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A913F" w14:textId="77777777" w:rsidR="00576688" w:rsidRDefault="006E0585" w:rsidP="00576688">
      <w:pPr>
        <w:pStyle w:val="20"/>
        <w:shd w:val="clear" w:color="auto" w:fill="auto"/>
        <w:spacing w:after="0" w:line="240" w:lineRule="auto"/>
        <w:ind w:firstLine="0"/>
        <w:jc w:val="right"/>
        <w:rPr>
          <w:b/>
          <w:lang w:eastAsia="ru-RU" w:bidi="ru-RU"/>
        </w:rPr>
      </w:pPr>
      <w:r>
        <w:rPr>
          <w:b/>
          <w:lang w:eastAsia="ru-RU" w:bidi="ru-RU"/>
        </w:rPr>
        <w:t>Приложение 2</w:t>
      </w:r>
      <w:r w:rsidR="00576688">
        <w:rPr>
          <w:b/>
          <w:lang w:eastAsia="ru-RU" w:bidi="ru-RU"/>
        </w:rPr>
        <w:t xml:space="preserve"> </w:t>
      </w:r>
    </w:p>
    <w:p w14:paraId="6EF2FF97" w14:textId="77777777" w:rsidR="00576688" w:rsidRPr="00576688" w:rsidRDefault="00576688" w:rsidP="00576688">
      <w:pPr>
        <w:pStyle w:val="20"/>
        <w:shd w:val="clear" w:color="auto" w:fill="auto"/>
        <w:spacing w:after="0" w:line="240" w:lineRule="auto"/>
        <w:ind w:firstLine="0"/>
        <w:rPr>
          <w:b/>
          <w:lang w:eastAsia="ru-RU" w:bidi="ru-RU"/>
        </w:rPr>
      </w:pPr>
      <w:r w:rsidRPr="00576688">
        <w:rPr>
          <w:b/>
          <w:lang w:eastAsia="ru-RU" w:bidi="ru-RU"/>
        </w:rPr>
        <w:t>Рабочие программы дисциплин общепрофессионального учебного цикла</w:t>
      </w:r>
    </w:p>
    <w:p w14:paraId="7B443EA9" w14:textId="77777777" w:rsidR="00C14C82" w:rsidRDefault="00C14C82"/>
    <w:p w14:paraId="0424CE83" w14:textId="745B7D84" w:rsidR="00576688" w:rsidRPr="00576688" w:rsidRDefault="002B40E0" w:rsidP="00576688">
      <w:pPr>
        <w:pStyle w:val="20"/>
        <w:shd w:val="clear" w:color="auto" w:fill="auto"/>
        <w:spacing w:after="275" w:line="264" w:lineRule="exact"/>
        <w:jc w:val="center"/>
        <w:rPr>
          <w:b/>
          <w:bCs/>
        </w:rPr>
      </w:pPr>
      <w:r>
        <w:rPr>
          <w:b/>
          <w:bCs/>
        </w:rPr>
        <w:t>РАБОЧАЯ ПРОГРАММА</w:t>
      </w:r>
      <w:r w:rsidR="00576688" w:rsidRPr="00576688">
        <w:rPr>
          <w:b/>
          <w:bCs/>
        </w:rPr>
        <w:t xml:space="preserve"> УЧЕБНОЙ ДИСЦИПЛИНЫ</w:t>
      </w:r>
      <w:r w:rsidR="00576688" w:rsidRPr="00576688">
        <w:rPr>
          <w:b/>
          <w:bCs/>
        </w:rPr>
        <w:br/>
        <w:t>ОП.01 ОСНОВЫ МАТЕРИАЛОВЕДЕНИЯ</w:t>
      </w:r>
    </w:p>
    <w:p w14:paraId="13132779" w14:textId="77777777" w:rsidR="00576688" w:rsidRPr="00576688" w:rsidRDefault="00576688" w:rsidP="00CE54B8">
      <w:pPr>
        <w:pStyle w:val="20"/>
        <w:numPr>
          <w:ilvl w:val="0"/>
          <w:numId w:val="1"/>
        </w:numPr>
        <w:shd w:val="clear" w:color="auto" w:fill="auto"/>
        <w:tabs>
          <w:tab w:val="left" w:pos="1195"/>
        </w:tabs>
        <w:spacing w:after="0" w:line="240" w:lineRule="auto"/>
        <w:ind w:firstLine="740"/>
        <w:jc w:val="both"/>
        <w:rPr>
          <w:b/>
          <w:bCs/>
        </w:rPr>
      </w:pPr>
      <w:r w:rsidRPr="00576688">
        <w:rPr>
          <w:b/>
          <w:bCs/>
        </w:rPr>
        <w:t>Область применения программы</w:t>
      </w:r>
    </w:p>
    <w:p w14:paraId="60DE030E" w14:textId="78AB4EA3" w:rsidR="00576688" w:rsidRDefault="00576688" w:rsidP="00CE54B8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Рабочая программа учебной дисциплины ОП.01 </w:t>
      </w:r>
      <w:r w:rsidR="00222498">
        <w:t>«</w:t>
      </w:r>
      <w:r>
        <w:t>Материаловедение</w:t>
      </w:r>
      <w:r w:rsidR="00222498">
        <w:t>»</w:t>
      </w:r>
      <w:r>
        <w:t xml:space="preserve"> является частью АОППО по профессии «Рабочий по комплексному обслуживанию и ремонту зданий» и адаптирована для обучения лиц, с ограниченными возможностями здоровья (с различными формами умственной отсталости) в соответствии со статьей 79, п.8 Федерального закона от 29.12.2012 №273-ФЗ «Об образовании в Российской Федерации».</w:t>
      </w:r>
    </w:p>
    <w:p w14:paraId="40280F78" w14:textId="77777777" w:rsidR="00576688" w:rsidRDefault="00576688" w:rsidP="00CE54B8">
      <w:pPr>
        <w:pStyle w:val="20"/>
        <w:numPr>
          <w:ilvl w:val="0"/>
          <w:numId w:val="1"/>
        </w:numPr>
        <w:shd w:val="clear" w:color="auto" w:fill="auto"/>
        <w:tabs>
          <w:tab w:val="left" w:pos="1180"/>
        </w:tabs>
        <w:spacing w:after="0" w:line="240" w:lineRule="auto"/>
        <w:ind w:firstLine="740"/>
        <w:jc w:val="both"/>
      </w:pPr>
      <w:r w:rsidRPr="00576688">
        <w:rPr>
          <w:b/>
          <w:bCs/>
        </w:rPr>
        <w:t>Место дисциплины в структуре основной профессиональной образовательной программы:</w:t>
      </w:r>
      <w:r>
        <w:t xml:space="preserve"> дисциплина входит в общепрофессиональный учебный цикл.</w:t>
      </w:r>
    </w:p>
    <w:p w14:paraId="5BE65133" w14:textId="77777777" w:rsidR="00576688" w:rsidRDefault="00576688" w:rsidP="00CE54B8">
      <w:pPr>
        <w:pStyle w:val="20"/>
        <w:numPr>
          <w:ilvl w:val="0"/>
          <w:numId w:val="1"/>
        </w:numPr>
        <w:shd w:val="clear" w:color="auto" w:fill="auto"/>
        <w:tabs>
          <w:tab w:val="left" w:pos="1219"/>
        </w:tabs>
        <w:spacing w:after="0" w:line="240" w:lineRule="auto"/>
        <w:ind w:left="740" w:firstLine="0"/>
      </w:pPr>
      <w:r w:rsidRPr="00576688">
        <w:rPr>
          <w:b/>
          <w:bCs/>
        </w:rPr>
        <w:t>Цели и задачи дисциплины</w:t>
      </w:r>
      <w:r>
        <w:t xml:space="preserve"> - требования к результатам освоения дисциплины: </w:t>
      </w:r>
    </w:p>
    <w:p w14:paraId="2DC5ECDE" w14:textId="77777777" w:rsidR="00576688" w:rsidRDefault="00576688" w:rsidP="00235D85">
      <w:pPr>
        <w:pStyle w:val="20"/>
        <w:shd w:val="clear" w:color="auto" w:fill="auto"/>
        <w:spacing w:after="0" w:line="240" w:lineRule="auto"/>
        <w:ind w:firstLine="567"/>
      </w:pPr>
      <w:r>
        <w:t xml:space="preserve">Рабочая программа составлена </w:t>
      </w:r>
      <w:r w:rsidRPr="006E0585">
        <w:rPr>
          <w:b/>
        </w:rPr>
        <w:t>с целью</w:t>
      </w:r>
      <w:r>
        <w:t xml:space="preserve"> создания условий для приобретения знаний в обл</w:t>
      </w:r>
      <w:r w:rsidR="00ED57D2">
        <w:t xml:space="preserve">асти материаловедения, развития </w:t>
      </w:r>
      <w:r>
        <w:t>профессионального интереса обучающихся с ограниченными возможностями здоровья (с различными формами умственной отсталости) к профессии.</w:t>
      </w:r>
    </w:p>
    <w:p w14:paraId="1D1CC43C" w14:textId="77777777" w:rsidR="00576688" w:rsidRPr="00576688" w:rsidRDefault="00576688" w:rsidP="00CE54B8">
      <w:pPr>
        <w:pStyle w:val="20"/>
        <w:shd w:val="clear" w:color="auto" w:fill="auto"/>
        <w:spacing w:after="0" w:line="240" w:lineRule="auto"/>
        <w:ind w:left="737" w:right="851"/>
        <w:rPr>
          <w:b/>
          <w:bCs/>
        </w:rPr>
      </w:pPr>
      <w:r w:rsidRPr="00576688">
        <w:rPr>
          <w:b/>
          <w:bCs/>
        </w:rPr>
        <w:t>Основные задачи:</w:t>
      </w:r>
    </w:p>
    <w:p w14:paraId="73A1057D" w14:textId="77777777" w:rsidR="00576688" w:rsidRPr="00576688" w:rsidRDefault="00576688" w:rsidP="00CE54B8">
      <w:pPr>
        <w:pStyle w:val="20"/>
        <w:shd w:val="clear" w:color="auto" w:fill="auto"/>
        <w:spacing w:after="0" w:line="240" w:lineRule="auto"/>
        <w:ind w:left="284" w:right="284"/>
        <w:rPr>
          <w:b/>
          <w:bCs/>
        </w:rPr>
      </w:pPr>
      <w:r>
        <w:t xml:space="preserve"> </w:t>
      </w:r>
      <w:r w:rsidR="00C0697D">
        <w:rPr>
          <w:b/>
          <w:bCs/>
        </w:rPr>
        <w:t>О</w:t>
      </w:r>
      <w:r w:rsidRPr="00576688">
        <w:rPr>
          <w:b/>
          <w:bCs/>
        </w:rPr>
        <w:t>бразовательные:</w:t>
      </w:r>
    </w:p>
    <w:p w14:paraId="035C887F" w14:textId="77777777" w:rsidR="00576688" w:rsidRDefault="00576688" w:rsidP="00ED57D2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84" w:firstLine="567"/>
        <w:jc w:val="both"/>
      </w:pPr>
      <w:r>
        <w:t>формирование сведений о видах материалов, применяемых для внутренней отделки помещений; электроматериалов;</w:t>
      </w:r>
    </w:p>
    <w:p w14:paraId="0FED1BD3" w14:textId="77777777" w:rsidR="00576688" w:rsidRDefault="00576688" w:rsidP="00ED57D2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84" w:firstLine="567"/>
        <w:jc w:val="both"/>
      </w:pPr>
      <w:r>
        <w:t>формирование профессионального словарного запаса;</w:t>
      </w:r>
    </w:p>
    <w:p w14:paraId="16511D29" w14:textId="77777777" w:rsidR="00576688" w:rsidRDefault="00576688" w:rsidP="00ED57D2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84" w:firstLine="567"/>
        <w:jc w:val="both"/>
      </w:pPr>
      <w:r>
        <w:t>умение конспектировать, делать выписки из текста;</w:t>
      </w:r>
    </w:p>
    <w:p w14:paraId="40D86784" w14:textId="77777777" w:rsidR="00576688" w:rsidRDefault="00576688" w:rsidP="00ED57D2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84" w:firstLine="567"/>
        <w:jc w:val="both"/>
      </w:pPr>
      <w:r>
        <w:t>умение выполнять копирующие действия по заданному образцу (идентификация объектов и явлений, их узнавание путем сравнения с известным образцом);</w:t>
      </w:r>
    </w:p>
    <w:p w14:paraId="49080094" w14:textId="77777777" w:rsidR="00576688" w:rsidRPr="00576688" w:rsidRDefault="00C0697D" w:rsidP="00235D85">
      <w:pPr>
        <w:pStyle w:val="20"/>
        <w:shd w:val="clear" w:color="auto" w:fill="auto"/>
        <w:spacing w:after="0" w:line="240" w:lineRule="auto"/>
        <w:ind w:right="284" w:firstLine="567"/>
        <w:jc w:val="both"/>
        <w:rPr>
          <w:b/>
          <w:bCs/>
        </w:rPr>
      </w:pPr>
      <w:r>
        <w:rPr>
          <w:b/>
          <w:bCs/>
        </w:rPr>
        <w:t>В</w:t>
      </w:r>
      <w:r w:rsidR="00576688" w:rsidRPr="00576688">
        <w:rPr>
          <w:b/>
          <w:bCs/>
        </w:rPr>
        <w:t>оспитательные:</w:t>
      </w:r>
    </w:p>
    <w:p w14:paraId="530B0E7F" w14:textId="77777777" w:rsidR="00C0697D" w:rsidRDefault="00576688" w:rsidP="00235D85">
      <w:pPr>
        <w:pStyle w:val="20"/>
        <w:shd w:val="clear" w:color="auto" w:fill="auto"/>
        <w:spacing w:after="0" w:line="240" w:lineRule="auto"/>
        <w:ind w:right="284" w:firstLine="567"/>
      </w:pPr>
      <w:r>
        <w:t>формирование навыков социальной компетенции: навыки взаимодействия в группе, умение понимать других и добиваться того, чтобы быть понятым, потребность занимать достойное место в социуме;</w:t>
      </w:r>
    </w:p>
    <w:p w14:paraId="6A380B15" w14:textId="77777777" w:rsidR="00576688" w:rsidRPr="00C0697D" w:rsidRDefault="00C0697D" w:rsidP="00235D85">
      <w:pPr>
        <w:pStyle w:val="20"/>
        <w:shd w:val="clear" w:color="auto" w:fill="auto"/>
        <w:spacing w:after="0" w:line="240" w:lineRule="auto"/>
        <w:ind w:right="284" w:firstLine="567"/>
        <w:rPr>
          <w:b/>
          <w:bCs/>
        </w:rPr>
      </w:pPr>
      <w:r>
        <w:rPr>
          <w:b/>
          <w:bCs/>
        </w:rPr>
        <w:t>Р</w:t>
      </w:r>
      <w:r w:rsidR="00576688" w:rsidRPr="00C0697D">
        <w:rPr>
          <w:b/>
          <w:bCs/>
        </w:rPr>
        <w:t>азвивающие:</w:t>
      </w:r>
    </w:p>
    <w:p w14:paraId="030E0285" w14:textId="77777777" w:rsidR="00576688" w:rsidRDefault="00576688" w:rsidP="00235D85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240" w:lineRule="auto"/>
        <w:ind w:right="284" w:firstLine="567"/>
        <w:jc w:val="both"/>
      </w:pPr>
      <w:r>
        <w:t>расширение технологического кругозора;</w:t>
      </w:r>
    </w:p>
    <w:p w14:paraId="4B834C48" w14:textId="77777777" w:rsidR="00576688" w:rsidRDefault="00576688" w:rsidP="00235D85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240" w:lineRule="auto"/>
        <w:ind w:right="284" w:firstLine="567"/>
        <w:jc w:val="both"/>
      </w:pPr>
      <w:r>
        <w:t>умение распределять свое время;</w:t>
      </w:r>
    </w:p>
    <w:p w14:paraId="07124732" w14:textId="77777777" w:rsidR="00576688" w:rsidRDefault="00576688" w:rsidP="00235D85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240" w:lineRule="auto"/>
        <w:ind w:right="284" w:firstLine="567"/>
        <w:jc w:val="both"/>
      </w:pPr>
      <w:r>
        <w:t>умение запоминать способы действия в конкретных ситуациях;</w:t>
      </w:r>
    </w:p>
    <w:p w14:paraId="6341F5E5" w14:textId="77777777" w:rsidR="00235D85" w:rsidRDefault="00576688" w:rsidP="00235D85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240" w:lineRule="auto"/>
        <w:ind w:right="284" w:firstLine="567"/>
      </w:pPr>
      <w:r>
        <w:t xml:space="preserve">развитие профессионального интереса обучающихся в области материаловедения; </w:t>
      </w:r>
    </w:p>
    <w:p w14:paraId="74833CE3" w14:textId="77777777" w:rsidR="00576688" w:rsidRPr="00235D85" w:rsidRDefault="00235D85" w:rsidP="00235D85">
      <w:pPr>
        <w:pStyle w:val="20"/>
        <w:shd w:val="clear" w:color="auto" w:fill="auto"/>
        <w:tabs>
          <w:tab w:val="left" w:pos="1042"/>
        </w:tabs>
        <w:spacing w:after="0" w:line="240" w:lineRule="auto"/>
        <w:ind w:right="284" w:firstLine="567"/>
        <w:rPr>
          <w:b/>
        </w:rPr>
      </w:pPr>
      <w:r>
        <w:rPr>
          <w:b/>
        </w:rPr>
        <w:t>К</w:t>
      </w:r>
      <w:r w:rsidR="00576688" w:rsidRPr="00235D85">
        <w:rPr>
          <w:b/>
        </w:rPr>
        <w:t>оррекционные:</w:t>
      </w:r>
    </w:p>
    <w:p w14:paraId="69C3C37A" w14:textId="77777777" w:rsidR="00576688" w:rsidRDefault="00576688" w:rsidP="00235D85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240" w:lineRule="auto"/>
        <w:ind w:right="284" w:firstLine="567"/>
        <w:jc w:val="both"/>
      </w:pPr>
      <w:r>
        <w:t>развитие словесно - логической и зрительной памяти;</w:t>
      </w:r>
    </w:p>
    <w:p w14:paraId="162F18A2" w14:textId="77777777" w:rsidR="00576688" w:rsidRDefault="00576688" w:rsidP="00235D85">
      <w:pPr>
        <w:pStyle w:val="20"/>
        <w:numPr>
          <w:ilvl w:val="0"/>
          <w:numId w:val="2"/>
        </w:numPr>
        <w:shd w:val="clear" w:color="auto" w:fill="auto"/>
        <w:tabs>
          <w:tab w:val="left" w:pos="1042"/>
        </w:tabs>
        <w:spacing w:after="0" w:line="240" w:lineRule="auto"/>
        <w:ind w:right="284" w:firstLine="567"/>
        <w:jc w:val="both"/>
      </w:pPr>
      <w:r>
        <w:t>развитие устойчивого внимания.</w:t>
      </w:r>
    </w:p>
    <w:p w14:paraId="27D0B540" w14:textId="77777777" w:rsidR="00CE54B8" w:rsidRDefault="00CE54B8" w:rsidP="00CE54B8">
      <w:pPr>
        <w:pStyle w:val="20"/>
        <w:shd w:val="clear" w:color="auto" w:fill="auto"/>
        <w:spacing w:after="0" w:line="240" w:lineRule="auto"/>
        <w:ind w:left="284" w:right="284"/>
        <w:rPr>
          <w:b/>
          <w:bCs/>
        </w:rPr>
      </w:pPr>
    </w:p>
    <w:p w14:paraId="0CC62D26" w14:textId="77777777" w:rsidR="00576688" w:rsidRPr="00C0697D" w:rsidRDefault="00576688" w:rsidP="006F7BD1">
      <w:pPr>
        <w:pStyle w:val="20"/>
        <w:shd w:val="clear" w:color="auto" w:fill="auto"/>
        <w:spacing w:after="0" w:line="240" w:lineRule="auto"/>
        <w:ind w:firstLine="0"/>
        <w:rPr>
          <w:b/>
          <w:bCs/>
        </w:rPr>
      </w:pPr>
      <w:r w:rsidRPr="00C0697D">
        <w:rPr>
          <w:b/>
          <w:bCs/>
        </w:rPr>
        <w:lastRenderedPageBreak/>
        <w:t>В результате освоения дисциплины</w:t>
      </w:r>
      <w:r w:rsidR="00C0697D" w:rsidRPr="00C0697D">
        <w:rPr>
          <w:b/>
          <w:bCs/>
        </w:rPr>
        <w:t xml:space="preserve"> </w:t>
      </w:r>
      <w:r w:rsidRPr="002F2256">
        <w:t>обучающийся</w:t>
      </w:r>
      <w:r w:rsidR="002F2256" w:rsidRPr="002F2256">
        <w:t xml:space="preserve"> с </w:t>
      </w:r>
      <w:r w:rsidR="002F2256">
        <w:t>ОВ</w:t>
      </w:r>
      <w:r w:rsidR="006F7BD1">
        <w:t xml:space="preserve">З </w:t>
      </w:r>
      <w:r w:rsidR="002F2256">
        <w:t>(интеллектуальными нарушениями)</w:t>
      </w:r>
      <w:r w:rsidRPr="00C0697D">
        <w:rPr>
          <w:b/>
          <w:bCs/>
        </w:rPr>
        <w:t xml:space="preserve"> </w:t>
      </w:r>
      <w:r w:rsidR="002F2256">
        <w:rPr>
          <w:b/>
          <w:bCs/>
        </w:rPr>
        <w:t xml:space="preserve">с </w:t>
      </w:r>
      <w:r w:rsidRPr="00C0697D">
        <w:rPr>
          <w:b/>
          <w:bCs/>
        </w:rPr>
        <w:t>должен уметь:</w:t>
      </w:r>
    </w:p>
    <w:p w14:paraId="29BEB691" w14:textId="77777777" w:rsidR="00576688" w:rsidRDefault="00576688" w:rsidP="00235D8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84" w:firstLine="567"/>
        <w:jc w:val="both"/>
      </w:pPr>
      <w:r>
        <w:t>распознавать по внешнему виду различные отделочные материалы;</w:t>
      </w:r>
    </w:p>
    <w:p w14:paraId="146E8F27" w14:textId="77777777" w:rsidR="00576688" w:rsidRDefault="00576688" w:rsidP="00235D8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84" w:firstLine="567"/>
        <w:jc w:val="both"/>
      </w:pPr>
      <w:r>
        <w:t>подготавливать отделочные материалы к работе;</w:t>
      </w:r>
    </w:p>
    <w:p w14:paraId="707680AA" w14:textId="77777777" w:rsidR="00295CAC" w:rsidRPr="00295CAC" w:rsidRDefault="00576688" w:rsidP="00235D8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84" w:firstLine="567"/>
        <w:rPr>
          <w:b/>
          <w:bCs/>
        </w:rPr>
      </w:pPr>
      <w:r>
        <w:t xml:space="preserve">применять отделочные материалы по </w:t>
      </w:r>
      <w:r w:rsidR="00295CAC">
        <w:t>назначению</w:t>
      </w:r>
    </w:p>
    <w:p w14:paraId="0D32EE20" w14:textId="77777777" w:rsidR="00295CAC" w:rsidRDefault="00295CAC" w:rsidP="00CE54B8">
      <w:pPr>
        <w:pStyle w:val="20"/>
        <w:shd w:val="clear" w:color="auto" w:fill="auto"/>
        <w:tabs>
          <w:tab w:val="left" w:pos="1042"/>
        </w:tabs>
        <w:spacing w:after="0" w:line="240" w:lineRule="auto"/>
        <w:ind w:left="284" w:right="284" w:firstLine="0"/>
        <w:rPr>
          <w:b/>
          <w:bCs/>
        </w:rPr>
      </w:pPr>
    </w:p>
    <w:p w14:paraId="75E5F88B" w14:textId="77777777" w:rsidR="00576688" w:rsidRPr="002F2256" w:rsidRDefault="00576688" w:rsidP="00CE54B8">
      <w:pPr>
        <w:pStyle w:val="20"/>
        <w:shd w:val="clear" w:color="auto" w:fill="auto"/>
        <w:tabs>
          <w:tab w:val="left" w:pos="1042"/>
        </w:tabs>
        <w:spacing w:after="0" w:line="240" w:lineRule="auto"/>
        <w:ind w:left="284" w:right="284" w:firstLine="0"/>
        <w:rPr>
          <w:b/>
          <w:bCs/>
        </w:rPr>
      </w:pPr>
      <w:r w:rsidRPr="002F2256">
        <w:rPr>
          <w:b/>
          <w:bCs/>
        </w:rPr>
        <w:t>должен знать:</w:t>
      </w:r>
    </w:p>
    <w:p w14:paraId="127CF22C" w14:textId="77777777" w:rsidR="00576688" w:rsidRDefault="00576688" w:rsidP="00235D8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84" w:firstLine="567"/>
        <w:jc w:val="both"/>
      </w:pPr>
      <w:r>
        <w:t>свойства отделочных материалов и особенности их применения;</w:t>
      </w:r>
    </w:p>
    <w:p w14:paraId="5E633742" w14:textId="77777777" w:rsidR="00576688" w:rsidRDefault="00576688" w:rsidP="00235D8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84" w:firstLine="567"/>
        <w:jc w:val="both"/>
      </w:pPr>
      <w:r>
        <w:t>виды и качество применяемых отделочных материалов;</w:t>
      </w:r>
    </w:p>
    <w:p w14:paraId="1F4BBE70" w14:textId="77777777" w:rsidR="00576688" w:rsidRDefault="00576688" w:rsidP="00235D85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right="284" w:firstLine="567"/>
        <w:jc w:val="both"/>
      </w:pPr>
      <w:r>
        <w:t>взаимозаменяемость применяемых отделочных материалов.</w:t>
      </w:r>
    </w:p>
    <w:p w14:paraId="37D591E6" w14:textId="77777777" w:rsidR="00576688" w:rsidRDefault="00576688" w:rsidP="00235D85">
      <w:pPr>
        <w:pStyle w:val="20"/>
        <w:shd w:val="clear" w:color="auto" w:fill="auto"/>
        <w:spacing w:after="0" w:line="240" w:lineRule="auto"/>
        <w:ind w:right="284" w:firstLine="567"/>
        <w:jc w:val="both"/>
      </w:pPr>
      <w:r>
        <w:t>Содержание рабочей программы подается в доступной для восприятия обучающихся форме и содержит оптимальный объем умений и знаний, который доступен большинству обучающихся</w:t>
      </w:r>
      <w:r w:rsidR="00295CAC">
        <w:t>.</w:t>
      </w:r>
    </w:p>
    <w:p w14:paraId="174AFBC6" w14:textId="77777777" w:rsidR="00295CAC" w:rsidRDefault="00295CAC" w:rsidP="00CE54B8">
      <w:pPr>
        <w:pStyle w:val="20"/>
        <w:shd w:val="clear" w:color="auto" w:fill="auto"/>
        <w:spacing w:after="0" w:line="240" w:lineRule="auto"/>
        <w:ind w:left="284" w:right="284" w:firstLine="740"/>
        <w:jc w:val="both"/>
      </w:pPr>
    </w:p>
    <w:p w14:paraId="32A99EE4" w14:textId="77777777" w:rsidR="00295CAC" w:rsidRDefault="00295CAC" w:rsidP="00CE54B8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1.4 </w:t>
      </w:r>
      <w:r w:rsidR="00A24922" w:rsidRPr="00A24922">
        <w:rPr>
          <w:b/>
          <w:bCs/>
        </w:rPr>
        <w:t>Количество часов,</w:t>
      </w:r>
      <w:r w:rsidRPr="00A24922">
        <w:rPr>
          <w:b/>
          <w:bCs/>
        </w:rPr>
        <w:t xml:space="preserve"> отведенное на освоение программы дисциплины:</w:t>
      </w:r>
      <w:r>
        <w:t xml:space="preserve"> </w:t>
      </w:r>
    </w:p>
    <w:p w14:paraId="30416101" w14:textId="77777777" w:rsidR="00295CAC" w:rsidRDefault="006F7BD1" w:rsidP="00CE54B8">
      <w:pPr>
        <w:pStyle w:val="20"/>
        <w:shd w:val="clear" w:color="auto" w:fill="auto"/>
        <w:spacing w:after="0" w:line="240" w:lineRule="auto"/>
        <w:ind w:firstLine="740"/>
        <w:jc w:val="both"/>
      </w:pPr>
      <w:r>
        <w:t>Обучение по "</w:t>
      </w:r>
      <w:r w:rsidR="00295CAC">
        <w:t>Материало</w:t>
      </w:r>
      <w:r w:rsidR="00A24922">
        <w:t>ведению</w:t>
      </w:r>
      <w:r>
        <w:t>"</w:t>
      </w:r>
      <w:r w:rsidR="00A24922">
        <w:t xml:space="preserve"> проходит на 1 курсе, на протяжении 1 и 2-го семестра (34 недели по 1 часу) -  всего 34 часа.</w:t>
      </w:r>
    </w:p>
    <w:p w14:paraId="5733247A" w14:textId="77777777" w:rsidR="00A24922" w:rsidRDefault="00A24922" w:rsidP="00CE54B8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600B303D" w14:textId="77777777" w:rsidR="00A24922" w:rsidRPr="00A24922" w:rsidRDefault="00A24922" w:rsidP="00CE54B8">
      <w:pPr>
        <w:pStyle w:val="20"/>
        <w:shd w:val="clear" w:color="auto" w:fill="auto"/>
        <w:spacing w:after="0" w:line="240" w:lineRule="auto"/>
        <w:ind w:firstLine="840"/>
        <w:jc w:val="both"/>
        <w:rPr>
          <w:b/>
          <w:bCs/>
        </w:rPr>
      </w:pPr>
      <w:r w:rsidRPr="00A24922">
        <w:rPr>
          <w:b/>
          <w:bCs/>
        </w:rPr>
        <w:t>1.5 Формы текущего и итогового контроля</w:t>
      </w:r>
    </w:p>
    <w:p w14:paraId="28467EC9" w14:textId="77777777" w:rsidR="00A24922" w:rsidRDefault="00A24922" w:rsidP="00CE54B8">
      <w:pPr>
        <w:pStyle w:val="20"/>
        <w:shd w:val="clear" w:color="auto" w:fill="auto"/>
        <w:spacing w:after="0" w:line="240" w:lineRule="auto"/>
        <w:ind w:firstLine="840"/>
        <w:jc w:val="both"/>
      </w:pPr>
      <w:r>
        <w:t xml:space="preserve">Текущий и итоговый контроль знаний для обучающихся проводится в виде выполнения тестовых заданий в устной и письменной форме. Тестовое задание составлено для обучающихся с ОВЗ и </w:t>
      </w:r>
      <w:r w:rsidR="005B5AF0">
        <w:t>инвалидностью разработано</w:t>
      </w:r>
      <w:r>
        <w:t xml:space="preserve"> в двух вариантах.</w:t>
      </w:r>
    </w:p>
    <w:p w14:paraId="337AAAB4" w14:textId="77777777" w:rsidR="00A24922" w:rsidRDefault="00A24922" w:rsidP="00CE54B8">
      <w:pPr>
        <w:pStyle w:val="20"/>
        <w:shd w:val="clear" w:color="auto" w:fill="auto"/>
        <w:spacing w:after="0" w:line="240" w:lineRule="auto"/>
        <w:ind w:firstLine="840"/>
        <w:jc w:val="both"/>
      </w:pPr>
      <w:r>
        <w:t xml:space="preserve">1 вариант. Вопросы для обучающихся с ОВЗ (ИН) и инвалидностью содержат задания на выбор правильного ответа и установления соответствия. </w:t>
      </w:r>
    </w:p>
    <w:p w14:paraId="03F39263" w14:textId="77777777" w:rsidR="00A24922" w:rsidRDefault="00A24922" w:rsidP="00CE54B8">
      <w:pPr>
        <w:pStyle w:val="20"/>
        <w:shd w:val="clear" w:color="auto" w:fill="auto"/>
        <w:spacing w:after="0" w:line="240" w:lineRule="auto"/>
        <w:ind w:firstLine="840"/>
        <w:jc w:val="both"/>
      </w:pPr>
      <w:r>
        <w:t>2 вариант</w:t>
      </w:r>
      <w:r w:rsidR="005B5AF0">
        <w:t xml:space="preserve">. </w:t>
      </w:r>
      <w:r>
        <w:t>Вопросы тестового задания содержат задания на выбор правильного ответа</w:t>
      </w:r>
      <w:r w:rsidR="005B5AF0">
        <w:t xml:space="preserve"> или п</w:t>
      </w:r>
      <w:r>
        <w:t>редоставление обучающимся</w:t>
      </w:r>
      <w:r w:rsidR="005B5AF0">
        <w:t xml:space="preserve"> с ОВЗ (ИН)</w:t>
      </w:r>
      <w:r>
        <w:t xml:space="preserve"> индивидуальных заданий</w:t>
      </w:r>
      <w:r w:rsidR="005B5AF0">
        <w:t>, что</w:t>
      </w:r>
      <w:r>
        <w:t xml:space="preserve"> дает возможность самостоятельно выполнять предлагаемые задания в индивидуальном темпе, и обеспечивают сознательное усвоение материала, направленное на успешное овладение профессией.</w:t>
      </w:r>
    </w:p>
    <w:p w14:paraId="32438F05" w14:textId="77777777" w:rsidR="00A24922" w:rsidRDefault="00A24922" w:rsidP="00CE54B8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64D28F5A" w14:textId="77777777" w:rsidR="005B5AF0" w:rsidRDefault="005B5AF0" w:rsidP="005B5AF0">
      <w:pPr>
        <w:pStyle w:val="20"/>
        <w:shd w:val="clear" w:color="auto" w:fill="auto"/>
        <w:spacing w:after="0" w:line="264" w:lineRule="exact"/>
        <w:ind w:firstLine="740"/>
        <w:jc w:val="both"/>
      </w:pPr>
      <w:r>
        <w:t xml:space="preserve">2. </w:t>
      </w:r>
      <w:r w:rsidRPr="005B5AF0">
        <w:rPr>
          <w:b/>
          <w:bCs/>
        </w:rPr>
        <w:t>СТРУКТУРА И СОДЕРЖАНИЕ УЧЕБНОЙ ДИСЦИПЛИНЫ</w:t>
      </w:r>
    </w:p>
    <w:p w14:paraId="7CD2560B" w14:textId="77777777" w:rsidR="005B5AF0" w:rsidRDefault="005B5AF0" w:rsidP="005B5AF0">
      <w:pPr>
        <w:pStyle w:val="20"/>
        <w:shd w:val="clear" w:color="auto" w:fill="auto"/>
        <w:spacing w:after="0" w:line="264" w:lineRule="exact"/>
        <w:ind w:firstLine="740"/>
        <w:jc w:val="both"/>
      </w:pPr>
    </w:p>
    <w:p w14:paraId="2C3BE8D8" w14:textId="77777777" w:rsidR="005B5AF0" w:rsidRDefault="005B5AF0" w:rsidP="00917FEF">
      <w:pPr>
        <w:pStyle w:val="20"/>
        <w:numPr>
          <w:ilvl w:val="0"/>
          <w:numId w:val="11"/>
        </w:numPr>
        <w:shd w:val="clear" w:color="auto" w:fill="auto"/>
        <w:tabs>
          <w:tab w:val="left" w:pos="1299"/>
        </w:tabs>
        <w:spacing w:after="0" w:line="240" w:lineRule="auto"/>
        <w:ind w:firstLine="840"/>
        <w:jc w:val="both"/>
      </w:pPr>
      <w:r>
        <w:t>Объем учебной дисциплины и виды учебной работы</w:t>
      </w:r>
    </w:p>
    <w:p w14:paraId="11608242" w14:textId="77777777" w:rsidR="005B5AF0" w:rsidRDefault="005B5AF0" w:rsidP="00917FEF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66"/>
        <w:gridCol w:w="1973"/>
      </w:tblGrid>
      <w:tr w:rsidR="005B5AF0" w:rsidRPr="005B5AF0" w14:paraId="5C2A9A6A" w14:textId="77777777" w:rsidTr="005B5AF0">
        <w:tc>
          <w:tcPr>
            <w:tcW w:w="7366" w:type="dxa"/>
          </w:tcPr>
          <w:p w14:paraId="3E71E502" w14:textId="77777777" w:rsidR="00917FEF" w:rsidRPr="005B5AF0" w:rsidRDefault="005B5AF0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973" w:type="dxa"/>
          </w:tcPr>
          <w:p w14:paraId="326B5F0F" w14:textId="77777777" w:rsidR="005B5AF0" w:rsidRPr="005B5AF0" w:rsidRDefault="00917FE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5B5AF0" w14:paraId="7C8AA4F5" w14:textId="77777777" w:rsidTr="005B5AF0">
        <w:tc>
          <w:tcPr>
            <w:tcW w:w="7366" w:type="dxa"/>
          </w:tcPr>
          <w:p w14:paraId="6972B7C9" w14:textId="77777777" w:rsidR="005B5AF0" w:rsidRDefault="00917FE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Максимальная учебная нагрузка</w:t>
            </w:r>
          </w:p>
          <w:p w14:paraId="71018DB5" w14:textId="77777777" w:rsidR="00917FEF" w:rsidRDefault="00917FE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В том числе:</w:t>
            </w:r>
          </w:p>
        </w:tc>
        <w:tc>
          <w:tcPr>
            <w:tcW w:w="1973" w:type="dxa"/>
          </w:tcPr>
          <w:p w14:paraId="63A643F9" w14:textId="77777777" w:rsidR="005B5AF0" w:rsidRDefault="00917FE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>
              <w:t>34</w:t>
            </w:r>
          </w:p>
        </w:tc>
      </w:tr>
      <w:tr w:rsidR="005B5AF0" w14:paraId="3D74026B" w14:textId="77777777" w:rsidTr="005B5AF0">
        <w:tc>
          <w:tcPr>
            <w:tcW w:w="7366" w:type="dxa"/>
          </w:tcPr>
          <w:p w14:paraId="6DE754B8" w14:textId="77777777" w:rsidR="00917FEF" w:rsidRDefault="00917FE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Теоретические занятия</w:t>
            </w:r>
          </w:p>
        </w:tc>
        <w:tc>
          <w:tcPr>
            <w:tcW w:w="1973" w:type="dxa"/>
          </w:tcPr>
          <w:p w14:paraId="5EAA11A6" w14:textId="77777777" w:rsidR="005B5AF0" w:rsidRDefault="00CE54B8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>
              <w:t>25</w:t>
            </w:r>
          </w:p>
        </w:tc>
      </w:tr>
      <w:tr w:rsidR="005B5AF0" w14:paraId="0606B122" w14:textId="77777777" w:rsidTr="005B5AF0">
        <w:tc>
          <w:tcPr>
            <w:tcW w:w="7366" w:type="dxa"/>
          </w:tcPr>
          <w:p w14:paraId="268D990A" w14:textId="77777777" w:rsidR="00917FEF" w:rsidRDefault="00917FE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Практические занятия</w:t>
            </w:r>
          </w:p>
        </w:tc>
        <w:tc>
          <w:tcPr>
            <w:tcW w:w="1973" w:type="dxa"/>
          </w:tcPr>
          <w:p w14:paraId="2134EA21" w14:textId="77777777" w:rsidR="005B5AF0" w:rsidRDefault="00F35C1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>
              <w:t>7</w:t>
            </w:r>
          </w:p>
        </w:tc>
      </w:tr>
      <w:tr w:rsidR="005B5AF0" w14:paraId="6BACE314" w14:textId="77777777" w:rsidTr="005B5AF0">
        <w:tc>
          <w:tcPr>
            <w:tcW w:w="7366" w:type="dxa"/>
          </w:tcPr>
          <w:p w14:paraId="49C62138" w14:textId="77777777" w:rsidR="00917FEF" w:rsidRDefault="00917FE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 xml:space="preserve">Форма итоговой аттестации </w:t>
            </w:r>
            <w:r w:rsidR="006F7BD1">
              <w:t>- зачет</w:t>
            </w:r>
          </w:p>
        </w:tc>
        <w:tc>
          <w:tcPr>
            <w:tcW w:w="1973" w:type="dxa"/>
          </w:tcPr>
          <w:p w14:paraId="50F54034" w14:textId="77777777" w:rsidR="005B5AF0" w:rsidRDefault="00CE54B8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>
              <w:t>2ч</w:t>
            </w:r>
          </w:p>
        </w:tc>
      </w:tr>
    </w:tbl>
    <w:p w14:paraId="62906E73" w14:textId="77777777" w:rsidR="005B5AF0" w:rsidRDefault="005B5AF0" w:rsidP="00917FEF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</w:pPr>
    </w:p>
    <w:p w14:paraId="59EA191A" w14:textId="77777777" w:rsidR="005B5AF0" w:rsidRDefault="005B5AF0" w:rsidP="00917FEF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</w:pPr>
    </w:p>
    <w:p w14:paraId="04D1E6CC" w14:textId="77777777" w:rsidR="005B5AF0" w:rsidRPr="00D237B2" w:rsidRDefault="00917FEF" w:rsidP="00917FEF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  <w:rPr>
          <w:b/>
          <w:bCs/>
        </w:rPr>
      </w:pPr>
      <w:r>
        <w:lastRenderedPageBreak/>
        <w:t xml:space="preserve">2.2. </w:t>
      </w:r>
      <w:r w:rsidRPr="00D237B2">
        <w:rPr>
          <w:b/>
          <w:bCs/>
        </w:rPr>
        <w:t>Тематический план и содержание учебной дисциплины:</w:t>
      </w:r>
    </w:p>
    <w:p w14:paraId="038FC640" w14:textId="77777777" w:rsidR="00917FEF" w:rsidRDefault="00917FEF" w:rsidP="00917FEF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668"/>
        <w:gridCol w:w="2808"/>
        <w:gridCol w:w="988"/>
        <w:gridCol w:w="988"/>
        <w:gridCol w:w="1299"/>
      </w:tblGrid>
      <w:tr w:rsidR="00A2249B" w:rsidRPr="00E8778F" w14:paraId="1DD5CA2F" w14:textId="77777777" w:rsidTr="00A2249B">
        <w:tc>
          <w:tcPr>
            <w:tcW w:w="594" w:type="dxa"/>
          </w:tcPr>
          <w:p w14:paraId="3DB54A2F" w14:textId="77777777" w:rsidR="006C3477" w:rsidRPr="00E8778F" w:rsidRDefault="006C3477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68" w:type="dxa"/>
          </w:tcPr>
          <w:p w14:paraId="6EEBCB1B" w14:textId="77777777" w:rsidR="006C3477" w:rsidRPr="00E8778F" w:rsidRDefault="006C3477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08" w:type="dxa"/>
          </w:tcPr>
          <w:p w14:paraId="66DBC96F" w14:textId="77777777" w:rsidR="006C3477" w:rsidRPr="00E8778F" w:rsidRDefault="006C3477" w:rsidP="006C34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76" w:type="dxa"/>
            <w:gridSpan w:val="2"/>
          </w:tcPr>
          <w:p w14:paraId="18CBA6A1" w14:textId="77777777" w:rsidR="006C3477" w:rsidRPr="00E8778F" w:rsidRDefault="006C3477" w:rsidP="006C34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99" w:type="dxa"/>
          </w:tcPr>
          <w:p w14:paraId="57C43944" w14:textId="77777777" w:rsidR="006C3477" w:rsidRPr="00E8778F" w:rsidRDefault="006C3477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2249B" w:rsidRPr="00E8778F" w14:paraId="54260AAA" w14:textId="77777777" w:rsidTr="00A2249B">
        <w:tc>
          <w:tcPr>
            <w:tcW w:w="594" w:type="dxa"/>
          </w:tcPr>
          <w:p w14:paraId="2DBA36CE" w14:textId="77777777" w:rsidR="006C3477" w:rsidRPr="00E8778F" w:rsidRDefault="006C3477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68" w:type="dxa"/>
          </w:tcPr>
          <w:p w14:paraId="5BD54C7C" w14:textId="77777777" w:rsidR="006C3477" w:rsidRPr="00E8778F" w:rsidRDefault="006C3477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14:paraId="20E40E1C" w14:textId="77777777" w:rsidR="006C3477" w:rsidRPr="00E8778F" w:rsidRDefault="006C3477" w:rsidP="006C34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7FE1293" w14:textId="77777777" w:rsidR="006C3477" w:rsidRPr="00E8778F" w:rsidRDefault="006C3477" w:rsidP="006C34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1</w:t>
            </w:r>
          </w:p>
          <w:p w14:paraId="191B7968" w14:textId="77777777" w:rsidR="006C3477" w:rsidRPr="00E8778F" w:rsidRDefault="00D71977" w:rsidP="006C34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</w:t>
            </w:r>
            <w:r w:rsidR="006C3477" w:rsidRPr="00E8778F">
              <w:rPr>
                <w:b/>
                <w:bCs/>
                <w:sz w:val="20"/>
                <w:szCs w:val="20"/>
              </w:rPr>
              <w:t xml:space="preserve"> 34ч.</w:t>
            </w:r>
          </w:p>
        </w:tc>
        <w:tc>
          <w:tcPr>
            <w:tcW w:w="988" w:type="dxa"/>
          </w:tcPr>
          <w:p w14:paraId="4E0D42C1" w14:textId="77777777" w:rsidR="006C3477" w:rsidRPr="00E8778F" w:rsidRDefault="006C3477" w:rsidP="006C34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 xml:space="preserve">2 </w:t>
            </w:r>
          </w:p>
          <w:p w14:paraId="6DC6B3E3" w14:textId="77777777" w:rsidR="006C3477" w:rsidRDefault="00D71977" w:rsidP="006C34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</w:t>
            </w:r>
          </w:p>
          <w:p w14:paraId="7AEFFA21" w14:textId="77777777" w:rsidR="00804B99" w:rsidRPr="00E8778F" w:rsidRDefault="00804B99" w:rsidP="006C34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33ч.</w:t>
            </w:r>
          </w:p>
        </w:tc>
        <w:tc>
          <w:tcPr>
            <w:tcW w:w="1299" w:type="dxa"/>
          </w:tcPr>
          <w:p w14:paraId="635BCF21" w14:textId="77777777" w:rsidR="006C3477" w:rsidRPr="00E8778F" w:rsidRDefault="006C3477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C5040" w:rsidRPr="00E8778F" w14:paraId="0D87C35B" w14:textId="77777777" w:rsidTr="00A2249B">
        <w:tc>
          <w:tcPr>
            <w:tcW w:w="594" w:type="dxa"/>
          </w:tcPr>
          <w:p w14:paraId="52740841" w14:textId="77777777" w:rsidR="00E8778F" w:rsidRPr="00E8778F" w:rsidRDefault="00E8778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486D800D" w14:textId="77777777" w:rsidR="00E8778F" w:rsidRPr="00E8778F" w:rsidRDefault="00E8778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rStyle w:val="21"/>
                <w:sz w:val="20"/>
                <w:szCs w:val="20"/>
              </w:rPr>
              <w:t>Раздел 1 Введение</w:t>
            </w:r>
          </w:p>
        </w:tc>
        <w:tc>
          <w:tcPr>
            <w:tcW w:w="988" w:type="dxa"/>
          </w:tcPr>
          <w:p w14:paraId="2BD655C8" w14:textId="77777777" w:rsidR="00E8778F" w:rsidRPr="00E8778F" w:rsidRDefault="00E8778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8A59213" w14:textId="77777777" w:rsidR="00E8778F" w:rsidRPr="00E8778F" w:rsidRDefault="00E8778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2E1DA7C" w14:textId="77777777" w:rsidR="00E8778F" w:rsidRPr="00E8778F" w:rsidRDefault="00E8778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2249B" w:rsidRPr="00E8778F" w14:paraId="7D66E564" w14:textId="77777777" w:rsidTr="00A2249B">
        <w:tc>
          <w:tcPr>
            <w:tcW w:w="594" w:type="dxa"/>
          </w:tcPr>
          <w:p w14:paraId="2C5E3AA6" w14:textId="77777777" w:rsidR="006C3477" w:rsidRPr="00E8778F" w:rsidRDefault="00D237B2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68" w:type="dxa"/>
          </w:tcPr>
          <w:p w14:paraId="35FCBBCF" w14:textId="77777777" w:rsidR="006C3477" w:rsidRPr="00E8778F" w:rsidRDefault="006C3477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Введение</w:t>
            </w:r>
          </w:p>
        </w:tc>
        <w:tc>
          <w:tcPr>
            <w:tcW w:w="2808" w:type="dxa"/>
          </w:tcPr>
          <w:p w14:paraId="3BBDD54F" w14:textId="77777777" w:rsidR="006C3477" w:rsidRPr="00E8778F" w:rsidRDefault="006C3477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Содержание дисциплины «Материаловедение», ее место и роль в системе получаемых знаний, связь с другими дисциплинами учебного плана.</w:t>
            </w:r>
          </w:p>
        </w:tc>
        <w:tc>
          <w:tcPr>
            <w:tcW w:w="988" w:type="dxa"/>
          </w:tcPr>
          <w:p w14:paraId="7CACFAC2" w14:textId="77777777" w:rsidR="006C3477" w:rsidRPr="00E8778F" w:rsidRDefault="006C3477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1ч</w:t>
            </w:r>
          </w:p>
        </w:tc>
        <w:tc>
          <w:tcPr>
            <w:tcW w:w="988" w:type="dxa"/>
          </w:tcPr>
          <w:p w14:paraId="131CD41F" w14:textId="77777777" w:rsidR="006C3477" w:rsidRPr="00E8778F" w:rsidRDefault="006C3477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402759D" w14:textId="77777777" w:rsidR="006C3477" w:rsidRPr="00E8778F" w:rsidRDefault="00CE54B8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C5040" w:rsidRPr="00E8778F" w14:paraId="7E8185F3" w14:textId="77777777" w:rsidTr="00A2249B">
        <w:tc>
          <w:tcPr>
            <w:tcW w:w="594" w:type="dxa"/>
          </w:tcPr>
          <w:p w14:paraId="6F7B39F7" w14:textId="77777777" w:rsidR="00E8778F" w:rsidRPr="00E8778F" w:rsidRDefault="00E8778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656BB6AF" w14:textId="77777777" w:rsidR="00E8778F" w:rsidRPr="00E8778F" w:rsidRDefault="00E8778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rStyle w:val="21"/>
                <w:sz w:val="20"/>
                <w:szCs w:val="20"/>
              </w:rPr>
              <w:t>Раздел 2 Свойства материалов</w:t>
            </w:r>
          </w:p>
        </w:tc>
        <w:tc>
          <w:tcPr>
            <w:tcW w:w="988" w:type="dxa"/>
          </w:tcPr>
          <w:p w14:paraId="704C3E73" w14:textId="77777777" w:rsidR="00E8778F" w:rsidRPr="00E8778F" w:rsidRDefault="00E8778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804AAAE" w14:textId="77777777" w:rsidR="00E8778F" w:rsidRPr="00E8778F" w:rsidRDefault="00E8778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6149414" w14:textId="77777777" w:rsidR="00E8778F" w:rsidRPr="00E8778F" w:rsidRDefault="00E8778F" w:rsidP="00917FE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2249B" w:rsidRPr="00E8778F" w14:paraId="4907EF5D" w14:textId="77777777" w:rsidTr="00A2249B">
        <w:tc>
          <w:tcPr>
            <w:tcW w:w="594" w:type="dxa"/>
          </w:tcPr>
          <w:p w14:paraId="49FCAE71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68" w:type="dxa"/>
          </w:tcPr>
          <w:p w14:paraId="7DBD05EE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Механические свойства материалов</w:t>
            </w:r>
          </w:p>
        </w:tc>
        <w:tc>
          <w:tcPr>
            <w:tcW w:w="2808" w:type="dxa"/>
          </w:tcPr>
          <w:p w14:paraId="57997658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Виды материалов. Механические свойства материалов. Особенности хранения и применения материалов.</w:t>
            </w:r>
          </w:p>
        </w:tc>
        <w:tc>
          <w:tcPr>
            <w:tcW w:w="988" w:type="dxa"/>
          </w:tcPr>
          <w:p w14:paraId="355DE39D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6DF1C91C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FBD3785" w14:textId="77777777" w:rsidR="00D237B2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354E20AD" w14:textId="77777777" w:rsidTr="00A2249B">
        <w:tc>
          <w:tcPr>
            <w:tcW w:w="594" w:type="dxa"/>
          </w:tcPr>
          <w:p w14:paraId="50769AFA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68" w:type="dxa"/>
          </w:tcPr>
          <w:p w14:paraId="71243AA4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Физические и химические свойства материалов.</w:t>
            </w:r>
          </w:p>
        </w:tc>
        <w:tc>
          <w:tcPr>
            <w:tcW w:w="2808" w:type="dxa"/>
          </w:tcPr>
          <w:p w14:paraId="15EA8CE8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Физические и химические свойства материалов. Применение материалов в зависимости от свойств.</w:t>
            </w:r>
          </w:p>
        </w:tc>
        <w:tc>
          <w:tcPr>
            <w:tcW w:w="988" w:type="dxa"/>
          </w:tcPr>
          <w:p w14:paraId="622C6656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5C5EEB13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06D1F14" w14:textId="77777777" w:rsidR="00D237B2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174104EF" w14:textId="77777777" w:rsidTr="00A2249B">
        <w:tc>
          <w:tcPr>
            <w:tcW w:w="594" w:type="dxa"/>
          </w:tcPr>
          <w:p w14:paraId="11486198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68" w:type="dxa"/>
          </w:tcPr>
          <w:p w14:paraId="20D4C868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Эксплуатационные свойства материалов</w:t>
            </w:r>
          </w:p>
        </w:tc>
        <w:tc>
          <w:tcPr>
            <w:tcW w:w="2808" w:type="dxa"/>
          </w:tcPr>
          <w:p w14:paraId="1E18FC80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Технологические свойства (способность материалов к обработке) и эксплуатационные свойства материалов (способность материала работать в конкретных условиях).</w:t>
            </w:r>
          </w:p>
        </w:tc>
        <w:tc>
          <w:tcPr>
            <w:tcW w:w="988" w:type="dxa"/>
          </w:tcPr>
          <w:p w14:paraId="3F9B6F40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4907BF4B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942804E" w14:textId="77777777" w:rsidR="00D237B2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C5040" w:rsidRPr="00E8778F" w14:paraId="23B2DF9D" w14:textId="77777777" w:rsidTr="00A2249B">
        <w:tc>
          <w:tcPr>
            <w:tcW w:w="594" w:type="dxa"/>
          </w:tcPr>
          <w:p w14:paraId="3466FB13" w14:textId="77777777" w:rsidR="00E8778F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6DBACEDB" w14:textId="77777777" w:rsidR="00E8778F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rStyle w:val="21"/>
                <w:sz w:val="20"/>
                <w:szCs w:val="20"/>
              </w:rPr>
              <w:t>Раздел 3 Металлы и сплавы</w:t>
            </w:r>
          </w:p>
        </w:tc>
        <w:tc>
          <w:tcPr>
            <w:tcW w:w="988" w:type="dxa"/>
          </w:tcPr>
          <w:p w14:paraId="329EA849" w14:textId="77777777" w:rsidR="00E8778F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BAAD4C3" w14:textId="77777777" w:rsidR="00E8778F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3B0E0F5" w14:textId="77777777" w:rsidR="00E8778F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2249B" w:rsidRPr="00E8778F" w14:paraId="16026A09" w14:textId="77777777" w:rsidTr="00A2249B">
        <w:tc>
          <w:tcPr>
            <w:tcW w:w="594" w:type="dxa"/>
          </w:tcPr>
          <w:p w14:paraId="20393DE3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68" w:type="dxa"/>
          </w:tcPr>
          <w:p w14:paraId="4F07FB9D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Свойства и строение металлов</w:t>
            </w:r>
          </w:p>
        </w:tc>
        <w:tc>
          <w:tcPr>
            <w:tcW w:w="2808" w:type="dxa"/>
          </w:tcPr>
          <w:p w14:paraId="004CA130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Черные и цветные металлы. Кристаллизация металлов. Свойства и строение металлов.</w:t>
            </w:r>
          </w:p>
        </w:tc>
        <w:tc>
          <w:tcPr>
            <w:tcW w:w="988" w:type="dxa"/>
          </w:tcPr>
          <w:p w14:paraId="16D0582D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51D3707E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78F782F" w14:textId="77777777" w:rsidR="00D237B2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7EE34158" w14:textId="77777777" w:rsidTr="00A2249B">
        <w:tc>
          <w:tcPr>
            <w:tcW w:w="594" w:type="dxa"/>
          </w:tcPr>
          <w:p w14:paraId="75AA8F44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68" w:type="dxa"/>
          </w:tcPr>
          <w:p w14:paraId="2B472628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Физические и механические свойства металлов(сплавов)</w:t>
            </w:r>
          </w:p>
        </w:tc>
        <w:tc>
          <w:tcPr>
            <w:tcW w:w="2808" w:type="dxa"/>
          </w:tcPr>
          <w:p w14:paraId="638F8925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Физические (цвет, плотность, температуру плавления, теплопроводность, тепловое расширение, теплоемкость, электропроводность, магнитные свойства и др.) и механические свойства металлов(сплавов) (прочность, упругость, пластичность, вязкость, твердость и др.)</w:t>
            </w:r>
          </w:p>
        </w:tc>
        <w:tc>
          <w:tcPr>
            <w:tcW w:w="988" w:type="dxa"/>
          </w:tcPr>
          <w:p w14:paraId="148D4EA0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0C0DFF1C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0008461" w14:textId="77777777" w:rsidR="00D237B2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275751AA" w14:textId="77777777" w:rsidTr="00A2249B">
        <w:tc>
          <w:tcPr>
            <w:tcW w:w="594" w:type="dxa"/>
          </w:tcPr>
          <w:p w14:paraId="6F4ED170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68" w:type="dxa"/>
          </w:tcPr>
          <w:p w14:paraId="3DC5BB49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Технологические свойства металлов (сплавов)</w:t>
            </w:r>
          </w:p>
        </w:tc>
        <w:tc>
          <w:tcPr>
            <w:tcW w:w="2808" w:type="dxa"/>
          </w:tcPr>
          <w:p w14:paraId="65AEB443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Технологические свойства (способность к обработке) и эксплуатационные свойства (способность работать в конкретных условиях) металлов(сплавов).</w:t>
            </w:r>
          </w:p>
        </w:tc>
        <w:tc>
          <w:tcPr>
            <w:tcW w:w="988" w:type="dxa"/>
          </w:tcPr>
          <w:p w14:paraId="7A4658E2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77CCE18A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9F56CB0" w14:textId="77777777" w:rsidR="00D237B2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070A4B34" w14:textId="77777777" w:rsidTr="00A2249B">
        <w:tc>
          <w:tcPr>
            <w:tcW w:w="594" w:type="dxa"/>
          </w:tcPr>
          <w:p w14:paraId="5BE4A34C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668" w:type="dxa"/>
          </w:tcPr>
          <w:p w14:paraId="6D5991D1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Классификация металлов</w:t>
            </w:r>
          </w:p>
        </w:tc>
        <w:tc>
          <w:tcPr>
            <w:tcW w:w="2808" w:type="dxa"/>
          </w:tcPr>
          <w:p w14:paraId="203BFEC1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sz w:val="20"/>
                <w:szCs w:val="20"/>
              </w:rPr>
              <w:t>Определение и классификация металлов ( черные и цветные, легкие и тяжелые и т.д.)</w:t>
            </w:r>
          </w:p>
        </w:tc>
        <w:tc>
          <w:tcPr>
            <w:tcW w:w="988" w:type="dxa"/>
          </w:tcPr>
          <w:p w14:paraId="38A90775" w14:textId="77777777" w:rsidR="00D237B2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478FE912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6ED4202" w14:textId="77777777" w:rsidR="00D237B2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C5040" w:rsidRPr="00E8778F" w14:paraId="1EBA1E4B" w14:textId="77777777" w:rsidTr="00A2249B">
        <w:tc>
          <w:tcPr>
            <w:tcW w:w="594" w:type="dxa"/>
          </w:tcPr>
          <w:p w14:paraId="30F3C2C3" w14:textId="77777777" w:rsidR="00E8778F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12838783" w14:textId="77777777" w:rsidR="00E8778F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rStyle w:val="21"/>
                <w:sz w:val="20"/>
                <w:szCs w:val="20"/>
              </w:rPr>
              <w:t>Раздел 4 Неметаллические материалы</w:t>
            </w:r>
          </w:p>
        </w:tc>
        <w:tc>
          <w:tcPr>
            <w:tcW w:w="988" w:type="dxa"/>
          </w:tcPr>
          <w:p w14:paraId="5AF269CE" w14:textId="77777777" w:rsidR="00E8778F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0D1ED0A" w14:textId="77777777" w:rsidR="00E8778F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07F4D02" w14:textId="77777777" w:rsidR="00E8778F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2249B" w:rsidRPr="00E8778F" w14:paraId="45FDA1A6" w14:textId="77777777" w:rsidTr="00A2249B">
        <w:tc>
          <w:tcPr>
            <w:tcW w:w="594" w:type="dxa"/>
          </w:tcPr>
          <w:p w14:paraId="6528F18B" w14:textId="77777777" w:rsidR="00D237B2" w:rsidRPr="00E8778F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668" w:type="dxa"/>
          </w:tcPr>
          <w:p w14:paraId="6EC75A94" w14:textId="77777777" w:rsidR="00D237B2" w:rsidRPr="00C94AFB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94AFB">
              <w:rPr>
                <w:sz w:val="20"/>
                <w:szCs w:val="20"/>
              </w:rPr>
              <w:t>Неметаллические материалы</w:t>
            </w:r>
          </w:p>
        </w:tc>
        <w:tc>
          <w:tcPr>
            <w:tcW w:w="2808" w:type="dxa"/>
          </w:tcPr>
          <w:p w14:paraId="70EACDFC" w14:textId="77777777" w:rsidR="00D237B2" w:rsidRPr="00C94AFB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94AFB">
              <w:rPr>
                <w:sz w:val="20"/>
                <w:szCs w:val="20"/>
              </w:rPr>
              <w:t>Общие сведения о неметаллических материалах. Состав и свойства.</w:t>
            </w:r>
          </w:p>
        </w:tc>
        <w:tc>
          <w:tcPr>
            <w:tcW w:w="988" w:type="dxa"/>
          </w:tcPr>
          <w:p w14:paraId="7AED1DE0" w14:textId="77777777" w:rsidR="00D237B2" w:rsidRPr="00E8778F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75A018C7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9E3749E" w14:textId="77777777" w:rsidR="00D237B2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3B409641" w14:textId="77777777" w:rsidTr="00A2249B">
        <w:tc>
          <w:tcPr>
            <w:tcW w:w="594" w:type="dxa"/>
          </w:tcPr>
          <w:p w14:paraId="2E2F2563" w14:textId="77777777" w:rsidR="00D237B2" w:rsidRPr="00E8778F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2668" w:type="dxa"/>
          </w:tcPr>
          <w:p w14:paraId="61BA16C3" w14:textId="77777777" w:rsidR="00D237B2" w:rsidRPr="00C94AFB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94AFB">
              <w:rPr>
                <w:sz w:val="20"/>
                <w:szCs w:val="20"/>
              </w:rPr>
              <w:t>Физические и механические свойства неметаллов.</w:t>
            </w:r>
          </w:p>
        </w:tc>
        <w:tc>
          <w:tcPr>
            <w:tcW w:w="2808" w:type="dxa"/>
          </w:tcPr>
          <w:p w14:paraId="3B0821D7" w14:textId="77777777" w:rsidR="00D237B2" w:rsidRPr="00C94AFB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94AFB">
              <w:rPr>
                <w:sz w:val="20"/>
                <w:szCs w:val="20"/>
              </w:rPr>
              <w:t>Физические (цвет, плотность, температуру плавления, теплопроводность, тепловое расширение, теплоемкость, электропроводность, магнитные свойства и др.) и механические свойства (прочность, упругость, пластичность, вязкость, твердость и др.) неметаллов.</w:t>
            </w:r>
          </w:p>
        </w:tc>
        <w:tc>
          <w:tcPr>
            <w:tcW w:w="988" w:type="dxa"/>
          </w:tcPr>
          <w:p w14:paraId="4206F744" w14:textId="77777777" w:rsidR="00D237B2" w:rsidRPr="00E8778F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2048D475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50B3D6F" w14:textId="77777777" w:rsidR="00D237B2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1F064428" w14:textId="77777777" w:rsidTr="00A2249B">
        <w:tc>
          <w:tcPr>
            <w:tcW w:w="594" w:type="dxa"/>
          </w:tcPr>
          <w:p w14:paraId="37D107AB" w14:textId="77777777" w:rsidR="00D237B2" w:rsidRPr="00CC5040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C504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668" w:type="dxa"/>
          </w:tcPr>
          <w:p w14:paraId="691FEC9B" w14:textId="77777777" w:rsidR="00D237B2" w:rsidRPr="00CC5040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C5040">
              <w:rPr>
                <w:sz w:val="20"/>
                <w:szCs w:val="20"/>
              </w:rPr>
              <w:t>Технологические свойства неметаллов</w:t>
            </w:r>
          </w:p>
        </w:tc>
        <w:tc>
          <w:tcPr>
            <w:tcW w:w="2808" w:type="dxa"/>
          </w:tcPr>
          <w:p w14:paraId="08C4ED13" w14:textId="77777777" w:rsidR="00D237B2" w:rsidRPr="00CC5040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C5040">
              <w:rPr>
                <w:sz w:val="20"/>
                <w:szCs w:val="20"/>
              </w:rPr>
              <w:t>Технологические свойства (способность к обработке) и эксплуатационные свойства (способность работать в конкретных условиях)</w:t>
            </w:r>
          </w:p>
        </w:tc>
        <w:tc>
          <w:tcPr>
            <w:tcW w:w="988" w:type="dxa"/>
          </w:tcPr>
          <w:p w14:paraId="05C7A190" w14:textId="77777777" w:rsidR="00D237B2" w:rsidRPr="00E8778F" w:rsidRDefault="00F35C1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568DB281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505EA9D" w14:textId="77777777" w:rsidR="00D237B2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0958A706" w14:textId="77777777" w:rsidTr="00A2249B">
        <w:tc>
          <w:tcPr>
            <w:tcW w:w="594" w:type="dxa"/>
          </w:tcPr>
          <w:p w14:paraId="4E717212" w14:textId="77777777" w:rsidR="00D237B2" w:rsidRPr="00CC5040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C504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668" w:type="dxa"/>
          </w:tcPr>
          <w:p w14:paraId="7131F793" w14:textId="77777777" w:rsidR="00C94AFB" w:rsidRPr="00CC5040" w:rsidRDefault="00C94AFB" w:rsidP="00C94AFB">
            <w:pPr>
              <w:pStyle w:val="20"/>
              <w:shd w:val="clear" w:color="auto" w:fill="auto"/>
              <w:spacing w:line="264" w:lineRule="exact"/>
              <w:ind w:firstLine="0"/>
              <w:jc w:val="both"/>
              <w:rPr>
                <w:sz w:val="20"/>
                <w:szCs w:val="20"/>
              </w:rPr>
            </w:pPr>
            <w:r w:rsidRPr="00CC5040">
              <w:rPr>
                <w:sz w:val="20"/>
                <w:szCs w:val="20"/>
              </w:rPr>
              <w:t>Классификация</w:t>
            </w:r>
          </w:p>
          <w:p w14:paraId="24F3B6D8" w14:textId="77777777" w:rsidR="00C94AFB" w:rsidRPr="00CC5040" w:rsidRDefault="00C94AFB" w:rsidP="006E0585">
            <w:pPr>
              <w:pStyle w:val="20"/>
              <w:shd w:val="clear" w:color="auto" w:fill="auto"/>
              <w:spacing w:line="264" w:lineRule="exact"/>
              <w:ind w:firstLine="0"/>
              <w:jc w:val="both"/>
              <w:rPr>
                <w:sz w:val="20"/>
                <w:szCs w:val="20"/>
              </w:rPr>
            </w:pPr>
            <w:r w:rsidRPr="00CC5040">
              <w:rPr>
                <w:sz w:val="20"/>
                <w:szCs w:val="20"/>
              </w:rPr>
              <w:t>неметаллических</w:t>
            </w:r>
          </w:p>
          <w:p w14:paraId="34BA3A6F" w14:textId="77777777" w:rsidR="00D237B2" w:rsidRPr="00CC5040" w:rsidRDefault="00C94AFB" w:rsidP="00C94AF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C5040">
              <w:rPr>
                <w:sz w:val="20"/>
                <w:szCs w:val="20"/>
              </w:rPr>
              <w:t>материалов</w:t>
            </w:r>
          </w:p>
        </w:tc>
        <w:tc>
          <w:tcPr>
            <w:tcW w:w="2808" w:type="dxa"/>
          </w:tcPr>
          <w:p w14:paraId="6760967A" w14:textId="77777777" w:rsidR="00D237B2" w:rsidRPr="00CC5040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C5040">
              <w:rPr>
                <w:sz w:val="20"/>
                <w:szCs w:val="20"/>
              </w:rPr>
              <w:t>Классификация по происхождению, по методу получения, форме макромолекул, по электрическим свойствам, по отношению к температуре и по назначению.</w:t>
            </w:r>
          </w:p>
        </w:tc>
        <w:tc>
          <w:tcPr>
            <w:tcW w:w="988" w:type="dxa"/>
          </w:tcPr>
          <w:p w14:paraId="7F79C492" w14:textId="77777777" w:rsidR="00D237B2" w:rsidRPr="00E8778F" w:rsidRDefault="00F35C1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7D7717B6" w14:textId="77777777" w:rsidR="00D237B2" w:rsidRPr="00E8778F" w:rsidRDefault="00D237B2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CD598ED" w14:textId="77777777" w:rsidR="00D237B2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C5040" w:rsidRPr="00E8778F" w14:paraId="537AAFC5" w14:textId="77777777" w:rsidTr="00A2249B">
        <w:tc>
          <w:tcPr>
            <w:tcW w:w="594" w:type="dxa"/>
          </w:tcPr>
          <w:p w14:paraId="290C4C60" w14:textId="77777777" w:rsidR="00C94AFB" w:rsidRPr="00E8778F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57DAC562" w14:textId="77777777" w:rsidR="00C94AFB" w:rsidRPr="00E8778F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21"/>
              </w:rPr>
              <w:t>Раздел 5 Электротехнические материалы</w:t>
            </w:r>
          </w:p>
        </w:tc>
        <w:tc>
          <w:tcPr>
            <w:tcW w:w="988" w:type="dxa"/>
          </w:tcPr>
          <w:p w14:paraId="7ED31784" w14:textId="77777777" w:rsidR="00C94AFB" w:rsidRPr="00E8778F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33A17C5" w14:textId="77777777" w:rsidR="00C94AFB" w:rsidRPr="00E8778F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6AE9AEF" w14:textId="77777777" w:rsidR="00C94AFB" w:rsidRPr="00E8778F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2249B" w:rsidRPr="00E8778F" w14:paraId="7D6FCC90" w14:textId="77777777" w:rsidTr="00A2249B">
        <w:tc>
          <w:tcPr>
            <w:tcW w:w="594" w:type="dxa"/>
          </w:tcPr>
          <w:p w14:paraId="24B60D75" w14:textId="77777777" w:rsidR="00E8778F" w:rsidRPr="00CC5040" w:rsidRDefault="00C94AFB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C504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668" w:type="dxa"/>
          </w:tcPr>
          <w:p w14:paraId="772F02C3" w14:textId="77777777" w:rsidR="00E8778F" w:rsidRPr="00CC5040" w:rsidRDefault="00CC5040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CC5040">
              <w:rPr>
                <w:sz w:val="20"/>
                <w:szCs w:val="20"/>
              </w:rPr>
              <w:t>Классификация электротехнических материалов</w:t>
            </w:r>
          </w:p>
        </w:tc>
        <w:tc>
          <w:tcPr>
            <w:tcW w:w="2808" w:type="dxa"/>
          </w:tcPr>
          <w:p w14:paraId="6189FB0F" w14:textId="77777777" w:rsidR="00E8778F" w:rsidRPr="00CC5040" w:rsidRDefault="00CC5040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C5040">
              <w:rPr>
                <w:sz w:val="20"/>
                <w:szCs w:val="20"/>
              </w:rPr>
              <w:t>Классификация по проводимости, по назначению, по агрегатному состоянию и т.д.</w:t>
            </w:r>
          </w:p>
        </w:tc>
        <w:tc>
          <w:tcPr>
            <w:tcW w:w="988" w:type="dxa"/>
          </w:tcPr>
          <w:p w14:paraId="057150FC" w14:textId="77777777" w:rsidR="00E8778F" w:rsidRPr="00E8778F" w:rsidRDefault="00F35C1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673C818D" w14:textId="77777777" w:rsidR="00E8778F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742EC4C" w14:textId="77777777" w:rsidR="00E8778F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6BA1BD00" w14:textId="77777777" w:rsidTr="00A2249B">
        <w:tc>
          <w:tcPr>
            <w:tcW w:w="594" w:type="dxa"/>
          </w:tcPr>
          <w:p w14:paraId="4507AFEA" w14:textId="77777777" w:rsidR="00E8778F" w:rsidRPr="00CC5040" w:rsidRDefault="00CC5040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C504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668" w:type="dxa"/>
          </w:tcPr>
          <w:p w14:paraId="52F48ABC" w14:textId="77777777" w:rsidR="00E8778F" w:rsidRPr="00CC5040" w:rsidRDefault="00CC5040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C5040">
              <w:rPr>
                <w:sz w:val="20"/>
                <w:szCs w:val="20"/>
              </w:rPr>
              <w:t>Характеристики и свойства проводниковых материалов</w:t>
            </w:r>
          </w:p>
        </w:tc>
        <w:tc>
          <w:tcPr>
            <w:tcW w:w="2808" w:type="dxa"/>
          </w:tcPr>
          <w:p w14:paraId="0A7B2943" w14:textId="77777777" w:rsidR="00CC5040" w:rsidRPr="00CC5040" w:rsidRDefault="00CC5040" w:rsidP="00CC5040">
            <w:pPr>
              <w:pStyle w:val="20"/>
              <w:shd w:val="clear" w:color="auto" w:fill="auto"/>
              <w:spacing w:line="274" w:lineRule="exact"/>
              <w:ind w:firstLine="0"/>
              <w:jc w:val="both"/>
              <w:rPr>
                <w:sz w:val="20"/>
                <w:szCs w:val="20"/>
              </w:rPr>
            </w:pPr>
            <w:r w:rsidRPr="00CC5040">
              <w:rPr>
                <w:sz w:val="20"/>
                <w:szCs w:val="20"/>
              </w:rPr>
              <w:t xml:space="preserve">Удельное электрическое сопротивление. Температурный коэффициент сопротивления. </w:t>
            </w:r>
          </w:p>
          <w:p w14:paraId="31EAB673" w14:textId="77777777" w:rsidR="00E8778F" w:rsidRPr="00CC5040" w:rsidRDefault="00CC5040" w:rsidP="00CC5040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C5040">
              <w:rPr>
                <w:sz w:val="20"/>
                <w:szCs w:val="20"/>
              </w:rPr>
              <w:t>Теплопроводность.</w:t>
            </w:r>
          </w:p>
        </w:tc>
        <w:tc>
          <w:tcPr>
            <w:tcW w:w="988" w:type="dxa"/>
          </w:tcPr>
          <w:p w14:paraId="14661BB8" w14:textId="77777777" w:rsidR="00E8778F" w:rsidRPr="00E8778F" w:rsidRDefault="00F35C1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2C420F54" w14:textId="77777777" w:rsidR="00E8778F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D52C6CE" w14:textId="77777777" w:rsidR="00E8778F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0E0FCC43" w14:textId="77777777" w:rsidTr="00A2249B">
        <w:tc>
          <w:tcPr>
            <w:tcW w:w="594" w:type="dxa"/>
          </w:tcPr>
          <w:p w14:paraId="36DCA60E" w14:textId="77777777" w:rsidR="00E8778F" w:rsidRPr="00CC5040" w:rsidRDefault="00CC5040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668" w:type="dxa"/>
          </w:tcPr>
          <w:p w14:paraId="49DB4712" w14:textId="77777777" w:rsidR="00CC5040" w:rsidRPr="00CC5040" w:rsidRDefault="00CC5040" w:rsidP="00CC5040">
            <w:pPr>
              <w:pStyle w:val="20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CC5040">
              <w:rPr>
                <w:sz w:val="20"/>
                <w:szCs w:val="20"/>
              </w:rPr>
              <w:t>Характеристики и свойства электроизоляционных</w:t>
            </w:r>
          </w:p>
          <w:p w14:paraId="7C424B29" w14:textId="77777777" w:rsidR="00E8778F" w:rsidRPr="00CC5040" w:rsidRDefault="00CC5040" w:rsidP="00CC5040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C5040">
              <w:rPr>
                <w:sz w:val="20"/>
                <w:szCs w:val="20"/>
              </w:rPr>
              <w:t>материалов</w:t>
            </w:r>
          </w:p>
        </w:tc>
        <w:tc>
          <w:tcPr>
            <w:tcW w:w="2808" w:type="dxa"/>
          </w:tcPr>
          <w:p w14:paraId="164A6AFE" w14:textId="77777777" w:rsidR="00E8778F" w:rsidRPr="00CC5040" w:rsidRDefault="00CC5040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CC5040">
              <w:rPr>
                <w:sz w:val="20"/>
                <w:szCs w:val="20"/>
              </w:rPr>
              <w:t>Физические свойства изоляторов: теплопроводность, электропроводность. Механические свойства изоляторов: способность к разрушению. Причины разрушения изоляции, способы избежать разрушения.</w:t>
            </w:r>
          </w:p>
        </w:tc>
        <w:tc>
          <w:tcPr>
            <w:tcW w:w="988" w:type="dxa"/>
          </w:tcPr>
          <w:p w14:paraId="3FF758EE" w14:textId="77777777" w:rsidR="00E8778F" w:rsidRPr="00E8778F" w:rsidRDefault="00F35C1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0F1B8751" w14:textId="77777777" w:rsidR="00E8778F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E22F4A3" w14:textId="77777777" w:rsidR="00E8778F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2D9D2829" w14:textId="77777777" w:rsidTr="00A2249B">
        <w:tc>
          <w:tcPr>
            <w:tcW w:w="594" w:type="dxa"/>
          </w:tcPr>
          <w:p w14:paraId="0F1BDEEA" w14:textId="77777777" w:rsidR="00E8778F" w:rsidRPr="00A2249B" w:rsidRDefault="00CC5040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2249B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668" w:type="dxa"/>
          </w:tcPr>
          <w:p w14:paraId="3B436FCE" w14:textId="77777777" w:rsidR="00E8778F" w:rsidRPr="00A2249B" w:rsidRDefault="00CC5040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2249B">
              <w:rPr>
                <w:sz w:val="20"/>
                <w:szCs w:val="20"/>
              </w:rPr>
              <w:t>Характеристики и свойства магнитных и полупроводниковых материалов</w:t>
            </w:r>
          </w:p>
        </w:tc>
        <w:tc>
          <w:tcPr>
            <w:tcW w:w="2808" w:type="dxa"/>
          </w:tcPr>
          <w:p w14:paraId="2524FF8A" w14:textId="77777777" w:rsidR="00E8778F" w:rsidRPr="00A2249B" w:rsidRDefault="00CC5040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2249B">
              <w:rPr>
                <w:sz w:val="20"/>
                <w:szCs w:val="20"/>
              </w:rPr>
              <w:t>Слабомагнитные (диамагнетики и парамагнетики) и сильномагнитные (ферромагнетики) материалы. Простые и сложные полупроводники. Положительный температурный коэффициент электропроводности, удельная проводимость, эффект выпрямления тока.</w:t>
            </w:r>
          </w:p>
        </w:tc>
        <w:tc>
          <w:tcPr>
            <w:tcW w:w="988" w:type="dxa"/>
          </w:tcPr>
          <w:p w14:paraId="176C1279" w14:textId="77777777" w:rsidR="00E8778F" w:rsidRPr="00E8778F" w:rsidRDefault="00F35C1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280D6E6C" w14:textId="77777777" w:rsidR="00E8778F" w:rsidRPr="00E8778F" w:rsidRDefault="00E8778F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651DD22" w14:textId="77777777" w:rsidR="00E8778F" w:rsidRPr="00E8778F" w:rsidRDefault="00CE54B8" w:rsidP="00D237B2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1B7CE46C" w14:textId="77777777" w:rsidTr="00A2249B">
        <w:tc>
          <w:tcPr>
            <w:tcW w:w="594" w:type="dxa"/>
          </w:tcPr>
          <w:p w14:paraId="011A7953" w14:textId="77777777" w:rsidR="00A2249B" w:rsidRPr="00A2249B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2249B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668" w:type="dxa"/>
          </w:tcPr>
          <w:p w14:paraId="6FAD231E" w14:textId="77777777" w:rsidR="00A2249B" w:rsidRPr="00A2249B" w:rsidRDefault="00A2249B" w:rsidP="00A2249B">
            <w:pPr>
              <w:pStyle w:val="20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A2249B">
              <w:rPr>
                <w:sz w:val="20"/>
                <w:szCs w:val="20"/>
              </w:rPr>
              <w:t>Вспомогательные электротехнические</w:t>
            </w:r>
          </w:p>
          <w:p w14:paraId="6029180E" w14:textId="77777777" w:rsidR="00A2249B" w:rsidRPr="00A2249B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2249B">
              <w:rPr>
                <w:sz w:val="20"/>
                <w:szCs w:val="20"/>
              </w:rPr>
              <w:t>материалы</w:t>
            </w:r>
          </w:p>
        </w:tc>
        <w:tc>
          <w:tcPr>
            <w:tcW w:w="2808" w:type="dxa"/>
          </w:tcPr>
          <w:p w14:paraId="238CB485" w14:textId="77777777" w:rsidR="00A2249B" w:rsidRPr="00A2249B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2249B">
              <w:rPr>
                <w:sz w:val="20"/>
                <w:szCs w:val="20"/>
              </w:rPr>
              <w:t>Изоляционные лаки, эмалевыми и масляные краски, химикаты (канифоль, парафин, стеарин и т. д.), жидкие вещества (кислоты, щелочи, спирты и т. д.), клеящие составы и т.д.</w:t>
            </w:r>
          </w:p>
        </w:tc>
        <w:tc>
          <w:tcPr>
            <w:tcW w:w="988" w:type="dxa"/>
          </w:tcPr>
          <w:p w14:paraId="67F60737" w14:textId="77777777" w:rsidR="00A2249B" w:rsidRPr="00E8778F" w:rsidRDefault="00F35C1F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647FABF5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0F4D430" w14:textId="77777777" w:rsidR="00A2249B" w:rsidRPr="00E8778F" w:rsidRDefault="00CE54B8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7E62F736" w14:textId="77777777" w:rsidTr="00A2249B">
        <w:tc>
          <w:tcPr>
            <w:tcW w:w="594" w:type="dxa"/>
          </w:tcPr>
          <w:p w14:paraId="2153B271" w14:textId="77777777" w:rsidR="00A2249B" w:rsidRPr="00A2249B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2249B">
              <w:rPr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2668" w:type="dxa"/>
          </w:tcPr>
          <w:p w14:paraId="22F15D2A" w14:textId="77777777" w:rsidR="00A2249B" w:rsidRPr="00A2249B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2249B">
              <w:rPr>
                <w:sz w:val="20"/>
                <w:szCs w:val="20"/>
              </w:rPr>
              <w:t>Провода и кабели</w:t>
            </w:r>
          </w:p>
        </w:tc>
        <w:tc>
          <w:tcPr>
            <w:tcW w:w="2808" w:type="dxa"/>
          </w:tcPr>
          <w:p w14:paraId="208FCC02" w14:textId="77777777" w:rsidR="00A2249B" w:rsidRPr="00A2249B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A2249B">
              <w:rPr>
                <w:sz w:val="20"/>
                <w:szCs w:val="20"/>
              </w:rPr>
              <w:t>Виды кабелей и проводов и их назначение: описание и классификация (расшифровка маркировки)</w:t>
            </w:r>
          </w:p>
        </w:tc>
        <w:tc>
          <w:tcPr>
            <w:tcW w:w="988" w:type="dxa"/>
          </w:tcPr>
          <w:p w14:paraId="47922199" w14:textId="77777777" w:rsidR="00A2249B" w:rsidRPr="00E8778F" w:rsidRDefault="00CE54B8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4C1FBF40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8F8DDD4" w14:textId="77777777" w:rsidR="00A2249B" w:rsidRPr="00E8778F" w:rsidRDefault="00CE54B8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6EE353AA" w14:textId="77777777" w:rsidTr="00D71977">
        <w:tc>
          <w:tcPr>
            <w:tcW w:w="594" w:type="dxa"/>
          </w:tcPr>
          <w:p w14:paraId="35B2D3B8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6" w:type="dxa"/>
            <w:gridSpan w:val="2"/>
          </w:tcPr>
          <w:p w14:paraId="2871127C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21"/>
              </w:rPr>
              <w:t>Раздел 6 Отделочные и строительные материалы</w:t>
            </w:r>
          </w:p>
        </w:tc>
        <w:tc>
          <w:tcPr>
            <w:tcW w:w="988" w:type="dxa"/>
          </w:tcPr>
          <w:p w14:paraId="14DEF451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484F9606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03B52C6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2249B" w:rsidRPr="00E8778F" w14:paraId="5E47C9DC" w14:textId="77777777" w:rsidTr="00A2249B">
        <w:tc>
          <w:tcPr>
            <w:tcW w:w="594" w:type="dxa"/>
          </w:tcPr>
          <w:p w14:paraId="220D8384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668" w:type="dxa"/>
          </w:tcPr>
          <w:p w14:paraId="7B7B2203" w14:textId="77777777" w:rsidR="00A2249B" w:rsidRPr="00984B55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84B55">
              <w:rPr>
                <w:sz w:val="20"/>
                <w:szCs w:val="20"/>
              </w:rPr>
              <w:t>Общие сведения о строительных и отделочных материалах</w:t>
            </w:r>
          </w:p>
        </w:tc>
        <w:tc>
          <w:tcPr>
            <w:tcW w:w="2808" w:type="dxa"/>
          </w:tcPr>
          <w:p w14:paraId="3DD4BCBC" w14:textId="77777777" w:rsidR="00A2249B" w:rsidRPr="00984B55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84B55">
              <w:rPr>
                <w:sz w:val="20"/>
                <w:szCs w:val="20"/>
              </w:rPr>
              <w:t>Классификация и основные свойства строительных и отделочных материалов</w:t>
            </w:r>
          </w:p>
        </w:tc>
        <w:tc>
          <w:tcPr>
            <w:tcW w:w="988" w:type="dxa"/>
          </w:tcPr>
          <w:p w14:paraId="255944A7" w14:textId="77777777" w:rsidR="00A2249B" w:rsidRPr="00E8778F" w:rsidRDefault="00F35C1F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6CAB71AA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8346D0A" w14:textId="77777777" w:rsidR="00A2249B" w:rsidRPr="00E8778F" w:rsidRDefault="00CE54B8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707E7A42" w14:textId="77777777" w:rsidTr="00A2249B">
        <w:tc>
          <w:tcPr>
            <w:tcW w:w="594" w:type="dxa"/>
          </w:tcPr>
          <w:p w14:paraId="0317E3BA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668" w:type="dxa"/>
          </w:tcPr>
          <w:p w14:paraId="46881223" w14:textId="77777777" w:rsidR="00A2249B" w:rsidRPr="00984B55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84B55">
              <w:rPr>
                <w:sz w:val="20"/>
                <w:szCs w:val="20"/>
              </w:rPr>
              <w:t>Материалы и изделия из древесины</w:t>
            </w:r>
          </w:p>
        </w:tc>
        <w:tc>
          <w:tcPr>
            <w:tcW w:w="2808" w:type="dxa"/>
          </w:tcPr>
          <w:p w14:paraId="6D2CB210" w14:textId="77777777" w:rsidR="00A2249B" w:rsidRPr="00984B55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84B55">
              <w:rPr>
                <w:sz w:val="20"/>
                <w:szCs w:val="20"/>
              </w:rPr>
              <w:t>Общие сведения о древесине. Характеристика пород древесины, применяемых в строительстве. Сортимент древесных материалов и изделий</w:t>
            </w:r>
          </w:p>
        </w:tc>
        <w:tc>
          <w:tcPr>
            <w:tcW w:w="988" w:type="dxa"/>
          </w:tcPr>
          <w:p w14:paraId="66B80F7D" w14:textId="77777777" w:rsidR="00A2249B" w:rsidRPr="00E8778F" w:rsidRDefault="00F35C1F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3E371C08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33B2EC7" w14:textId="77777777" w:rsidR="00A2249B" w:rsidRPr="00E8778F" w:rsidRDefault="00CE54B8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014E3970" w14:textId="77777777" w:rsidTr="00A2249B">
        <w:tc>
          <w:tcPr>
            <w:tcW w:w="594" w:type="dxa"/>
          </w:tcPr>
          <w:p w14:paraId="3F251A61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668" w:type="dxa"/>
          </w:tcPr>
          <w:p w14:paraId="0D71E45E" w14:textId="77777777" w:rsidR="00A2249B" w:rsidRPr="00984B55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84B55">
              <w:rPr>
                <w:sz w:val="20"/>
                <w:szCs w:val="20"/>
              </w:rPr>
              <w:t>Керамические материалы и изделия</w:t>
            </w:r>
          </w:p>
        </w:tc>
        <w:tc>
          <w:tcPr>
            <w:tcW w:w="2808" w:type="dxa"/>
          </w:tcPr>
          <w:p w14:paraId="6552978E" w14:textId="77777777" w:rsidR="00A2249B" w:rsidRPr="00984B55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84B55">
              <w:rPr>
                <w:sz w:val="20"/>
                <w:szCs w:val="20"/>
              </w:rPr>
              <w:t>Общие сведения о керамических материалах и изделиях.</w:t>
            </w:r>
          </w:p>
        </w:tc>
        <w:tc>
          <w:tcPr>
            <w:tcW w:w="988" w:type="dxa"/>
          </w:tcPr>
          <w:p w14:paraId="2C8CFF46" w14:textId="77777777" w:rsidR="00A2249B" w:rsidRPr="00E8778F" w:rsidRDefault="00F35C1F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3829EE5B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BA9EF4D" w14:textId="77777777" w:rsidR="00A2249B" w:rsidRPr="00E8778F" w:rsidRDefault="00CE54B8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55B76EF9" w14:textId="77777777" w:rsidTr="00A2249B">
        <w:tc>
          <w:tcPr>
            <w:tcW w:w="594" w:type="dxa"/>
          </w:tcPr>
          <w:p w14:paraId="30FE36B6" w14:textId="77777777" w:rsidR="00A2249B" w:rsidRPr="00E8778F" w:rsidRDefault="00984B55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668" w:type="dxa"/>
          </w:tcPr>
          <w:p w14:paraId="2385A05D" w14:textId="77777777" w:rsidR="00A2249B" w:rsidRPr="00984B55" w:rsidRDefault="00984B55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84B55">
              <w:rPr>
                <w:sz w:val="20"/>
                <w:szCs w:val="20"/>
              </w:rPr>
              <w:t>Отделочные материалы на основе неорганических вяжущих веществ</w:t>
            </w:r>
          </w:p>
        </w:tc>
        <w:tc>
          <w:tcPr>
            <w:tcW w:w="2808" w:type="dxa"/>
          </w:tcPr>
          <w:p w14:paraId="5865D043" w14:textId="77777777" w:rsidR="00A2249B" w:rsidRPr="00984B55" w:rsidRDefault="00984B55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84B55">
              <w:rPr>
                <w:sz w:val="20"/>
                <w:szCs w:val="20"/>
              </w:rPr>
              <w:t>Общие сведения о вяжущих веществах. Общие сведения о вяжущих веществах. воздушные и гидравлические вяжущие вещества.</w:t>
            </w:r>
          </w:p>
        </w:tc>
        <w:tc>
          <w:tcPr>
            <w:tcW w:w="988" w:type="dxa"/>
          </w:tcPr>
          <w:p w14:paraId="54F36C93" w14:textId="77777777" w:rsidR="00A2249B" w:rsidRPr="00E8778F" w:rsidRDefault="00F35C1F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19991779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1264F28" w14:textId="77777777" w:rsidR="00A2249B" w:rsidRPr="00E8778F" w:rsidRDefault="00CE54B8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598D9A14" w14:textId="77777777" w:rsidTr="00A2249B">
        <w:tc>
          <w:tcPr>
            <w:tcW w:w="594" w:type="dxa"/>
          </w:tcPr>
          <w:p w14:paraId="79291E32" w14:textId="77777777" w:rsidR="00A2249B" w:rsidRPr="00E8778F" w:rsidRDefault="00984B55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668" w:type="dxa"/>
          </w:tcPr>
          <w:p w14:paraId="397858E7" w14:textId="77777777" w:rsidR="00A2249B" w:rsidRPr="00984B55" w:rsidRDefault="00984B55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84B55">
              <w:rPr>
                <w:sz w:val="20"/>
                <w:szCs w:val="20"/>
              </w:rPr>
              <w:t>Строительные и штукатурные растворы</w:t>
            </w:r>
          </w:p>
        </w:tc>
        <w:tc>
          <w:tcPr>
            <w:tcW w:w="2808" w:type="dxa"/>
          </w:tcPr>
          <w:p w14:paraId="58F76FC1" w14:textId="77777777" w:rsidR="00A2249B" w:rsidRPr="00984B55" w:rsidRDefault="00984B55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84B55">
              <w:rPr>
                <w:sz w:val="20"/>
                <w:szCs w:val="20"/>
              </w:rPr>
              <w:t>Определение и классификация строительных и штукатурных растворов. Составы, приготовление и транспортирование растворных смесей. Разновидности растворов.</w:t>
            </w:r>
          </w:p>
        </w:tc>
        <w:tc>
          <w:tcPr>
            <w:tcW w:w="988" w:type="dxa"/>
          </w:tcPr>
          <w:p w14:paraId="27873726" w14:textId="77777777" w:rsidR="00A2249B" w:rsidRPr="00E8778F" w:rsidRDefault="00F35C1F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095B8633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737FA64" w14:textId="77777777" w:rsidR="00A2249B" w:rsidRPr="00E8778F" w:rsidRDefault="00CE54B8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30B7B8AB" w14:textId="77777777" w:rsidTr="00A2249B">
        <w:tc>
          <w:tcPr>
            <w:tcW w:w="594" w:type="dxa"/>
          </w:tcPr>
          <w:p w14:paraId="285CE39C" w14:textId="77777777" w:rsidR="00A2249B" w:rsidRPr="00E8778F" w:rsidRDefault="00F35C1F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668" w:type="dxa"/>
          </w:tcPr>
          <w:p w14:paraId="0E949232" w14:textId="77777777" w:rsidR="00A2249B" w:rsidRPr="00F35C1F" w:rsidRDefault="00F35C1F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F35C1F">
              <w:rPr>
                <w:sz w:val="20"/>
                <w:szCs w:val="20"/>
              </w:rPr>
              <w:t>Полимерные материалы и изделия</w:t>
            </w:r>
          </w:p>
        </w:tc>
        <w:tc>
          <w:tcPr>
            <w:tcW w:w="2808" w:type="dxa"/>
          </w:tcPr>
          <w:p w14:paraId="74B93651" w14:textId="77777777" w:rsidR="00A2249B" w:rsidRPr="00F35C1F" w:rsidRDefault="00F35C1F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F35C1F">
              <w:rPr>
                <w:sz w:val="20"/>
                <w:szCs w:val="20"/>
              </w:rPr>
              <w:t>Определение, классификация и свойства. Способы получения полимерных композиционных материалов. Стеновые и отделочные материалы и изделия.</w:t>
            </w:r>
          </w:p>
        </w:tc>
        <w:tc>
          <w:tcPr>
            <w:tcW w:w="988" w:type="dxa"/>
          </w:tcPr>
          <w:p w14:paraId="0065BD70" w14:textId="77777777" w:rsidR="00A2249B" w:rsidRPr="00E8778F" w:rsidRDefault="00F35C1F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5A21167A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2682747" w14:textId="77777777" w:rsidR="00A2249B" w:rsidRPr="00E8778F" w:rsidRDefault="00CE54B8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2249B" w:rsidRPr="00E8778F" w14:paraId="08258E3E" w14:textId="77777777" w:rsidTr="00A2249B">
        <w:tc>
          <w:tcPr>
            <w:tcW w:w="594" w:type="dxa"/>
          </w:tcPr>
          <w:p w14:paraId="133444DA" w14:textId="77777777" w:rsidR="00A2249B" w:rsidRPr="00E8778F" w:rsidRDefault="00F35C1F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668" w:type="dxa"/>
          </w:tcPr>
          <w:p w14:paraId="574212AC" w14:textId="77777777" w:rsidR="00A2249B" w:rsidRPr="00F35C1F" w:rsidRDefault="00F35C1F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F35C1F">
              <w:rPr>
                <w:sz w:val="20"/>
                <w:szCs w:val="20"/>
              </w:rPr>
              <w:t>Лакокрасочные материалы</w:t>
            </w:r>
          </w:p>
        </w:tc>
        <w:tc>
          <w:tcPr>
            <w:tcW w:w="2808" w:type="dxa"/>
          </w:tcPr>
          <w:p w14:paraId="1CD32229" w14:textId="77777777" w:rsidR="00A2249B" w:rsidRPr="00F35C1F" w:rsidRDefault="00F35C1F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F35C1F">
              <w:rPr>
                <w:sz w:val="20"/>
                <w:szCs w:val="20"/>
              </w:rPr>
              <w:t>Определение и классификация. Основные компоненты лакокрасочных составов. Обозначение лакокрасочных составов</w:t>
            </w:r>
          </w:p>
        </w:tc>
        <w:tc>
          <w:tcPr>
            <w:tcW w:w="988" w:type="dxa"/>
          </w:tcPr>
          <w:p w14:paraId="6AD231EB" w14:textId="77777777" w:rsidR="00A2249B" w:rsidRPr="00E8778F" w:rsidRDefault="00F35C1F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1CD1F8F6" w14:textId="77777777" w:rsidR="00A2249B" w:rsidRPr="00E8778F" w:rsidRDefault="00A2249B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E48C11F" w14:textId="77777777" w:rsidR="00A2249B" w:rsidRPr="00E8778F" w:rsidRDefault="00CE54B8" w:rsidP="00A2249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F35C1F" w:rsidRPr="00E8778F" w14:paraId="18DE0AC4" w14:textId="77777777" w:rsidTr="00A2249B">
        <w:tc>
          <w:tcPr>
            <w:tcW w:w="594" w:type="dxa"/>
          </w:tcPr>
          <w:p w14:paraId="23CE9B0B" w14:textId="77777777" w:rsidR="00F35C1F" w:rsidRDefault="00F35C1F" w:rsidP="00CE54B8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26-32</w:t>
            </w:r>
          </w:p>
        </w:tc>
        <w:tc>
          <w:tcPr>
            <w:tcW w:w="2668" w:type="dxa"/>
          </w:tcPr>
          <w:p w14:paraId="481EC984" w14:textId="77777777" w:rsidR="00F35C1F" w:rsidRPr="00F35C1F" w:rsidRDefault="00F35C1F" w:rsidP="00CE54B8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2808" w:type="dxa"/>
          </w:tcPr>
          <w:p w14:paraId="6025A298" w14:textId="77777777" w:rsidR="00F35C1F" w:rsidRPr="00F35C1F" w:rsidRDefault="00F35C1F" w:rsidP="00CE54B8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1EDB92AA" w14:textId="77777777" w:rsidR="00F35C1F" w:rsidRDefault="00F35C1F" w:rsidP="00CE54B8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88" w:type="dxa"/>
          </w:tcPr>
          <w:p w14:paraId="68963762" w14:textId="77777777" w:rsidR="00F35C1F" w:rsidRPr="00E8778F" w:rsidRDefault="00F35C1F" w:rsidP="00CE54B8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5D78A35" w14:textId="77777777" w:rsidR="00F35C1F" w:rsidRPr="00E8778F" w:rsidRDefault="00CE54B8" w:rsidP="00CE54B8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2249B" w:rsidRPr="00E8778F" w14:paraId="608E85EC" w14:textId="77777777" w:rsidTr="00A2249B">
        <w:tc>
          <w:tcPr>
            <w:tcW w:w="594" w:type="dxa"/>
          </w:tcPr>
          <w:p w14:paraId="194FD02E" w14:textId="77777777" w:rsidR="00A2249B" w:rsidRPr="00E8778F" w:rsidRDefault="00F35C1F" w:rsidP="00CE54B8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33-34</w:t>
            </w:r>
          </w:p>
        </w:tc>
        <w:tc>
          <w:tcPr>
            <w:tcW w:w="2668" w:type="dxa"/>
          </w:tcPr>
          <w:p w14:paraId="25F2396C" w14:textId="77777777" w:rsidR="00A2249B" w:rsidRPr="00E8778F" w:rsidRDefault="00F35C1F" w:rsidP="00CE54B8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2808" w:type="dxa"/>
          </w:tcPr>
          <w:p w14:paraId="5891AD5D" w14:textId="77777777" w:rsidR="00A2249B" w:rsidRPr="00E8778F" w:rsidRDefault="00A2249B" w:rsidP="00CE54B8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7B4AD69" w14:textId="77777777" w:rsidR="00A2249B" w:rsidRPr="00E8778F" w:rsidRDefault="00F35C1F" w:rsidP="00CE54B8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196D932D" w14:textId="77777777" w:rsidR="00A2249B" w:rsidRPr="00E8778F" w:rsidRDefault="00A2249B" w:rsidP="00CE54B8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BB3ECC2" w14:textId="77777777" w:rsidR="00A2249B" w:rsidRPr="00E8778F" w:rsidRDefault="00A2249B" w:rsidP="00CE54B8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6B49875" w14:textId="77777777" w:rsidR="00CE54B8" w:rsidRPr="00CE54B8" w:rsidRDefault="00CE54B8" w:rsidP="00CE54B8">
      <w:pPr>
        <w:pStyle w:val="40"/>
        <w:shd w:val="clear" w:color="auto" w:fill="auto"/>
        <w:spacing w:before="789" w:after="120" w:line="240" w:lineRule="auto"/>
        <w:ind w:right="1380"/>
        <w:jc w:val="left"/>
        <w:rPr>
          <w:sz w:val="28"/>
          <w:szCs w:val="28"/>
        </w:rPr>
      </w:pPr>
      <w:r w:rsidRPr="00CE54B8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6949A5A8" w14:textId="77777777" w:rsidR="00CE54B8" w:rsidRPr="00CE54B8" w:rsidRDefault="00CE54B8" w:rsidP="00CE54B8">
      <w:pPr>
        <w:pStyle w:val="40"/>
        <w:numPr>
          <w:ilvl w:val="0"/>
          <w:numId w:val="15"/>
        </w:numPr>
        <w:shd w:val="clear" w:color="auto" w:fill="auto"/>
        <w:tabs>
          <w:tab w:val="left" w:pos="770"/>
        </w:tabs>
        <w:spacing w:before="0" w:after="120" w:line="240" w:lineRule="auto"/>
        <w:ind w:left="440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ознакомительный (узнавание ранее изученных объектов, свойств);</w:t>
      </w:r>
    </w:p>
    <w:p w14:paraId="4965001D" w14:textId="77777777" w:rsidR="00CE54B8" w:rsidRPr="00CE54B8" w:rsidRDefault="00CE54B8" w:rsidP="00CE54B8">
      <w:pPr>
        <w:pStyle w:val="40"/>
        <w:numPr>
          <w:ilvl w:val="0"/>
          <w:numId w:val="15"/>
        </w:numPr>
        <w:shd w:val="clear" w:color="auto" w:fill="auto"/>
        <w:tabs>
          <w:tab w:val="left" w:pos="794"/>
        </w:tabs>
        <w:spacing w:before="0" w:after="120" w:line="240" w:lineRule="auto"/>
        <w:ind w:left="440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14:paraId="42C22975" w14:textId="77777777" w:rsidR="00AB6673" w:rsidRPr="00CE54B8" w:rsidRDefault="00CE54B8" w:rsidP="00CE54B8">
      <w:pPr>
        <w:pStyle w:val="40"/>
        <w:numPr>
          <w:ilvl w:val="0"/>
          <w:numId w:val="15"/>
        </w:numPr>
        <w:shd w:val="clear" w:color="auto" w:fill="auto"/>
        <w:tabs>
          <w:tab w:val="left" w:pos="794"/>
          <w:tab w:val="left" w:pos="1299"/>
        </w:tabs>
        <w:spacing w:before="0" w:after="120" w:line="240" w:lineRule="auto"/>
        <w:ind w:left="440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продуктивный (планирование и самостоятельное выполнение деятельности, решение проблемных задач).</w:t>
      </w:r>
    </w:p>
    <w:p w14:paraId="2DBD4DF0" w14:textId="77777777" w:rsidR="00CE54B8" w:rsidRDefault="00CE54B8" w:rsidP="00AB6673">
      <w:pPr>
        <w:pStyle w:val="20"/>
        <w:shd w:val="clear" w:color="auto" w:fill="auto"/>
        <w:tabs>
          <w:tab w:val="left" w:pos="1299"/>
        </w:tabs>
        <w:spacing w:after="120" w:line="240" w:lineRule="auto"/>
        <w:ind w:firstLine="0"/>
        <w:jc w:val="both"/>
        <w:rPr>
          <w:b/>
          <w:bCs/>
        </w:rPr>
      </w:pPr>
    </w:p>
    <w:p w14:paraId="5263C142" w14:textId="77777777" w:rsidR="00CE54B8" w:rsidRDefault="00CE54B8" w:rsidP="00AB6673">
      <w:pPr>
        <w:pStyle w:val="20"/>
        <w:shd w:val="clear" w:color="auto" w:fill="auto"/>
        <w:tabs>
          <w:tab w:val="left" w:pos="1299"/>
        </w:tabs>
        <w:spacing w:after="120" w:line="240" w:lineRule="auto"/>
        <w:ind w:firstLine="0"/>
        <w:jc w:val="both"/>
        <w:rPr>
          <w:b/>
          <w:bCs/>
        </w:rPr>
      </w:pPr>
    </w:p>
    <w:p w14:paraId="57F9EF58" w14:textId="77777777" w:rsidR="00AB6673" w:rsidRPr="00AB6673" w:rsidRDefault="00AB6673" w:rsidP="00AB6673">
      <w:pPr>
        <w:pStyle w:val="20"/>
        <w:shd w:val="clear" w:color="auto" w:fill="auto"/>
        <w:tabs>
          <w:tab w:val="left" w:pos="1299"/>
        </w:tabs>
        <w:spacing w:after="120" w:line="240" w:lineRule="auto"/>
        <w:ind w:firstLine="0"/>
        <w:jc w:val="both"/>
        <w:rPr>
          <w:b/>
          <w:bCs/>
        </w:rPr>
      </w:pPr>
      <w:r w:rsidRPr="00AB6673">
        <w:rPr>
          <w:b/>
          <w:bCs/>
        </w:rPr>
        <w:lastRenderedPageBreak/>
        <w:t>3. УСЛОВИЯ РЕАЛИЗАЦИИ ДИСЦИПЛИНЫ</w:t>
      </w:r>
    </w:p>
    <w:p w14:paraId="2A5FF22A" w14:textId="77777777" w:rsidR="00AB6673" w:rsidRPr="00AB6673" w:rsidRDefault="00AB6673" w:rsidP="00AB6673">
      <w:pPr>
        <w:pStyle w:val="20"/>
        <w:numPr>
          <w:ilvl w:val="0"/>
          <w:numId w:val="12"/>
        </w:numPr>
        <w:shd w:val="clear" w:color="auto" w:fill="auto"/>
        <w:tabs>
          <w:tab w:val="left" w:pos="1252"/>
        </w:tabs>
        <w:spacing w:after="120" w:line="240" w:lineRule="auto"/>
        <w:ind w:firstLine="0"/>
        <w:rPr>
          <w:b/>
          <w:bCs/>
        </w:rPr>
      </w:pPr>
      <w:r w:rsidRPr="00AB6673">
        <w:rPr>
          <w:b/>
          <w:bCs/>
        </w:rPr>
        <w:t>Требования к минимальному материально-техническому обеспечению Оборудование учебного кабинета:</w:t>
      </w:r>
    </w:p>
    <w:p w14:paraId="3DD9FE03" w14:textId="77777777" w:rsidR="00AB6673" w:rsidRDefault="00AB6673" w:rsidP="00ED57D2">
      <w:pPr>
        <w:pStyle w:val="20"/>
        <w:numPr>
          <w:ilvl w:val="0"/>
          <w:numId w:val="2"/>
        </w:numPr>
        <w:shd w:val="clear" w:color="auto" w:fill="auto"/>
        <w:spacing w:after="120" w:line="240" w:lineRule="auto"/>
        <w:ind w:firstLine="567"/>
      </w:pPr>
      <w:r>
        <w:t>посадочные места по количеству обучающихся</w:t>
      </w:r>
      <w:r w:rsidR="006F7BD1">
        <w:t xml:space="preserve"> - 12</w:t>
      </w:r>
      <w:r>
        <w:t>;</w:t>
      </w:r>
    </w:p>
    <w:p w14:paraId="6EF2A13D" w14:textId="77777777" w:rsidR="00AB6673" w:rsidRDefault="00AB6673" w:rsidP="00ED57D2">
      <w:pPr>
        <w:pStyle w:val="20"/>
        <w:numPr>
          <w:ilvl w:val="0"/>
          <w:numId w:val="2"/>
        </w:numPr>
        <w:shd w:val="clear" w:color="auto" w:fill="auto"/>
        <w:spacing w:after="120" w:line="240" w:lineRule="auto"/>
        <w:ind w:firstLine="567"/>
      </w:pPr>
      <w:r>
        <w:t>рабочее место преподавателя</w:t>
      </w:r>
      <w:r w:rsidR="006F7BD1">
        <w:t xml:space="preserve"> - 1</w:t>
      </w:r>
      <w:r>
        <w:t>;</w:t>
      </w:r>
    </w:p>
    <w:p w14:paraId="6D208D6E" w14:textId="77777777" w:rsidR="00AB6673" w:rsidRDefault="00AB6673" w:rsidP="00ED57D2">
      <w:pPr>
        <w:pStyle w:val="20"/>
        <w:numPr>
          <w:ilvl w:val="0"/>
          <w:numId w:val="2"/>
        </w:numPr>
        <w:shd w:val="clear" w:color="auto" w:fill="auto"/>
        <w:spacing w:after="120" w:line="240" w:lineRule="auto"/>
        <w:ind w:firstLine="567"/>
      </w:pPr>
      <w:r>
        <w:t>комплект учебно-наглядных пособий «Материаловедение»;</w:t>
      </w:r>
    </w:p>
    <w:p w14:paraId="14DEA0F0" w14:textId="77777777" w:rsidR="00AB6673" w:rsidRDefault="00AB6673" w:rsidP="00ED57D2">
      <w:pPr>
        <w:pStyle w:val="20"/>
        <w:numPr>
          <w:ilvl w:val="0"/>
          <w:numId w:val="2"/>
        </w:numPr>
        <w:shd w:val="clear" w:color="auto" w:fill="auto"/>
        <w:spacing w:after="120" w:line="240" w:lineRule="auto"/>
        <w:ind w:firstLine="567"/>
      </w:pPr>
      <w:r>
        <w:t>образцы отделочных материалов.</w:t>
      </w:r>
    </w:p>
    <w:p w14:paraId="3BD0C0EC" w14:textId="77777777" w:rsidR="00AB6673" w:rsidRPr="00AB6673" w:rsidRDefault="00AB6673" w:rsidP="00AB6673">
      <w:pPr>
        <w:pStyle w:val="20"/>
        <w:numPr>
          <w:ilvl w:val="0"/>
          <w:numId w:val="12"/>
        </w:numPr>
        <w:shd w:val="clear" w:color="auto" w:fill="auto"/>
        <w:tabs>
          <w:tab w:val="left" w:pos="1252"/>
        </w:tabs>
        <w:spacing w:after="120" w:line="240" w:lineRule="auto"/>
        <w:ind w:firstLine="0"/>
        <w:rPr>
          <w:b/>
          <w:bCs/>
        </w:rPr>
      </w:pPr>
      <w:r w:rsidRPr="00AB6673">
        <w:rPr>
          <w:b/>
          <w:bCs/>
        </w:rPr>
        <w:t>Информационное обеспечение обучения</w:t>
      </w:r>
    </w:p>
    <w:p w14:paraId="5285FE3E" w14:textId="77777777" w:rsidR="00AB6673" w:rsidRDefault="00AB6673" w:rsidP="00AB6673">
      <w:pPr>
        <w:pStyle w:val="20"/>
        <w:shd w:val="clear" w:color="auto" w:fill="auto"/>
        <w:spacing w:after="120" w:line="240" w:lineRule="auto"/>
        <w:ind w:firstLine="0"/>
      </w:pPr>
      <w:r>
        <w:t>Перечень рекомендуемых учебных изданий, дополнительной литературы:</w:t>
      </w:r>
    </w:p>
    <w:p w14:paraId="79776890" w14:textId="77777777" w:rsidR="00AB6673" w:rsidRPr="00AB6673" w:rsidRDefault="00AB6673" w:rsidP="00AB6673">
      <w:pPr>
        <w:pStyle w:val="20"/>
        <w:shd w:val="clear" w:color="auto" w:fill="auto"/>
        <w:spacing w:after="120" w:line="240" w:lineRule="auto"/>
        <w:ind w:firstLine="0"/>
        <w:rPr>
          <w:b/>
          <w:bCs/>
        </w:rPr>
      </w:pPr>
      <w:r w:rsidRPr="00AB6673">
        <w:rPr>
          <w:b/>
          <w:bCs/>
        </w:rPr>
        <w:t>Основные источники:</w:t>
      </w:r>
    </w:p>
    <w:p w14:paraId="494DDA00" w14:textId="77777777" w:rsidR="008C2361" w:rsidRPr="00114090" w:rsidRDefault="008C2361" w:rsidP="008C2361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61">
        <w:rPr>
          <w:rFonts w:ascii="Times New Roman" w:hAnsi="Times New Roman" w:cs="Times New Roman"/>
          <w:sz w:val="28"/>
          <w:szCs w:val="28"/>
        </w:rPr>
        <w:t>Тищенко А. Т., Синицина Н.В. Технология (5-9 класс). Учебник для учащихся общеобразовательных учреждений. - М.: Изд. Центр «Вентана-Граф», корпорация «Россий</w:t>
      </w:r>
      <w:r w:rsidRPr="008C2361">
        <w:rPr>
          <w:rFonts w:ascii="Times New Roman" w:hAnsi="Times New Roman" w:cs="Times New Roman"/>
          <w:sz w:val="28"/>
          <w:szCs w:val="28"/>
        </w:rPr>
        <w:tab/>
        <w:t xml:space="preserve">ский учебник», </w:t>
      </w:r>
      <w:r w:rsidRPr="008C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ISBN: 978-5-360-07849-4, год издания </w:t>
      </w:r>
      <w:r w:rsidRPr="008C2361">
        <w:rPr>
          <w:rFonts w:ascii="Times New Roman" w:hAnsi="Times New Roman" w:cs="Times New Roman"/>
          <w:sz w:val="28"/>
          <w:szCs w:val="28"/>
        </w:rPr>
        <w:t xml:space="preserve">2018. - 224с, электронный, формат </w:t>
      </w:r>
      <w:r w:rsidRPr="008C23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C2361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1140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https://monitorbank.ru/tishhenko-a-t-sinica-n-v-texnologiya-6-klass-uchebnik-fgos/</w:t>
        </w:r>
      </w:hyperlink>
      <w:r w:rsidRPr="001140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6CBAB" w14:textId="77777777" w:rsidR="003F5CA0" w:rsidRDefault="003F5CA0" w:rsidP="003F5CA0">
      <w:pPr>
        <w:pStyle w:val="20"/>
        <w:numPr>
          <w:ilvl w:val="0"/>
          <w:numId w:val="16"/>
        </w:numPr>
        <w:shd w:val="clear" w:color="auto" w:fill="auto"/>
        <w:spacing w:after="120" w:line="240" w:lineRule="auto"/>
      </w:pPr>
      <w:r w:rsidRPr="00114090">
        <w:t xml:space="preserve">Черепахин А.А. Основы материаловедения: учебник/А.А. Черепахин.-Москва: КУРС:ИНФА-М, 2019.-240с. – (Среднее профессиональное образование). – </w:t>
      </w:r>
      <w:r w:rsidRPr="00114090">
        <w:rPr>
          <w:lang w:val="en-US"/>
        </w:rPr>
        <w:t>ISBN</w:t>
      </w:r>
      <w:r w:rsidRPr="00114090">
        <w:t xml:space="preserve"> 978-5-906923-12-7. – Текст: электронный. </w:t>
      </w:r>
      <w:r w:rsidR="00BB0113" w:rsidRPr="00114090">
        <w:t>–</w:t>
      </w:r>
      <w:r w:rsidRPr="00114090">
        <w:t xml:space="preserve"> </w:t>
      </w:r>
      <w:r w:rsidRPr="00114090">
        <w:rPr>
          <w:lang w:val="en-US"/>
        </w:rPr>
        <w:t>URL</w:t>
      </w:r>
      <w:r w:rsidR="00BB0113" w:rsidRPr="00114090">
        <w:t xml:space="preserve">: </w:t>
      </w:r>
      <w:hyperlink r:id="rId8" w:history="1">
        <w:r w:rsidR="00BB0113" w:rsidRPr="00114090">
          <w:rPr>
            <w:rStyle w:val="a6"/>
            <w:color w:val="auto"/>
            <w:u w:val="none"/>
            <w:lang w:val="en-US"/>
          </w:rPr>
          <w:t>https</w:t>
        </w:r>
        <w:r w:rsidR="00BB0113" w:rsidRPr="00114090">
          <w:rPr>
            <w:rStyle w:val="a6"/>
            <w:color w:val="auto"/>
            <w:u w:val="none"/>
          </w:rPr>
          <w:t>://</w:t>
        </w:r>
        <w:r w:rsidR="00BB0113" w:rsidRPr="00114090">
          <w:rPr>
            <w:rStyle w:val="a6"/>
            <w:color w:val="auto"/>
            <w:u w:val="none"/>
            <w:lang w:val="en-US"/>
          </w:rPr>
          <w:t>znanium</w:t>
        </w:r>
        <w:r w:rsidR="00BB0113" w:rsidRPr="00114090">
          <w:rPr>
            <w:rStyle w:val="a6"/>
            <w:color w:val="auto"/>
            <w:u w:val="none"/>
          </w:rPr>
          <w:t>.</w:t>
        </w:r>
        <w:r w:rsidR="00BB0113" w:rsidRPr="00114090">
          <w:rPr>
            <w:rStyle w:val="a6"/>
            <w:color w:val="auto"/>
            <w:u w:val="none"/>
            <w:lang w:val="en-US"/>
          </w:rPr>
          <w:t>com</w:t>
        </w:r>
        <w:r w:rsidR="00BB0113" w:rsidRPr="00114090">
          <w:rPr>
            <w:rStyle w:val="a6"/>
            <w:color w:val="auto"/>
            <w:u w:val="none"/>
          </w:rPr>
          <w:t>/</w:t>
        </w:r>
        <w:r w:rsidR="00BB0113" w:rsidRPr="00114090">
          <w:rPr>
            <w:rStyle w:val="a6"/>
            <w:color w:val="auto"/>
            <w:u w:val="none"/>
            <w:lang w:val="en-US"/>
          </w:rPr>
          <w:t>catalog</w:t>
        </w:r>
        <w:r w:rsidR="00BB0113" w:rsidRPr="00114090">
          <w:rPr>
            <w:rStyle w:val="a6"/>
            <w:color w:val="auto"/>
            <w:u w:val="none"/>
          </w:rPr>
          <w:t>/</w:t>
        </w:r>
        <w:r w:rsidR="00BB0113" w:rsidRPr="00114090">
          <w:rPr>
            <w:rStyle w:val="a6"/>
            <w:color w:val="auto"/>
            <w:u w:val="none"/>
            <w:lang w:val="en-US"/>
          </w:rPr>
          <w:t>product</w:t>
        </w:r>
        <w:r w:rsidR="00BB0113" w:rsidRPr="00114090">
          <w:rPr>
            <w:rStyle w:val="a6"/>
            <w:color w:val="auto"/>
            <w:u w:val="none"/>
          </w:rPr>
          <w:t>/1010665</w:t>
        </w:r>
      </w:hyperlink>
      <w:r w:rsidR="00BB0113">
        <w:t xml:space="preserve"> Режим доступа по подписке</w:t>
      </w:r>
    </w:p>
    <w:p w14:paraId="3820325E" w14:textId="77777777" w:rsidR="00AB6673" w:rsidRPr="00AB6673" w:rsidRDefault="00AB6673" w:rsidP="00AB6673">
      <w:pPr>
        <w:pStyle w:val="20"/>
        <w:shd w:val="clear" w:color="auto" w:fill="auto"/>
        <w:spacing w:after="120" w:line="240" w:lineRule="auto"/>
        <w:ind w:firstLine="0"/>
        <w:rPr>
          <w:b/>
          <w:bCs/>
        </w:rPr>
      </w:pPr>
      <w:r w:rsidRPr="00AB6673">
        <w:rPr>
          <w:b/>
          <w:bCs/>
        </w:rPr>
        <w:t>Дополнительные источники:</w:t>
      </w:r>
    </w:p>
    <w:p w14:paraId="4639126B" w14:textId="77777777" w:rsidR="00AB6673" w:rsidRDefault="00AB6673" w:rsidP="006C3477">
      <w:pPr>
        <w:pStyle w:val="20"/>
        <w:numPr>
          <w:ilvl w:val="0"/>
          <w:numId w:val="14"/>
        </w:numPr>
        <w:shd w:val="clear" w:color="auto" w:fill="auto"/>
        <w:tabs>
          <w:tab w:val="left" w:pos="1075"/>
        </w:tabs>
        <w:spacing w:after="120" w:line="240" w:lineRule="auto"/>
      </w:pPr>
      <w:r>
        <w:t>Барабанщиков Ю.Т. Строительные материалы и изделия. - М.: Академия, 2008. - 368с.</w:t>
      </w:r>
    </w:p>
    <w:p w14:paraId="16847DA6" w14:textId="77777777" w:rsidR="00AB6673" w:rsidRDefault="00AB6673" w:rsidP="006C3477">
      <w:pPr>
        <w:pStyle w:val="20"/>
        <w:numPr>
          <w:ilvl w:val="0"/>
          <w:numId w:val="14"/>
        </w:numPr>
        <w:shd w:val="clear" w:color="auto" w:fill="auto"/>
        <w:tabs>
          <w:tab w:val="left" w:pos="1084"/>
        </w:tabs>
        <w:spacing w:after="120" w:line="240" w:lineRule="auto"/>
      </w:pPr>
      <w:r>
        <w:t>Невский В.А. Материаловедение: Учебное пособие. - Ростов н/Д: Феникс, 2009. - 588с</w:t>
      </w:r>
    </w:p>
    <w:p w14:paraId="73D4F68F" w14:textId="77777777" w:rsidR="00802F93" w:rsidRDefault="00802F93" w:rsidP="00802F93">
      <w:pPr>
        <w:pStyle w:val="20"/>
        <w:shd w:val="clear" w:color="auto" w:fill="auto"/>
        <w:tabs>
          <w:tab w:val="left" w:pos="1084"/>
        </w:tabs>
        <w:spacing w:after="120" w:line="240" w:lineRule="auto"/>
        <w:ind w:firstLine="0"/>
      </w:pPr>
    </w:p>
    <w:p w14:paraId="4C03C110" w14:textId="77777777" w:rsidR="006A0375" w:rsidRDefault="006A0375" w:rsidP="001F41FB">
      <w:pPr>
        <w:pStyle w:val="20"/>
        <w:shd w:val="clear" w:color="auto" w:fill="auto"/>
        <w:tabs>
          <w:tab w:val="left" w:pos="1084"/>
        </w:tabs>
        <w:spacing w:after="120" w:line="240" w:lineRule="auto"/>
        <w:ind w:firstLine="0"/>
        <w:jc w:val="center"/>
        <w:rPr>
          <w:b/>
          <w:bCs/>
        </w:rPr>
      </w:pPr>
    </w:p>
    <w:p w14:paraId="4712590E" w14:textId="77777777" w:rsidR="006A0375" w:rsidRDefault="006A0375" w:rsidP="001F41FB">
      <w:pPr>
        <w:pStyle w:val="20"/>
        <w:shd w:val="clear" w:color="auto" w:fill="auto"/>
        <w:tabs>
          <w:tab w:val="left" w:pos="1084"/>
        </w:tabs>
        <w:spacing w:after="120" w:line="240" w:lineRule="auto"/>
        <w:ind w:firstLine="0"/>
        <w:jc w:val="center"/>
        <w:rPr>
          <w:b/>
          <w:bCs/>
        </w:rPr>
      </w:pPr>
    </w:p>
    <w:p w14:paraId="25EF4A8D" w14:textId="77777777" w:rsidR="006A0375" w:rsidRDefault="006A0375" w:rsidP="001F41FB">
      <w:pPr>
        <w:pStyle w:val="20"/>
        <w:shd w:val="clear" w:color="auto" w:fill="auto"/>
        <w:tabs>
          <w:tab w:val="left" w:pos="1084"/>
        </w:tabs>
        <w:spacing w:after="120" w:line="240" w:lineRule="auto"/>
        <w:ind w:firstLine="0"/>
        <w:jc w:val="center"/>
        <w:rPr>
          <w:b/>
          <w:bCs/>
        </w:rPr>
      </w:pPr>
    </w:p>
    <w:p w14:paraId="680BBC3E" w14:textId="77777777" w:rsidR="006A0375" w:rsidRDefault="006A0375" w:rsidP="001F41FB">
      <w:pPr>
        <w:pStyle w:val="20"/>
        <w:shd w:val="clear" w:color="auto" w:fill="auto"/>
        <w:tabs>
          <w:tab w:val="left" w:pos="1084"/>
        </w:tabs>
        <w:spacing w:after="120" w:line="240" w:lineRule="auto"/>
        <w:ind w:firstLine="0"/>
        <w:jc w:val="center"/>
        <w:rPr>
          <w:b/>
          <w:bCs/>
        </w:rPr>
      </w:pPr>
    </w:p>
    <w:p w14:paraId="25417922" w14:textId="77777777" w:rsidR="006A0375" w:rsidRDefault="006A0375" w:rsidP="001F41FB">
      <w:pPr>
        <w:pStyle w:val="20"/>
        <w:shd w:val="clear" w:color="auto" w:fill="auto"/>
        <w:tabs>
          <w:tab w:val="left" w:pos="1084"/>
        </w:tabs>
        <w:spacing w:after="120" w:line="240" w:lineRule="auto"/>
        <w:ind w:firstLine="0"/>
        <w:jc w:val="center"/>
        <w:rPr>
          <w:b/>
          <w:bCs/>
        </w:rPr>
      </w:pPr>
    </w:p>
    <w:p w14:paraId="5BD0C253" w14:textId="77777777" w:rsidR="006A0375" w:rsidRDefault="006A0375" w:rsidP="001F41FB">
      <w:pPr>
        <w:pStyle w:val="20"/>
        <w:shd w:val="clear" w:color="auto" w:fill="auto"/>
        <w:tabs>
          <w:tab w:val="left" w:pos="1084"/>
        </w:tabs>
        <w:spacing w:after="120" w:line="240" w:lineRule="auto"/>
        <w:ind w:firstLine="0"/>
        <w:jc w:val="center"/>
        <w:rPr>
          <w:b/>
          <w:bCs/>
        </w:rPr>
      </w:pPr>
    </w:p>
    <w:p w14:paraId="72BBD419" w14:textId="77777777" w:rsidR="006A0375" w:rsidRDefault="006A0375" w:rsidP="001F41FB">
      <w:pPr>
        <w:pStyle w:val="20"/>
        <w:shd w:val="clear" w:color="auto" w:fill="auto"/>
        <w:tabs>
          <w:tab w:val="left" w:pos="1084"/>
        </w:tabs>
        <w:spacing w:after="120" w:line="240" w:lineRule="auto"/>
        <w:ind w:firstLine="0"/>
        <w:jc w:val="center"/>
        <w:rPr>
          <w:b/>
          <w:bCs/>
        </w:rPr>
      </w:pPr>
    </w:p>
    <w:p w14:paraId="2AC4BD24" w14:textId="77777777" w:rsidR="006A0375" w:rsidRDefault="006A0375" w:rsidP="001F41FB">
      <w:pPr>
        <w:pStyle w:val="20"/>
        <w:shd w:val="clear" w:color="auto" w:fill="auto"/>
        <w:tabs>
          <w:tab w:val="left" w:pos="1084"/>
        </w:tabs>
        <w:spacing w:after="120" w:line="240" w:lineRule="auto"/>
        <w:ind w:firstLine="0"/>
        <w:jc w:val="center"/>
        <w:rPr>
          <w:b/>
          <w:bCs/>
        </w:rPr>
      </w:pPr>
    </w:p>
    <w:p w14:paraId="5898E3DF" w14:textId="77777777" w:rsidR="006A0375" w:rsidRDefault="006A0375" w:rsidP="001F41FB">
      <w:pPr>
        <w:pStyle w:val="20"/>
        <w:shd w:val="clear" w:color="auto" w:fill="auto"/>
        <w:tabs>
          <w:tab w:val="left" w:pos="1084"/>
        </w:tabs>
        <w:spacing w:after="120" w:line="240" w:lineRule="auto"/>
        <w:ind w:firstLine="0"/>
        <w:jc w:val="center"/>
        <w:rPr>
          <w:b/>
          <w:bCs/>
        </w:rPr>
      </w:pPr>
    </w:p>
    <w:p w14:paraId="7C6ABB06" w14:textId="77777777" w:rsidR="00ED57D2" w:rsidRDefault="00ED57D2" w:rsidP="001F41FB">
      <w:pPr>
        <w:pStyle w:val="20"/>
        <w:shd w:val="clear" w:color="auto" w:fill="auto"/>
        <w:tabs>
          <w:tab w:val="left" w:pos="1084"/>
        </w:tabs>
        <w:spacing w:after="120" w:line="240" w:lineRule="auto"/>
        <w:ind w:firstLine="0"/>
        <w:jc w:val="center"/>
        <w:rPr>
          <w:b/>
          <w:bCs/>
        </w:rPr>
      </w:pPr>
    </w:p>
    <w:p w14:paraId="73D3261D" w14:textId="77777777" w:rsidR="007C3CF5" w:rsidRDefault="004C1579" w:rsidP="001F41FB">
      <w:pPr>
        <w:pStyle w:val="20"/>
        <w:shd w:val="clear" w:color="auto" w:fill="auto"/>
        <w:tabs>
          <w:tab w:val="left" w:pos="1084"/>
        </w:tabs>
        <w:spacing w:after="120" w:line="24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РАБОЧАЯ</w:t>
      </w:r>
    </w:p>
    <w:p w14:paraId="0F6EA480" w14:textId="41C669BC" w:rsidR="001F41FB" w:rsidRDefault="001F41FB" w:rsidP="001F41FB">
      <w:pPr>
        <w:pStyle w:val="20"/>
        <w:shd w:val="clear" w:color="auto" w:fill="auto"/>
        <w:tabs>
          <w:tab w:val="left" w:pos="1084"/>
        </w:tabs>
        <w:spacing w:after="120" w:line="240" w:lineRule="auto"/>
        <w:ind w:firstLine="0"/>
        <w:jc w:val="center"/>
        <w:rPr>
          <w:b/>
          <w:bCs/>
        </w:rPr>
      </w:pPr>
      <w:r w:rsidRPr="00576688">
        <w:rPr>
          <w:b/>
          <w:bCs/>
        </w:rPr>
        <w:t xml:space="preserve"> ПРОГРАММЫ УЧЕБНОЙ ДИСЦИПЛИНЫ</w:t>
      </w:r>
      <w:r w:rsidRPr="00576688">
        <w:rPr>
          <w:b/>
          <w:bCs/>
        </w:rPr>
        <w:br/>
        <w:t>ОП.0</w:t>
      </w:r>
      <w:r>
        <w:rPr>
          <w:b/>
          <w:bCs/>
        </w:rPr>
        <w:t>2</w:t>
      </w:r>
      <w:r w:rsidRPr="00576688">
        <w:rPr>
          <w:b/>
          <w:bCs/>
        </w:rPr>
        <w:t xml:space="preserve"> </w:t>
      </w:r>
      <w:r>
        <w:rPr>
          <w:b/>
          <w:bCs/>
        </w:rPr>
        <w:t>ОХРАНА ТРУДА</w:t>
      </w:r>
    </w:p>
    <w:p w14:paraId="22A98AA8" w14:textId="77777777" w:rsidR="001F41FB" w:rsidRPr="001F41FB" w:rsidRDefault="001F41FB" w:rsidP="009A4953">
      <w:pPr>
        <w:pStyle w:val="30"/>
        <w:keepNext/>
        <w:keepLines/>
        <w:numPr>
          <w:ilvl w:val="1"/>
          <w:numId w:val="19"/>
        </w:numPr>
        <w:shd w:val="clear" w:color="auto" w:fill="auto"/>
        <w:spacing w:after="0" w:line="274" w:lineRule="exact"/>
        <w:jc w:val="both"/>
        <w:rPr>
          <w:sz w:val="28"/>
          <w:szCs w:val="28"/>
        </w:rPr>
      </w:pPr>
      <w:bookmarkStart w:id="0" w:name="bookmark56"/>
      <w:r w:rsidRPr="001F41FB">
        <w:rPr>
          <w:sz w:val="28"/>
          <w:szCs w:val="28"/>
        </w:rPr>
        <w:t>Область применения программы</w:t>
      </w:r>
      <w:bookmarkEnd w:id="0"/>
    </w:p>
    <w:p w14:paraId="5D3925CC" w14:textId="77777777" w:rsidR="001F41FB" w:rsidRPr="001F41FB" w:rsidRDefault="001F41FB" w:rsidP="00ED57D2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41FB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«Охрана труда» является частью адаптированной основной программы профессионального обучения по профессии </w:t>
      </w:r>
      <w:r>
        <w:rPr>
          <w:rFonts w:ascii="Times New Roman" w:hAnsi="Times New Roman" w:cs="Times New Roman"/>
          <w:sz w:val="28"/>
          <w:szCs w:val="28"/>
        </w:rPr>
        <w:t>17544 «Рабочий по комплексному обслуживанию и ремонту зданий»</w:t>
      </w:r>
      <w:r w:rsidRPr="001F41FB">
        <w:rPr>
          <w:rFonts w:ascii="Times New Roman" w:hAnsi="Times New Roman" w:cs="Times New Roman"/>
          <w:sz w:val="28"/>
          <w:szCs w:val="28"/>
        </w:rPr>
        <w:t xml:space="preserve"> для лиц с </w:t>
      </w:r>
      <w:r w:rsidR="009A4953">
        <w:rPr>
          <w:rFonts w:ascii="Times New Roman" w:hAnsi="Times New Roman" w:cs="Times New Roman"/>
          <w:sz w:val="28"/>
          <w:szCs w:val="28"/>
        </w:rPr>
        <w:t>ОВЗ (</w:t>
      </w:r>
      <w:r w:rsidRPr="001F41FB">
        <w:rPr>
          <w:rFonts w:ascii="Times New Roman" w:hAnsi="Times New Roman" w:cs="Times New Roman"/>
          <w:sz w:val="28"/>
          <w:szCs w:val="28"/>
        </w:rPr>
        <w:t>нарушением интеллекта</w:t>
      </w:r>
      <w:r w:rsidR="009A4953">
        <w:rPr>
          <w:rFonts w:ascii="Times New Roman" w:hAnsi="Times New Roman" w:cs="Times New Roman"/>
          <w:sz w:val="28"/>
          <w:szCs w:val="28"/>
        </w:rPr>
        <w:t>) и инвалидностью</w:t>
      </w:r>
      <w:r w:rsidRPr="001F41FB">
        <w:rPr>
          <w:rFonts w:ascii="Times New Roman" w:hAnsi="Times New Roman" w:cs="Times New Roman"/>
          <w:sz w:val="28"/>
          <w:szCs w:val="28"/>
        </w:rPr>
        <w:t>.</w:t>
      </w:r>
    </w:p>
    <w:p w14:paraId="746BE9FC" w14:textId="77777777" w:rsidR="001F41FB" w:rsidRPr="001F41FB" w:rsidRDefault="009A4953" w:rsidP="00D71977">
      <w:pPr>
        <w:pStyle w:val="30"/>
        <w:keepNext/>
        <w:keepLines/>
        <w:numPr>
          <w:ilvl w:val="0"/>
          <w:numId w:val="18"/>
        </w:numPr>
        <w:shd w:val="clear" w:color="auto" w:fill="auto"/>
        <w:tabs>
          <w:tab w:val="left" w:pos="541"/>
        </w:tabs>
        <w:spacing w:line="240" w:lineRule="auto"/>
        <w:ind w:firstLine="0"/>
        <w:jc w:val="both"/>
        <w:rPr>
          <w:sz w:val="28"/>
          <w:szCs w:val="28"/>
        </w:rPr>
      </w:pPr>
      <w:bookmarkStart w:id="1" w:name="bookmark57"/>
      <w:r>
        <w:rPr>
          <w:sz w:val="28"/>
          <w:szCs w:val="28"/>
        </w:rPr>
        <w:t xml:space="preserve"> </w:t>
      </w:r>
      <w:r w:rsidR="001F41FB" w:rsidRPr="001F41FB">
        <w:rPr>
          <w:sz w:val="28"/>
          <w:szCs w:val="28"/>
        </w:rPr>
        <w:t>Место дисциплины в структуре основной профессиональной образовательной программы:</w:t>
      </w:r>
      <w:bookmarkEnd w:id="1"/>
    </w:p>
    <w:p w14:paraId="6AFC5172" w14:textId="77777777" w:rsidR="001F41FB" w:rsidRPr="001F41FB" w:rsidRDefault="001F41FB" w:rsidP="00D71977">
      <w:pPr>
        <w:spacing w:after="12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r w:rsidRPr="001F41FB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2C122B">
        <w:rPr>
          <w:rFonts w:ascii="Times New Roman" w:hAnsi="Times New Roman" w:cs="Times New Roman"/>
          <w:sz w:val="28"/>
          <w:szCs w:val="28"/>
        </w:rPr>
        <w:t>Охрана труда</w:t>
      </w:r>
      <w:r w:rsidR="006E0585">
        <w:rPr>
          <w:rFonts w:ascii="Times New Roman" w:hAnsi="Times New Roman" w:cs="Times New Roman"/>
          <w:sz w:val="28"/>
          <w:szCs w:val="28"/>
        </w:rPr>
        <w:t>» входит в раздел АОППО о</w:t>
      </w:r>
      <w:r w:rsidRPr="001F41FB">
        <w:rPr>
          <w:rFonts w:ascii="Times New Roman" w:hAnsi="Times New Roman" w:cs="Times New Roman"/>
          <w:sz w:val="28"/>
          <w:szCs w:val="28"/>
        </w:rPr>
        <w:t xml:space="preserve">бщепрофессиональный </w:t>
      </w:r>
      <w:r w:rsidR="009A4953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6E0585">
        <w:rPr>
          <w:rFonts w:ascii="Times New Roman" w:hAnsi="Times New Roman" w:cs="Times New Roman"/>
          <w:sz w:val="28"/>
          <w:szCs w:val="28"/>
        </w:rPr>
        <w:t>цикл</w:t>
      </w:r>
      <w:r w:rsidRPr="001F41FB">
        <w:rPr>
          <w:rFonts w:ascii="Times New Roman" w:hAnsi="Times New Roman" w:cs="Times New Roman"/>
          <w:sz w:val="28"/>
          <w:szCs w:val="28"/>
        </w:rPr>
        <w:t>.</w:t>
      </w:r>
    </w:p>
    <w:p w14:paraId="6CCD67A4" w14:textId="77777777" w:rsidR="001F41FB" w:rsidRPr="001F41FB" w:rsidRDefault="001F41FB" w:rsidP="00D71977">
      <w:pPr>
        <w:pStyle w:val="30"/>
        <w:keepNext/>
        <w:keepLines/>
        <w:numPr>
          <w:ilvl w:val="0"/>
          <w:numId w:val="18"/>
        </w:numPr>
        <w:shd w:val="clear" w:color="auto" w:fill="auto"/>
        <w:tabs>
          <w:tab w:val="left" w:pos="531"/>
        </w:tabs>
        <w:spacing w:line="240" w:lineRule="auto"/>
        <w:ind w:firstLine="0"/>
        <w:jc w:val="both"/>
        <w:rPr>
          <w:sz w:val="28"/>
          <w:szCs w:val="28"/>
        </w:rPr>
      </w:pPr>
      <w:bookmarkStart w:id="2" w:name="bookmark58"/>
      <w:r w:rsidRPr="001F41FB">
        <w:rPr>
          <w:sz w:val="28"/>
          <w:szCs w:val="28"/>
        </w:rPr>
        <w:t>Цели и задачи дисциплины - требования к результатам освоения дисциплины:</w:t>
      </w:r>
      <w:bookmarkEnd w:id="2"/>
    </w:p>
    <w:p w14:paraId="1F0DE7B4" w14:textId="77777777" w:rsidR="00435882" w:rsidRDefault="00435882" w:rsidP="00D71977">
      <w:pPr>
        <w:pStyle w:val="20"/>
        <w:shd w:val="clear" w:color="auto" w:fill="auto"/>
        <w:spacing w:after="120" w:line="240" w:lineRule="auto"/>
        <w:ind w:firstLine="0"/>
        <w:jc w:val="both"/>
      </w:pPr>
      <w:r w:rsidRPr="00435882">
        <w:rPr>
          <w:b/>
          <w:bCs/>
        </w:rPr>
        <w:t>Цель программы</w:t>
      </w:r>
      <w:r>
        <w:t xml:space="preserve"> - создать условия для приобретения знаний в области охраны труда, умения видеть основные виды потенциальных опасностей и их последствия в профессиональной деятельности и в быту, порядок и правила оказания первой помощи пострадавшим при несчастных случаях на производстве.</w:t>
      </w:r>
    </w:p>
    <w:p w14:paraId="737EB83C" w14:textId="77777777" w:rsidR="00435882" w:rsidRPr="00ED57D2" w:rsidRDefault="00435882" w:rsidP="00ED57D2">
      <w:pPr>
        <w:pStyle w:val="20"/>
        <w:shd w:val="clear" w:color="auto" w:fill="auto"/>
        <w:spacing w:after="100" w:afterAutospacing="1" w:line="240" w:lineRule="auto"/>
        <w:ind w:firstLine="0"/>
        <w:jc w:val="center"/>
        <w:rPr>
          <w:b/>
        </w:rPr>
      </w:pPr>
      <w:r w:rsidRPr="00ED57D2">
        <w:rPr>
          <w:b/>
        </w:rPr>
        <w:t>Основные задачи:</w:t>
      </w:r>
    </w:p>
    <w:p w14:paraId="5F6EB973" w14:textId="77777777" w:rsidR="00435882" w:rsidRPr="00435882" w:rsidRDefault="00435882" w:rsidP="00435882">
      <w:pPr>
        <w:pStyle w:val="20"/>
        <w:shd w:val="clear" w:color="auto" w:fill="auto"/>
        <w:spacing w:after="100" w:afterAutospacing="1" w:line="240" w:lineRule="auto"/>
        <w:ind w:firstLine="0"/>
        <w:rPr>
          <w:b/>
          <w:bCs/>
        </w:rPr>
      </w:pPr>
      <w:r w:rsidRPr="00435882">
        <w:rPr>
          <w:b/>
          <w:bCs/>
        </w:rPr>
        <w:t>образовательные:</w:t>
      </w:r>
    </w:p>
    <w:p w14:paraId="35CD6119" w14:textId="77777777" w:rsidR="00435882" w:rsidRDefault="00435882" w:rsidP="00435882">
      <w:pPr>
        <w:pStyle w:val="20"/>
        <w:numPr>
          <w:ilvl w:val="0"/>
          <w:numId w:val="21"/>
        </w:numPr>
        <w:shd w:val="clear" w:color="auto" w:fill="auto"/>
        <w:tabs>
          <w:tab w:val="left" w:pos="1050"/>
        </w:tabs>
        <w:spacing w:after="100" w:afterAutospacing="1" w:line="240" w:lineRule="auto"/>
        <w:jc w:val="both"/>
      </w:pPr>
      <w:r>
        <w:t>формирование знаний об основных положениях охраны труда и техники безопасности;</w:t>
      </w:r>
    </w:p>
    <w:p w14:paraId="2312BA46" w14:textId="77777777" w:rsidR="00435882" w:rsidRDefault="00435882" w:rsidP="00435882">
      <w:pPr>
        <w:pStyle w:val="20"/>
        <w:numPr>
          <w:ilvl w:val="0"/>
          <w:numId w:val="21"/>
        </w:numPr>
        <w:shd w:val="clear" w:color="auto" w:fill="auto"/>
        <w:tabs>
          <w:tab w:val="left" w:pos="1050"/>
        </w:tabs>
        <w:spacing w:after="100" w:afterAutospacing="1" w:line="240" w:lineRule="auto"/>
        <w:jc w:val="both"/>
      </w:pPr>
      <w:r>
        <w:t>формирование знаний об основных видах потенциальных опасностей и их последствиях в профессиональной деятельности и в быту;</w:t>
      </w:r>
    </w:p>
    <w:p w14:paraId="2080E021" w14:textId="77777777" w:rsidR="00435882" w:rsidRPr="00435882" w:rsidRDefault="00435882" w:rsidP="00435882">
      <w:pPr>
        <w:pStyle w:val="20"/>
        <w:shd w:val="clear" w:color="auto" w:fill="auto"/>
        <w:spacing w:after="100" w:afterAutospacing="1" w:line="240" w:lineRule="auto"/>
        <w:ind w:firstLine="0"/>
        <w:jc w:val="both"/>
        <w:rPr>
          <w:b/>
          <w:bCs/>
        </w:rPr>
      </w:pPr>
      <w:r w:rsidRPr="00435882">
        <w:rPr>
          <w:b/>
          <w:bCs/>
        </w:rPr>
        <w:t>воспитательные:</w:t>
      </w:r>
    </w:p>
    <w:p w14:paraId="0B231D85" w14:textId="77777777" w:rsidR="00435882" w:rsidRDefault="00435882" w:rsidP="00ED57D2">
      <w:pPr>
        <w:pStyle w:val="20"/>
        <w:numPr>
          <w:ilvl w:val="0"/>
          <w:numId w:val="42"/>
        </w:numPr>
        <w:shd w:val="clear" w:color="auto" w:fill="auto"/>
        <w:spacing w:after="100" w:afterAutospacing="1" w:line="240" w:lineRule="auto"/>
        <w:ind w:left="709"/>
        <w:jc w:val="both"/>
      </w:pPr>
      <w:r>
        <w:t>соблюдение правил личной гигиены;</w:t>
      </w:r>
    </w:p>
    <w:p w14:paraId="5D302E63" w14:textId="77777777" w:rsidR="00435882" w:rsidRDefault="00435882" w:rsidP="00ED57D2">
      <w:pPr>
        <w:pStyle w:val="20"/>
        <w:numPr>
          <w:ilvl w:val="0"/>
          <w:numId w:val="42"/>
        </w:numPr>
        <w:shd w:val="clear" w:color="auto" w:fill="auto"/>
        <w:spacing w:after="100" w:afterAutospacing="1" w:line="240" w:lineRule="auto"/>
        <w:ind w:left="709"/>
        <w:jc w:val="both"/>
      </w:pPr>
      <w:r>
        <w:t>оказание первой помощи пострадавшим;</w:t>
      </w:r>
    </w:p>
    <w:p w14:paraId="1C707936" w14:textId="77777777" w:rsidR="00435882" w:rsidRDefault="00435882" w:rsidP="00ED57D2">
      <w:pPr>
        <w:pStyle w:val="20"/>
        <w:numPr>
          <w:ilvl w:val="0"/>
          <w:numId w:val="42"/>
        </w:numPr>
        <w:shd w:val="clear" w:color="auto" w:fill="auto"/>
        <w:spacing w:after="100" w:afterAutospacing="1" w:line="240" w:lineRule="auto"/>
        <w:ind w:left="709"/>
        <w:jc w:val="both"/>
      </w:pPr>
      <w:r>
        <w:t xml:space="preserve">воспитание чувства сопереживания и взаимопомощи в процессе трудовых действий; </w:t>
      </w:r>
    </w:p>
    <w:p w14:paraId="21E6E004" w14:textId="77777777" w:rsidR="00435882" w:rsidRPr="00435882" w:rsidRDefault="00435882" w:rsidP="00393668">
      <w:pPr>
        <w:pStyle w:val="20"/>
        <w:shd w:val="clear" w:color="auto" w:fill="auto"/>
        <w:tabs>
          <w:tab w:val="left" w:pos="1050"/>
        </w:tabs>
        <w:spacing w:after="100" w:afterAutospacing="1" w:line="240" w:lineRule="auto"/>
        <w:ind w:left="740" w:firstLine="0"/>
        <w:jc w:val="both"/>
        <w:rPr>
          <w:b/>
          <w:bCs/>
        </w:rPr>
      </w:pPr>
      <w:r w:rsidRPr="00435882">
        <w:rPr>
          <w:b/>
          <w:bCs/>
        </w:rPr>
        <w:t>развивающие:</w:t>
      </w:r>
    </w:p>
    <w:p w14:paraId="312CB34D" w14:textId="77777777" w:rsidR="00435882" w:rsidRDefault="00435882" w:rsidP="00ED57D2">
      <w:pPr>
        <w:pStyle w:val="20"/>
        <w:numPr>
          <w:ilvl w:val="0"/>
          <w:numId w:val="43"/>
        </w:numPr>
        <w:shd w:val="clear" w:color="auto" w:fill="auto"/>
        <w:spacing w:after="100" w:afterAutospacing="1" w:line="240" w:lineRule="auto"/>
        <w:ind w:left="709"/>
        <w:jc w:val="both"/>
      </w:pPr>
      <w:r>
        <w:t>расширение технологического кругозора;</w:t>
      </w:r>
    </w:p>
    <w:p w14:paraId="1AE74D25" w14:textId="77777777" w:rsidR="00435882" w:rsidRPr="00435882" w:rsidRDefault="00435882" w:rsidP="00ED57D2">
      <w:pPr>
        <w:pStyle w:val="20"/>
        <w:numPr>
          <w:ilvl w:val="0"/>
          <w:numId w:val="43"/>
        </w:numPr>
        <w:shd w:val="clear" w:color="auto" w:fill="auto"/>
        <w:spacing w:after="100" w:afterAutospacing="1" w:line="240" w:lineRule="auto"/>
        <w:ind w:left="709"/>
        <w:jc w:val="both"/>
      </w:pPr>
      <w:r>
        <w:t xml:space="preserve">умение распределять свое время; </w:t>
      </w:r>
    </w:p>
    <w:p w14:paraId="36873273" w14:textId="77777777" w:rsidR="00435882" w:rsidRPr="00435882" w:rsidRDefault="00435882" w:rsidP="00435882">
      <w:pPr>
        <w:pStyle w:val="20"/>
        <w:numPr>
          <w:ilvl w:val="1"/>
          <w:numId w:val="22"/>
        </w:numPr>
        <w:shd w:val="clear" w:color="auto" w:fill="auto"/>
        <w:tabs>
          <w:tab w:val="left" w:pos="1050"/>
        </w:tabs>
        <w:spacing w:after="100" w:afterAutospacing="1" w:line="240" w:lineRule="auto"/>
        <w:ind w:left="380"/>
        <w:rPr>
          <w:b/>
          <w:bCs/>
        </w:rPr>
      </w:pPr>
      <w:r w:rsidRPr="00435882">
        <w:rPr>
          <w:b/>
          <w:bCs/>
        </w:rPr>
        <w:t>коррекционные:</w:t>
      </w:r>
    </w:p>
    <w:p w14:paraId="7BA72D7B" w14:textId="77777777" w:rsidR="00A7540D" w:rsidRPr="00393668" w:rsidRDefault="00435882" w:rsidP="00ED57D2">
      <w:pPr>
        <w:pStyle w:val="20"/>
        <w:numPr>
          <w:ilvl w:val="0"/>
          <w:numId w:val="44"/>
        </w:numPr>
        <w:shd w:val="clear" w:color="auto" w:fill="auto"/>
        <w:spacing w:after="100" w:afterAutospacing="1" w:line="240" w:lineRule="auto"/>
        <w:jc w:val="both"/>
      </w:pPr>
      <w:r>
        <w:t>умение запоминать способы действия в конкретных ситуациях.</w:t>
      </w:r>
    </w:p>
    <w:p w14:paraId="5788C15E" w14:textId="77777777" w:rsidR="001F41FB" w:rsidRPr="001F41FB" w:rsidRDefault="001F41FB" w:rsidP="006E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1FB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дисциплины обучающийся должен </w:t>
      </w:r>
      <w:r w:rsidRPr="009A4953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1F41FB">
        <w:rPr>
          <w:rFonts w:ascii="Times New Roman" w:hAnsi="Times New Roman" w:cs="Times New Roman"/>
          <w:sz w:val="28"/>
          <w:szCs w:val="28"/>
        </w:rPr>
        <w:t>:</w:t>
      </w:r>
    </w:p>
    <w:p w14:paraId="346F0C64" w14:textId="77777777" w:rsidR="00A7540D" w:rsidRPr="00A7540D" w:rsidRDefault="001F41FB" w:rsidP="006E0585">
      <w:pPr>
        <w:pStyle w:val="a7"/>
        <w:widowControl w:val="0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7540D">
        <w:rPr>
          <w:rFonts w:ascii="Times New Roman" w:hAnsi="Times New Roman" w:cs="Times New Roman"/>
          <w:sz w:val="28"/>
          <w:szCs w:val="28"/>
        </w:rPr>
        <w:t>выполнять санитарно-гигиенические требования, правила охраны труда, электро - и пожарной безопасности, требования к организации рабочего места.</w:t>
      </w:r>
    </w:p>
    <w:p w14:paraId="233B189E" w14:textId="77777777" w:rsidR="00A7540D" w:rsidRPr="00A7540D" w:rsidRDefault="00A7540D" w:rsidP="006E0585">
      <w:pPr>
        <w:pStyle w:val="a7"/>
        <w:widowControl w:val="0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7540D">
        <w:rPr>
          <w:rFonts w:ascii="Times New Roman" w:hAnsi="Times New Roman" w:cs="Times New Roman"/>
          <w:sz w:val="28"/>
          <w:szCs w:val="28"/>
        </w:rPr>
        <w:t>обеспечить безопасные условия работы;</w:t>
      </w:r>
    </w:p>
    <w:p w14:paraId="2D2C3965" w14:textId="77777777" w:rsidR="00A7540D" w:rsidRPr="00A7540D" w:rsidRDefault="00A7540D" w:rsidP="006E0585">
      <w:pPr>
        <w:pStyle w:val="a7"/>
        <w:widowControl w:val="0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7540D">
        <w:rPr>
          <w:rFonts w:ascii="Times New Roman" w:hAnsi="Times New Roman" w:cs="Times New Roman"/>
          <w:sz w:val="28"/>
          <w:szCs w:val="28"/>
        </w:rPr>
        <w:t>правильно организовать свое рабочее место;</w:t>
      </w:r>
    </w:p>
    <w:p w14:paraId="14A2A2EC" w14:textId="77777777" w:rsidR="00A7540D" w:rsidRPr="00A7540D" w:rsidRDefault="00A7540D" w:rsidP="006E0585">
      <w:pPr>
        <w:pStyle w:val="a7"/>
        <w:widowControl w:val="0"/>
        <w:numPr>
          <w:ilvl w:val="0"/>
          <w:numId w:val="2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A7540D">
        <w:rPr>
          <w:rFonts w:ascii="Times New Roman" w:hAnsi="Times New Roman" w:cs="Times New Roman"/>
          <w:sz w:val="28"/>
          <w:szCs w:val="28"/>
        </w:rPr>
        <w:t>использовать материалы и инструменты по назначению.</w:t>
      </w:r>
    </w:p>
    <w:p w14:paraId="3E50F94C" w14:textId="77777777" w:rsidR="001F41FB" w:rsidRPr="001F41FB" w:rsidRDefault="001F41FB" w:rsidP="006E0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41FB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9A4953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1F41FB">
        <w:rPr>
          <w:rFonts w:ascii="Times New Roman" w:hAnsi="Times New Roman" w:cs="Times New Roman"/>
          <w:sz w:val="28"/>
          <w:szCs w:val="28"/>
        </w:rPr>
        <w:t>:</w:t>
      </w:r>
    </w:p>
    <w:p w14:paraId="4378AFFA" w14:textId="77777777" w:rsidR="00A7540D" w:rsidRPr="00A7540D" w:rsidRDefault="001F41FB" w:rsidP="006E0585">
      <w:pPr>
        <w:pStyle w:val="a7"/>
        <w:widowControl w:val="0"/>
        <w:numPr>
          <w:ilvl w:val="0"/>
          <w:numId w:val="23"/>
        </w:numPr>
        <w:tabs>
          <w:tab w:val="left" w:pos="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0D">
        <w:rPr>
          <w:rFonts w:ascii="Times New Roman" w:hAnsi="Times New Roman" w:cs="Times New Roman"/>
          <w:sz w:val="28"/>
          <w:szCs w:val="28"/>
        </w:rPr>
        <w:t>основные правила охраны труда, производственной санитарии, электробезопасности и пожарной безопасности.</w:t>
      </w:r>
    </w:p>
    <w:p w14:paraId="0803DBB8" w14:textId="77777777" w:rsidR="00A7540D" w:rsidRPr="00A7540D" w:rsidRDefault="00A7540D" w:rsidP="006E0585">
      <w:pPr>
        <w:pStyle w:val="a7"/>
        <w:widowControl w:val="0"/>
        <w:numPr>
          <w:ilvl w:val="0"/>
          <w:numId w:val="23"/>
        </w:numPr>
        <w:tabs>
          <w:tab w:val="left" w:pos="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0D">
        <w:rPr>
          <w:rFonts w:ascii="Times New Roman" w:hAnsi="Times New Roman" w:cs="Times New Roman"/>
          <w:sz w:val="28"/>
          <w:szCs w:val="28"/>
        </w:rPr>
        <w:t>основные опасности производственного процесса;</w:t>
      </w:r>
    </w:p>
    <w:p w14:paraId="1710E9C7" w14:textId="77777777" w:rsidR="00A7540D" w:rsidRPr="00A7540D" w:rsidRDefault="00A7540D" w:rsidP="006E0585">
      <w:pPr>
        <w:pStyle w:val="a7"/>
        <w:widowControl w:val="0"/>
        <w:numPr>
          <w:ilvl w:val="0"/>
          <w:numId w:val="23"/>
        </w:numPr>
        <w:tabs>
          <w:tab w:val="left" w:pos="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0D">
        <w:rPr>
          <w:rFonts w:ascii="Times New Roman" w:hAnsi="Times New Roman" w:cs="Times New Roman"/>
          <w:sz w:val="28"/>
          <w:szCs w:val="28"/>
        </w:rPr>
        <w:t>правила безопасной работы с режущим инструментом;</w:t>
      </w:r>
    </w:p>
    <w:p w14:paraId="7EE53927" w14:textId="77777777" w:rsidR="00A7540D" w:rsidRPr="00A7540D" w:rsidRDefault="00A7540D" w:rsidP="006E0585">
      <w:pPr>
        <w:pStyle w:val="a7"/>
        <w:widowControl w:val="0"/>
        <w:numPr>
          <w:ilvl w:val="0"/>
          <w:numId w:val="23"/>
        </w:numPr>
        <w:tabs>
          <w:tab w:val="left" w:pos="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0D">
        <w:rPr>
          <w:rFonts w:ascii="Times New Roman" w:hAnsi="Times New Roman" w:cs="Times New Roman"/>
          <w:sz w:val="28"/>
          <w:szCs w:val="28"/>
        </w:rPr>
        <w:t>правила безопасной работы с химическими веществами;</w:t>
      </w:r>
    </w:p>
    <w:p w14:paraId="3ACE8069" w14:textId="77777777" w:rsidR="00A7540D" w:rsidRDefault="00A7540D" w:rsidP="006E0585">
      <w:pPr>
        <w:pStyle w:val="a7"/>
        <w:widowControl w:val="0"/>
        <w:numPr>
          <w:ilvl w:val="0"/>
          <w:numId w:val="23"/>
        </w:numPr>
        <w:tabs>
          <w:tab w:val="left" w:pos="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40D">
        <w:rPr>
          <w:rFonts w:ascii="Times New Roman" w:hAnsi="Times New Roman" w:cs="Times New Roman"/>
          <w:sz w:val="28"/>
          <w:szCs w:val="28"/>
        </w:rPr>
        <w:t>правила безопасной работы в особых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20FDB6" w14:textId="77777777" w:rsidR="006E0585" w:rsidRPr="00A7540D" w:rsidRDefault="006E0585" w:rsidP="006E0585">
      <w:pPr>
        <w:pStyle w:val="a7"/>
        <w:widowControl w:val="0"/>
        <w:tabs>
          <w:tab w:val="left" w:pos="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B1E01F" w14:textId="77777777" w:rsidR="001F41FB" w:rsidRPr="001F41FB" w:rsidRDefault="001F41FB" w:rsidP="001F41FB">
      <w:pPr>
        <w:pStyle w:val="30"/>
        <w:keepNext/>
        <w:keepLines/>
        <w:numPr>
          <w:ilvl w:val="0"/>
          <w:numId w:val="18"/>
        </w:numPr>
        <w:shd w:val="clear" w:color="auto" w:fill="auto"/>
        <w:tabs>
          <w:tab w:val="left" w:pos="531"/>
        </w:tabs>
        <w:spacing w:after="0" w:line="220" w:lineRule="exact"/>
        <w:ind w:firstLine="0"/>
        <w:jc w:val="both"/>
        <w:rPr>
          <w:sz w:val="28"/>
          <w:szCs w:val="28"/>
        </w:rPr>
      </w:pPr>
      <w:bookmarkStart w:id="3" w:name="bookmark59"/>
      <w:r w:rsidRPr="001F41FB">
        <w:rPr>
          <w:sz w:val="28"/>
          <w:szCs w:val="28"/>
        </w:rPr>
        <w:t>Количество часов на освоение программы дисциплины:</w:t>
      </w:r>
      <w:bookmarkEnd w:id="3"/>
    </w:p>
    <w:p w14:paraId="75EFD728" w14:textId="77777777" w:rsidR="00533C6B" w:rsidRDefault="009C7F70" w:rsidP="00533C6B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bCs/>
        </w:rPr>
      </w:pPr>
      <w:r>
        <w:t>и</w:t>
      </w:r>
      <w:r w:rsidR="006E0585">
        <w:t xml:space="preserve">зучение УД </w:t>
      </w:r>
      <w:r w:rsidR="006F7BD1">
        <w:t>"</w:t>
      </w:r>
      <w:r w:rsidR="006E0585">
        <w:t>Охрана труда</w:t>
      </w:r>
      <w:r w:rsidR="006F7BD1">
        <w:t>"</w:t>
      </w:r>
      <w:r w:rsidR="006E0585">
        <w:t xml:space="preserve"> проходит на 1-м и 2-м курсе, на протяжении 1 и 2-го семестра (34</w:t>
      </w:r>
      <w:r>
        <w:t xml:space="preserve"> недели</w:t>
      </w:r>
      <w:r w:rsidR="006E0585">
        <w:t xml:space="preserve"> - 1 курс, 33 недели - 2 курс, всего 67 недель по 1 часу) -  всего 67 часов.</w:t>
      </w:r>
    </w:p>
    <w:p w14:paraId="0D1E07D4" w14:textId="77777777" w:rsidR="009C7F70" w:rsidRDefault="009C7F70" w:rsidP="00533C6B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bCs/>
        </w:rPr>
      </w:pPr>
    </w:p>
    <w:p w14:paraId="541F11E0" w14:textId="77777777" w:rsidR="00A7540D" w:rsidRPr="00A24922" w:rsidRDefault="00A7540D" w:rsidP="00533C6B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bCs/>
        </w:rPr>
      </w:pPr>
      <w:r w:rsidRPr="00A24922">
        <w:rPr>
          <w:b/>
          <w:bCs/>
        </w:rPr>
        <w:t>1.5 Формы текущего и итогового контроля</w:t>
      </w:r>
    </w:p>
    <w:p w14:paraId="46FDB19D" w14:textId="77777777" w:rsidR="00A7540D" w:rsidRDefault="00A7540D" w:rsidP="00A7540D">
      <w:pPr>
        <w:pStyle w:val="20"/>
        <w:shd w:val="clear" w:color="auto" w:fill="auto"/>
        <w:spacing w:after="0" w:line="240" w:lineRule="auto"/>
        <w:ind w:firstLine="840"/>
        <w:jc w:val="both"/>
      </w:pPr>
      <w:r>
        <w:t>Текущий и итоговый контроль знаний для обучающихся проводится в виде выполнения тестовых заданий в устной и письменной форме. Тестовое задание составлено для обучающихся с ОВЗ и инвалидностью разработано в двух вариантах.</w:t>
      </w:r>
    </w:p>
    <w:p w14:paraId="0D93BBD0" w14:textId="77777777" w:rsidR="00A7540D" w:rsidRDefault="00A7540D" w:rsidP="00A7540D">
      <w:pPr>
        <w:pStyle w:val="20"/>
        <w:shd w:val="clear" w:color="auto" w:fill="auto"/>
        <w:spacing w:after="0" w:line="240" w:lineRule="auto"/>
        <w:ind w:firstLine="840"/>
        <w:jc w:val="both"/>
      </w:pPr>
      <w:r>
        <w:t xml:space="preserve">1 вариант. Вопросы для обучающихся с ОВЗ (ИН) и инвалидностью содержат задания на выбор правильного ответа и установления соответствия. </w:t>
      </w:r>
    </w:p>
    <w:p w14:paraId="7798E3FD" w14:textId="77777777" w:rsidR="00A7540D" w:rsidRDefault="00A7540D" w:rsidP="00A7540D">
      <w:pPr>
        <w:pStyle w:val="20"/>
        <w:shd w:val="clear" w:color="auto" w:fill="auto"/>
        <w:spacing w:after="0" w:line="240" w:lineRule="auto"/>
        <w:ind w:firstLine="840"/>
        <w:jc w:val="both"/>
      </w:pPr>
      <w:r>
        <w:t>2 вариант. Вопросы тестового задания содержат задания на выбор правильного ответа или предоставление обучающимся с ОВЗ (ИН) индивидуальных заданий, что дает возможность самостоятельно выполнять предлагаемые задания в индивидуальном темпе, и обеспечивают сознательное усвоение материала, направленное на успешное овладение профессией.</w:t>
      </w:r>
    </w:p>
    <w:p w14:paraId="3F6F616A" w14:textId="77777777" w:rsidR="00A7540D" w:rsidRDefault="00A7540D" w:rsidP="00A7540D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2EF8E6C4" w14:textId="77777777" w:rsidR="00A7540D" w:rsidRDefault="00A7540D" w:rsidP="00A7540D">
      <w:pPr>
        <w:pStyle w:val="20"/>
        <w:shd w:val="clear" w:color="auto" w:fill="auto"/>
        <w:spacing w:after="0" w:line="264" w:lineRule="exact"/>
        <w:ind w:firstLine="740"/>
        <w:jc w:val="both"/>
      </w:pPr>
      <w:r>
        <w:t xml:space="preserve">2. </w:t>
      </w:r>
      <w:r w:rsidRPr="005B5AF0">
        <w:rPr>
          <w:b/>
          <w:bCs/>
        </w:rPr>
        <w:t>СТРУКТУРА И СОДЕРЖАНИЕ УЧЕБНОЙ ДИСЦИПЛИНЫ</w:t>
      </w:r>
    </w:p>
    <w:p w14:paraId="1DB9BD14" w14:textId="77777777" w:rsidR="00A7540D" w:rsidRDefault="00A7540D" w:rsidP="00A7540D">
      <w:pPr>
        <w:pStyle w:val="20"/>
        <w:shd w:val="clear" w:color="auto" w:fill="auto"/>
        <w:spacing w:after="0" w:line="264" w:lineRule="exact"/>
        <w:ind w:firstLine="740"/>
        <w:jc w:val="both"/>
      </w:pPr>
    </w:p>
    <w:p w14:paraId="799773DD" w14:textId="77777777" w:rsidR="00A7540D" w:rsidRDefault="00A7540D" w:rsidP="00A7540D">
      <w:pPr>
        <w:pStyle w:val="20"/>
        <w:numPr>
          <w:ilvl w:val="0"/>
          <w:numId w:val="25"/>
        </w:numPr>
        <w:shd w:val="clear" w:color="auto" w:fill="auto"/>
        <w:tabs>
          <w:tab w:val="left" w:pos="1299"/>
        </w:tabs>
        <w:spacing w:after="0" w:line="240" w:lineRule="auto"/>
        <w:ind w:firstLine="840"/>
        <w:jc w:val="both"/>
      </w:pPr>
      <w:r>
        <w:t>Объем учебной дисциплины и виды учебной работы</w:t>
      </w:r>
    </w:p>
    <w:p w14:paraId="4244F00D" w14:textId="77777777" w:rsidR="00A7540D" w:rsidRDefault="00A7540D" w:rsidP="00A7540D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66"/>
        <w:gridCol w:w="1973"/>
      </w:tblGrid>
      <w:tr w:rsidR="00A7540D" w:rsidRPr="005B5AF0" w14:paraId="47DE8BA2" w14:textId="77777777" w:rsidTr="00D71977">
        <w:tc>
          <w:tcPr>
            <w:tcW w:w="7366" w:type="dxa"/>
          </w:tcPr>
          <w:p w14:paraId="69BA0BD8" w14:textId="77777777" w:rsidR="00A7540D" w:rsidRPr="005B5AF0" w:rsidRDefault="00A7540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973" w:type="dxa"/>
          </w:tcPr>
          <w:p w14:paraId="2165579B" w14:textId="77777777" w:rsidR="00A7540D" w:rsidRPr="005B5AF0" w:rsidRDefault="00A7540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A7540D" w14:paraId="278AD1D2" w14:textId="77777777" w:rsidTr="00D71977">
        <w:tc>
          <w:tcPr>
            <w:tcW w:w="7366" w:type="dxa"/>
          </w:tcPr>
          <w:p w14:paraId="3F9F93C7" w14:textId="77777777" w:rsidR="00A7540D" w:rsidRDefault="00A7540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Максимальная учебная нагрузка</w:t>
            </w:r>
          </w:p>
          <w:p w14:paraId="67F50F89" w14:textId="77777777" w:rsidR="00A7540D" w:rsidRDefault="00A7540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В том числе:</w:t>
            </w:r>
          </w:p>
        </w:tc>
        <w:tc>
          <w:tcPr>
            <w:tcW w:w="1973" w:type="dxa"/>
          </w:tcPr>
          <w:p w14:paraId="3F61D73B" w14:textId="77777777" w:rsidR="00A7540D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>
              <w:t>6</w:t>
            </w:r>
            <w:r w:rsidR="00960490">
              <w:t>7</w:t>
            </w:r>
          </w:p>
        </w:tc>
      </w:tr>
      <w:tr w:rsidR="00A7540D" w14:paraId="253B17F9" w14:textId="77777777" w:rsidTr="00D71977">
        <w:tc>
          <w:tcPr>
            <w:tcW w:w="7366" w:type="dxa"/>
          </w:tcPr>
          <w:p w14:paraId="13A02189" w14:textId="77777777" w:rsidR="00A7540D" w:rsidRDefault="00A7540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Теоретические занятия</w:t>
            </w:r>
          </w:p>
        </w:tc>
        <w:tc>
          <w:tcPr>
            <w:tcW w:w="1973" w:type="dxa"/>
          </w:tcPr>
          <w:p w14:paraId="013339BF" w14:textId="77777777" w:rsidR="00A7540D" w:rsidRPr="00345130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345130">
              <w:t>6</w:t>
            </w:r>
            <w:r w:rsidR="00345130" w:rsidRPr="00345130">
              <w:t>0</w:t>
            </w:r>
          </w:p>
        </w:tc>
      </w:tr>
      <w:tr w:rsidR="00A7540D" w14:paraId="4C70A29F" w14:textId="77777777" w:rsidTr="00D71977">
        <w:tc>
          <w:tcPr>
            <w:tcW w:w="7366" w:type="dxa"/>
          </w:tcPr>
          <w:p w14:paraId="67137F27" w14:textId="77777777" w:rsidR="00A7540D" w:rsidRDefault="00A7540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Практические занятия</w:t>
            </w:r>
          </w:p>
        </w:tc>
        <w:tc>
          <w:tcPr>
            <w:tcW w:w="1973" w:type="dxa"/>
          </w:tcPr>
          <w:p w14:paraId="7201DC62" w14:textId="77777777" w:rsidR="00A7540D" w:rsidRPr="00345130" w:rsidRDefault="0034513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345130">
              <w:t>6</w:t>
            </w:r>
          </w:p>
        </w:tc>
      </w:tr>
      <w:tr w:rsidR="00A7540D" w14:paraId="69908CDB" w14:textId="77777777" w:rsidTr="00D71977">
        <w:tc>
          <w:tcPr>
            <w:tcW w:w="7366" w:type="dxa"/>
          </w:tcPr>
          <w:p w14:paraId="181B93E4" w14:textId="77777777" w:rsidR="00A7540D" w:rsidRDefault="00A7540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 xml:space="preserve">Форма итоговой аттестации </w:t>
            </w:r>
            <w:r w:rsidR="00537167">
              <w:t>-зачет</w:t>
            </w:r>
          </w:p>
        </w:tc>
        <w:tc>
          <w:tcPr>
            <w:tcW w:w="1973" w:type="dxa"/>
          </w:tcPr>
          <w:p w14:paraId="75055B68" w14:textId="77777777" w:rsidR="00A7540D" w:rsidRPr="00345130" w:rsidRDefault="0034513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345130">
              <w:t>1</w:t>
            </w:r>
            <w:r w:rsidR="00A7540D" w:rsidRPr="00345130">
              <w:t>ч</w:t>
            </w:r>
          </w:p>
        </w:tc>
      </w:tr>
    </w:tbl>
    <w:p w14:paraId="697892EF" w14:textId="77777777" w:rsidR="00A7540D" w:rsidRDefault="00A7540D" w:rsidP="00A7540D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</w:pPr>
    </w:p>
    <w:p w14:paraId="51A9D1CF" w14:textId="77777777" w:rsidR="00537167" w:rsidRPr="00D237B2" w:rsidRDefault="00537167" w:rsidP="00537167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  <w:rPr>
          <w:b/>
          <w:bCs/>
        </w:rPr>
      </w:pPr>
      <w:r>
        <w:lastRenderedPageBreak/>
        <w:t xml:space="preserve">2.2. </w:t>
      </w:r>
      <w:r w:rsidRPr="00D237B2">
        <w:rPr>
          <w:b/>
          <w:bCs/>
        </w:rPr>
        <w:t>Тематический план и содержание учебной дисциплины:</w:t>
      </w:r>
    </w:p>
    <w:p w14:paraId="7AE2DD1E" w14:textId="77777777" w:rsidR="00537167" w:rsidRDefault="00537167" w:rsidP="00537167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558"/>
        <w:gridCol w:w="2808"/>
        <w:gridCol w:w="988"/>
        <w:gridCol w:w="988"/>
        <w:gridCol w:w="1299"/>
      </w:tblGrid>
      <w:tr w:rsidR="00537167" w:rsidRPr="00E8778F" w14:paraId="19FC45D8" w14:textId="77777777" w:rsidTr="00533C6B">
        <w:tc>
          <w:tcPr>
            <w:tcW w:w="704" w:type="dxa"/>
          </w:tcPr>
          <w:p w14:paraId="6C49CFD1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58" w:type="dxa"/>
          </w:tcPr>
          <w:p w14:paraId="66B671F2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08" w:type="dxa"/>
          </w:tcPr>
          <w:p w14:paraId="003E35D9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76" w:type="dxa"/>
            <w:gridSpan w:val="2"/>
          </w:tcPr>
          <w:p w14:paraId="6DA46CA4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99" w:type="dxa"/>
          </w:tcPr>
          <w:p w14:paraId="57E8D33A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37167" w:rsidRPr="00E8778F" w14:paraId="561BA937" w14:textId="77777777" w:rsidTr="00533C6B">
        <w:tc>
          <w:tcPr>
            <w:tcW w:w="704" w:type="dxa"/>
          </w:tcPr>
          <w:p w14:paraId="7E1026EA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</w:tcPr>
          <w:p w14:paraId="4CB1C8BB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08" w:type="dxa"/>
          </w:tcPr>
          <w:p w14:paraId="5B6E9329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C1074F2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1</w:t>
            </w:r>
          </w:p>
          <w:p w14:paraId="5E6334B7" w14:textId="77777777" w:rsidR="00D71977" w:rsidRDefault="00D7197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</w:t>
            </w:r>
          </w:p>
          <w:p w14:paraId="1EEA314A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34ч.</w:t>
            </w:r>
          </w:p>
        </w:tc>
        <w:tc>
          <w:tcPr>
            <w:tcW w:w="988" w:type="dxa"/>
          </w:tcPr>
          <w:p w14:paraId="1971B170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 xml:space="preserve">2 </w:t>
            </w:r>
          </w:p>
          <w:p w14:paraId="39B0C917" w14:textId="77777777" w:rsidR="00537167" w:rsidRDefault="00D7197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</w:t>
            </w:r>
          </w:p>
          <w:p w14:paraId="4E1F420F" w14:textId="77777777" w:rsidR="00960490" w:rsidRPr="00E8778F" w:rsidRDefault="0096049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99" w:type="dxa"/>
          </w:tcPr>
          <w:p w14:paraId="203616F6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37167" w:rsidRPr="00E8778F" w14:paraId="0EA001EA" w14:textId="77777777" w:rsidTr="00533C6B">
        <w:tc>
          <w:tcPr>
            <w:tcW w:w="704" w:type="dxa"/>
          </w:tcPr>
          <w:p w14:paraId="7E37989D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2"/>
          </w:tcPr>
          <w:p w14:paraId="35E6C5FB" w14:textId="77777777" w:rsidR="00537167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21"/>
              </w:rPr>
              <w:t>Раздел 1 Основы охраны труда</w:t>
            </w:r>
          </w:p>
        </w:tc>
        <w:tc>
          <w:tcPr>
            <w:tcW w:w="988" w:type="dxa"/>
          </w:tcPr>
          <w:p w14:paraId="71460D44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777D6CD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B783BEF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37167" w:rsidRPr="00E8778F" w14:paraId="14E0EE02" w14:textId="77777777" w:rsidTr="00533C6B">
        <w:tc>
          <w:tcPr>
            <w:tcW w:w="704" w:type="dxa"/>
          </w:tcPr>
          <w:p w14:paraId="2B76296D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E8778F">
              <w:rPr>
                <w:b/>
                <w:bCs/>
                <w:sz w:val="20"/>
                <w:szCs w:val="20"/>
              </w:rPr>
              <w:t>1</w:t>
            </w:r>
            <w:r w:rsidR="00533C6B">
              <w:rPr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2558" w:type="dxa"/>
          </w:tcPr>
          <w:p w14:paraId="6F201602" w14:textId="77777777" w:rsidR="00537167" w:rsidRPr="00533C6B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533C6B">
              <w:rPr>
                <w:sz w:val="20"/>
                <w:szCs w:val="20"/>
              </w:rPr>
              <w:t>Введение</w:t>
            </w:r>
            <w:r w:rsidR="00C76815" w:rsidRPr="00533C6B">
              <w:rPr>
                <w:sz w:val="20"/>
                <w:szCs w:val="20"/>
              </w:rPr>
              <w:t xml:space="preserve"> в предмет. Основы охраны труда</w:t>
            </w:r>
          </w:p>
        </w:tc>
        <w:tc>
          <w:tcPr>
            <w:tcW w:w="2808" w:type="dxa"/>
          </w:tcPr>
          <w:p w14:paraId="3CF93BA5" w14:textId="77777777" w:rsidR="00537167" w:rsidRPr="00533C6B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533C6B">
              <w:rPr>
                <w:sz w:val="20"/>
                <w:szCs w:val="20"/>
              </w:rPr>
              <w:t xml:space="preserve">Понятие и основные принципы охраны труда. Термины и определения, понятия. Организационно-технические мероприятия по охране труда. </w:t>
            </w:r>
          </w:p>
        </w:tc>
        <w:tc>
          <w:tcPr>
            <w:tcW w:w="988" w:type="dxa"/>
          </w:tcPr>
          <w:p w14:paraId="4071F897" w14:textId="77777777" w:rsidR="00537167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37167" w:rsidRPr="00E8778F">
              <w:rPr>
                <w:b/>
                <w:bCs/>
                <w:sz w:val="20"/>
                <w:szCs w:val="20"/>
              </w:rPr>
              <w:t>ч</w:t>
            </w:r>
          </w:p>
        </w:tc>
        <w:tc>
          <w:tcPr>
            <w:tcW w:w="988" w:type="dxa"/>
          </w:tcPr>
          <w:p w14:paraId="6F5A95EA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13622C7" w14:textId="77777777" w:rsidR="00537167" w:rsidRPr="00E8778F" w:rsidRDefault="0053716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76815" w:rsidRPr="00E8778F" w14:paraId="44A67E07" w14:textId="77777777" w:rsidTr="00533C6B">
        <w:tc>
          <w:tcPr>
            <w:tcW w:w="704" w:type="dxa"/>
          </w:tcPr>
          <w:p w14:paraId="141781AC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2"/>
          </w:tcPr>
          <w:p w14:paraId="64D65246" w14:textId="77777777" w:rsidR="00C76815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21"/>
              </w:rPr>
              <w:t>Раздел 2 Система законодательных актов по охране труда</w:t>
            </w:r>
          </w:p>
        </w:tc>
        <w:tc>
          <w:tcPr>
            <w:tcW w:w="988" w:type="dxa"/>
          </w:tcPr>
          <w:p w14:paraId="0D1F4520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3AB97D3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8EC19CB" w14:textId="77777777" w:rsidR="00C76815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76815" w:rsidRPr="00E8778F" w14:paraId="52806657" w14:textId="77777777" w:rsidTr="00533C6B">
        <w:tc>
          <w:tcPr>
            <w:tcW w:w="704" w:type="dxa"/>
          </w:tcPr>
          <w:p w14:paraId="423DA0FE" w14:textId="77777777" w:rsidR="00C76815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3-4</w:t>
            </w:r>
          </w:p>
        </w:tc>
        <w:tc>
          <w:tcPr>
            <w:tcW w:w="2558" w:type="dxa"/>
          </w:tcPr>
          <w:p w14:paraId="515610EE" w14:textId="77777777" w:rsidR="00C76815" w:rsidRPr="00533C6B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33C6B">
              <w:rPr>
                <w:sz w:val="20"/>
                <w:szCs w:val="20"/>
              </w:rPr>
              <w:t>Система законодательных актов по охране труда</w:t>
            </w:r>
          </w:p>
        </w:tc>
        <w:tc>
          <w:tcPr>
            <w:tcW w:w="2808" w:type="dxa"/>
          </w:tcPr>
          <w:p w14:paraId="6DD46070" w14:textId="77777777" w:rsidR="00C76815" w:rsidRPr="00533C6B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33C6B">
              <w:rPr>
                <w:sz w:val="20"/>
                <w:szCs w:val="20"/>
              </w:rPr>
              <w:t>Базовые нормативные акты, определяющие взаимоотношения работодателей и трудящихся в сфере ОТ: Трудовой кодекс РФ, межотраслевые правила по охране труда (ПОТ РМ), правила безопасности (ПБ), государственные стандарты системы стандартов безопасности труда (ГОСТ Р ССБТ).</w:t>
            </w:r>
          </w:p>
        </w:tc>
        <w:tc>
          <w:tcPr>
            <w:tcW w:w="988" w:type="dxa"/>
          </w:tcPr>
          <w:p w14:paraId="07848AB3" w14:textId="77777777" w:rsidR="00C76815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2ч</w:t>
            </w:r>
          </w:p>
        </w:tc>
        <w:tc>
          <w:tcPr>
            <w:tcW w:w="988" w:type="dxa"/>
          </w:tcPr>
          <w:p w14:paraId="02C9989F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0AF0C9F5" w14:textId="77777777" w:rsidR="00C76815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33C6B" w:rsidRPr="00E8778F" w14:paraId="5154D574" w14:textId="77777777" w:rsidTr="00533C6B">
        <w:tc>
          <w:tcPr>
            <w:tcW w:w="704" w:type="dxa"/>
          </w:tcPr>
          <w:p w14:paraId="22E2FA21" w14:textId="77777777" w:rsidR="00533C6B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2"/>
          </w:tcPr>
          <w:p w14:paraId="78A28912" w14:textId="77777777" w:rsidR="00533C6B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21"/>
              </w:rPr>
              <w:t>Раздел 3 Система управления охраной труда</w:t>
            </w:r>
          </w:p>
        </w:tc>
        <w:tc>
          <w:tcPr>
            <w:tcW w:w="988" w:type="dxa"/>
          </w:tcPr>
          <w:p w14:paraId="0E716384" w14:textId="77777777" w:rsidR="00533C6B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F0368B1" w14:textId="77777777" w:rsidR="00533C6B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0D40872" w14:textId="77777777" w:rsidR="00533C6B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76815" w:rsidRPr="00E8778F" w14:paraId="345AAEA9" w14:textId="77777777" w:rsidTr="00533C6B">
        <w:tc>
          <w:tcPr>
            <w:tcW w:w="704" w:type="dxa"/>
          </w:tcPr>
          <w:p w14:paraId="3E8DAD64" w14:textId="77777777" w:rsidR="00C76815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2558" w:type="dxa"/>
          </w:tcPr>
          <w:p w14:paraId="5C419E88" w14:textId="77777777" w:rsidR="00C76815" w:rsidRPr="00533C6B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33C6B">
              <w:rPr>
                <w:sz w:val="20"/>
                <w:szCs w:val="20"/>
              </w:rPr>
              <w:t>Система управления охраной труда (СУОТ)</w:t>
            </w:r>
          </w:p>
        </w:tc>
        <w:tc>
          <w:tcPr>
            <w:tcW w:w="2808" w:type="dxa"/>
          </w:tcPr>
          <w:p w14:paraId="5C6BB300" w14:textId="77777777" w:rsidR="00C76815" w:rsidRPr="00533C6B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533C6B">
              <w:rPr>
                <w:sz w:val="20"/>
                <w:szCs w:val="20"/>
              </w:rPr>
              <w:t>Цели СУОТ. Разработка мероприятий СУОТ. (Положение о системе управления охраной труда. План мероприятий по охране труда. Инструктажи и обучение работников. Расследование аварий, несчастных случаев и профессиональных заболеваний.)</w:t>
            </w:r>
          </w:p>
        </w:tc>
        <w:tc>
          <w:tcPr>
            <w:tcW w:w="988" w:type="dxa"/>
          </w:tcPr>
          <w:p w14:paraId="2ABF00E9" w14:textId="77777777" w:rsidR="00C76815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7C92B26C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2D3D9E3" w14:textId="77777777" w:rsidR="00C76815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33C6B" w:rsidRPr="00E8778F" w14:paraId="576A3511" w14:textId="77777777" w:rsidTr="00533C6B">
        <w:tc>
          <w:tcPr>
            <w:tcW w:w="704" w:type="dxa"/>
          </w:tcPr>
          <w:p w14:paraId="15EB5107" w14:textId="77777777" w:rsidR="00533C6B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2"/>
          </w:tcPr>
          <w:p w14:paraId="7F9045E4" w14:textId="77777777" w:rsidR="00533C6B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21"/>
              </w:rPr>
              <w:t>Раздел 4 Условия труда. Аттестация рабочих мест</w:t>
            </w:r>
          </w:p>
        </w:tc>
        <w:tc>
          <w:tcPr>
            <w:tcW w:w="988" w:type="dxa"/>
          </w:tcPr>
          <w:p w14:paraId="5CD63F8D" w14:textId="77777777" w:rsidR="00533C6B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250EAA7" w14:textId="77777777" w:rsidR="00533C6B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546C7C3" w14:textId="77777777" w:rsidR="00533C6B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76815" w:rsidRPr="00E8778F" w14:paraId="2262726F" w14:textId="77777777" w:rsidTr="00533C6B">
        <w:tc>
          <w:tcPr>
            <w:tcW w:w="704" w:type="dxa"/>
          </w:tcPr>
          <w:p w14:paraId="2082B3FB" w14:textId="77777777" w:rsidR="00C76815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7-8</w:t>
            </w:r>
          </w:p>
        </w:tc>
        <w:tc>
          <w:tcPr>
            <w:tcW w:w="2558" w:type="dxa"/>
          </w:tcPr>
          <w:p w14:paraId="513F5FC0" w14:textId="77777777" w:rsidR="00C76815" w:rsidRPr="006A0375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6A0375">
              <w:rPr>
                <w:sz w:val="20"/>
                <w:szCs w:val="20"/>
              </w:rPr>
              <w:t>Условия труда. Аттестация рабочих мест.</w:t>
            </w:r>
          </w:p>
        </w:tc>
        <w:tc>
          <w:tcPr>
            <w:tcW w:w="2808" w:type="dxa"/>
          </w:tcPr>
          <w:p w14:paraId="0749321A" w14:textId="77777777" w:rsidR="00C76815" w:rsidRPr="006A0375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6A0375">
              <w:rPr>
                <w:sz w:val="20"/>
                <w:szCs w:val="20"/>
              </w:rPr>
              <w:t>Аттестация рабочих мест по условиям труда. Условия труда. Специальная оценка условий труда (СОУТ).</w:t>
            </w:r>
          </w:p>
        </w:tc>
        <w:tc>
          <w:tcPr>
            <w:tcW w:w="988" w:type="dxa"/>
          </w:tcPr>
          <w:p w14:paraId="1E13D1C2" w14:textId="77777777" w:rsidR="00C76815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7962CFCC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ECABA85" w14:textId="77777777" w:rsidR="00C76815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33C6B" w:rsidRPr="00E8778F" w14:paraId="6DB98832" w14:textId="77777777" w:rsidTr="00533C6B">
        <w:tc>
          <w:tcPr>
            <w:tcW w:w="704" w:type="dxa"/>
          </w:tcPr>
          <w:p w14:paraId="35CCD84D" w14:textId="77777777" w:rsidR="00533C6B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2"/>
          </w:tcPr>
          <w:p w14:paraId="0E92E2DC" w14:textId="77777777" w:rsidR="00533C6B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21"/>
              </w:rPr>
              <w:t>Раздел 5 Расследование и учет несчастных случаев на производстве</w:t>
            </w:r>
          </w:p>
        </w:tc>
        <w:tc>
          <w:tcPr>
            <w:tcW w:w="988" w:type="dxa"/>
          </w:tcPr>
          <w:p w14:paraId="3415C014" w14:textId="77777777" w:rsidR="00533C6B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417694E9" w14:textId="77777777" w:rsidR="00533C6B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7D3B79B8" w14:textId="77777777" w:rsidR="00533C6B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76815" w:rsidRPr="00E8778F" w14:paraId="5B42A102" w14:textId="77777777" w:rsidTr="00533C6B">
        <w:tc>
          <w:tcPr>
            <w:tcW w:w="704" w:type="dxa"/>
          </w:tcPr>
          <w:p w14:paraId="01AAC5DA" w14:textId="77777777" w:rsidR="00C76815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2558" w:type="dxa"/>
          </w:tcPr>
          <w:p w14:paraId="0F74EE07" w14:textId="77777777" w:rsidR="00C76815" w:rsidRPr="006A0375" w:rsidRDefault="00533C6B" w:rsidP="007F6617">
            <w:pPr>
              <w:pStyle w:val="20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6A0375">
              <w:rPr>
                <w:sz w:val="20"/>
                <w:szCs w:val="20"/>
              </w:rPr>
              <w:t>Причины и</w:t>
            </w:r>
            <w:r w:rsidR="007F6617" w:rsidRPr="006A0375">
              <w:rPr>
                <w:sz w:val="20"/>
                <w:szCs w:val="20"/>
              </w:rPr>
              <w:t xml:space="preserve"> про</w:t>
            </w:r>
            <w:r w:rsidRPr="006A0375">
              <w:rPr>
                <w:sz w:val="20"/>
                <w:szCs w:val="20"/>
              </w:rPr>
              <w:t>филактика</w:t>
            </w:r>
            <w:r w:rsidR="007F6617" w:rsidRPr="006A0375">
              <w:rPr>
                <w:sz w:val="20"/>
                <w:szCs w:val="20"/>
              </w:rPr>
              <w:t xml:space="preserve"> </w:t>
            </w:r>
            <w:r w:rsidRPr="006A0375">
              <w:rPr>
                <w:sz w:val="20"/>
                <w:szCs w:val="20"/>
              </w:rPr>
              <w:t>травматизма</w:t>
            </w:r>
          </w:p>
        </w:tc>
        <w:tc>
          <w:tcPr>
            <w:tcW w:w="2808" w:type="dxa"/>
          </w:tcPr>
          <w:p w14:paraId="13DC2E02" w14:textId="77777777" w:rsidR="00C76815" w:rsidRPr="006A0375" w:rsidRDefault="007F661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6A0375">
              <w:rPr>
                <w:sz w:val="20"/>
                <w:szCs w:val="20"/>
              </w:rPr>
              <w:t>Классификация травматизма. Виды и причины несчастных случаев на производстве и в быту</w:t>
            </w:r>
          </w:p>
        </w:tc>
        <w:tc>
          <w:tcPr>
            <w:tcW w:w="988" w:type="dxa"/>
          </w:tcPr>
          <w:p w14:paraId="00DDB455" w14:textId="77777777" w:rsidR="00C76815" w:rsidRPr="00E8778F" w:rsidRDefault="007F661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545BDDCB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358A86F" w14:textId="77777777" w:rsidR="00C76815" w:rsidRDefault="007F661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76815" w:rsidRPr="00E8778F" w14:paraId="0EC10A40" w14:textId="77777777" w:rsidTr="00533C6B">
        <w:tc>
          <w:tcPr>
            <w:tcW w:w="704" w:type="dxa"/>
          </w:tcPr>
          <w:p w14:paraId="2627BF24" w14:textId="77777777" w:rsidR="00C76815" w:rsidRPr="00E8778F" w:rsidRDefault="00533C6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558" w:type="dxa"/>
          </w:tcPr>
          <w:p w14:paraId="5DDC93C1" w14:textId="77777777" w:rsidR="00C76815" w:rsidRPr="006A0375" w:rsidRDefault="007F661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6A0375">
              <w:rPr>
                <w:sz w:val="20"/>
                <w:szCs w:val="20"/>
              </w:rPr>
              <w:t>Порядок расследования и учета несчастных случаев</w:t>
            </w:r>
          </w:p>
        </w:tc>
        <w:tc>
          <w:tcPr>
            <w:tcW w:w="2808" w:type="dxa"/>
          </w:tcPr>
          <w:p w14:paraId="721D3E7C" w14:textId="77777777" w:rsidR="00C76815" w:rsidRPr="006A0375" w:rsidRDefault="007F661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6A0375">
              <w:rPr>
                <w:sz w:val="20"/>
                <w:szCs w:val="20"/>
              </w:rPr>
              <w:t>Положение об особенностях расследования несчастных случаев на производстве, утвержденный постановлением Минтруда России от 24.10.2002 №73.</w:t>
            </w:r>
          </w:p>
        </w:tc>
        <w:tc>
          <w:tcPr>
            <w:tcW w:w="988" w:type="dxa"/>
          </w:tcPr>
          <w:p w14:paraId="66F3000C" w14:textId="77777777" w:rsidR="00C76815" w:rsidRPr="00E8778F" w:rsidRDefault="007F661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1355C6DF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CBB0BD0" w14:textId="77777777" w:rsidR="00C76815" w:rsidRDefault="007F661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76815" w:rsidRPr="00E8778F" w14:paraId="316802EF" w14:textId="77777777" w:rsidTr="00533C6B">
        <w:tc>
          <w:tcPr>
            <w:tcW w:w="704" w:type="dxa"/>
          </w:tcPr>
          <w:p w14:paraId="1EB2EB01" w14:textId="77777777" w:rsidR="00C76815" w:rsidRPr="00E8778F" w:rsidRDefault="006A037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558" w:type="dxa"/>
          </w:tcPr>
          <w:p w14:paraId="50EE5037" w14:textId="77777777" w:rsidR="00C76815" w:rsidRPr="006A0375" w:rsidRDefault="007F661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6A0375">
              <w:rPr>
                <w:sz w:val="20"/>
                <w:szCs w:val="20"/>
              </w:rPr>
              <w:t>Оказание первой помощи при несчастном случае</w:t>
            </w:r>
            <w:r w:rsidR="008A0AAA">
              <w:rPr>
                <w:sz w:val="20"/>
                <w:szCs w:val="20"/>
              </w:rPr>
              <w:t xml:space="preserve"> (теория)</w:t>
            </w:r>
          </w:p>
        </w:tc>
        <w:tc>
          <w:tcPr>
            <w:tcW w:w="2808" w:type="dxa"/>
          </w:tcPr>
          <w:p w14:paraId="6188396D" w14:textId="77777777" w:rsidR="00C76815" w:rsidRPr="006A0375" w:rsidRDefault="008A0AAA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8A0AAA">
              <w:rPr>
                <w:sz w:val="20"/>
                <w:szCs w:val="20"/>
              </w:rPr>
              <w:t>Общий порядок действий при оказании первой помощи пострадавшему на месте происшествия</w:t>
            </w:r>
          </w:p>
        </w:tc>
        <w:tc>
          <w:tcPr>
            <w:tcW w:w="988" w:type="dxa"/>
          </w:tcPr>
          <w:p w14:paraId="420FF692" w14:textId="77777777" w:rsidR="00C76815" w:rsidRPr="00E8778F" w:rsidRDefault="006A037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79730F0F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E15B25A" w14:textId="77777777" w:rsidR="00C76815" w:rsidRDefault="006A037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76815" w:rsidRPr="00E8778F" w14:paraId="1DB8F48E" w14:textId="77777777" w:rsidTr="00533C6B">
        <w:tc>
          <w:tcPr>
            <w:tcW w:w="704" w:type="dxa"/>
          </w:tcPr>
          <w:p w14:paraId="7E45554D" w14:textId="77777777" w:rsidR="00C76815" w:rsidRPr="00E8778F" w:rsidRDefault="008A0AAA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15-16</w:t>
            </w:r>
          </w:p>
        </w:tc>
        <w:tc>
          <w:tcPr>
            <w:tcW w:w="2558" w:type="dxa"/>
          </w:tcPr>
          <w:p w14:paraId="44E659F1" w14:textId="77777777" w:rsidR="00C76815" w:rsidRPr="00345130" w:rsidRDefault="008A0AAA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5130">
              <w:rPr>
                <w:sz w:val="20"/>
                <w:szCs w:val="20"/>
              </w:rPr>
              <w:t>Оказание первой помощи при несчастном случае (практическое занятие)</w:t>
            </w:r>
          </w:p>
        </w:tc>
        <w:tc>
          <w:tcPr>
            <w:tcW w:w="2808" w:type="dxa"/>
          </w:tcPr>
          <w:p w14:paraId="54154CD7" w14:textId="77777777" w:rsidR="00C76815" w:rsidRPr="001B0B2D" w:rsidRDefault="001B0B2D" w:rsidP="001B0B2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0B2D">
              <w:rPr>
                <w:rFonts w:ascii="Times New Roman" w:hAnsi="Times New Roman"/>
                <w:sz w:val="20"/>
                <w:szCs w:val="20"/>
              </w:rPr>
              <w:t>Основные правила оказания первой помощи пострадавшим.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0B2D">
              <w:rPr>
                <w:rFonts w:ascii="Times New Roman" w:hAnsi="Times New Roman"/>
                <w:sz w:val="20"/>
                <w:szCs w:val="20"/>
              </w:rPr>
              <w:t>Средства оказания доврачебной помощи.</w:t>
            </w:r>
          </w:p>
        </w:tc>
        <w:tc>
          <w:tcPr>
            <w:tcW w:w="988" w:type="dxa"/>
          </w:tcPr>
          <w:p w14:paraId="5031A939" w14:textId="77777777" w:rsidR="00C76815" w:rsidRPr="00E8778F" w:rsidRDefault="008A0AAA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1C35D6BC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87BBAC5" w14:textId="77777777" w:rsidR="00C76815" w:rsidRDefault="008A0AAA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B0B2D" w:rsidRPr="00E8778F" w14:paraId="300375AC" w14:textId="77777777" w:rsidTr="00D71977">
        <w:tc>
          <w:tcPr>
            <w:tcW w:w="704" w:type="dxa"/>
          </w:tcPr>
          <w:p w14:paraId="5B8AAF05" w14:textId="77777777" w:rsidR="001B0B2D" w:rsidRPr="00E8778F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2"/>
          </w:tcPr>
          <w:p w14:paraId="72693EEF" w14:textId="77777777" w:rsidR="001B0B2D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21"/>
              </w:rPr>
              <w:t>Раздел 6 Производственная санитария</w:t>
            </w:r>
          </w:p>
        </w:tc>
        <w:tc>
          <w:tcPr>
            <w:tcW w:w="988" w:type="dxa"/>
          </w:tcPr>
          <w:p w14:paraId="4AA05B26" w14:textId="77777777" w:rsidR="001B0B2D" w:rsidRPr="00E8778F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04D59241" w14:textId="77777777" w:rsidR="001B0B2D" w:rsidRPr="00E8778F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0588C1A" w14:textId="77777777" w:rsidR="001B0B2D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6617" w:rsidRPr="00E8778F" w14:paraId="0BEA5A00" w14:textId="77777777" w:rsidTr="00533C6B">
        <w:tc>
          <w:tcPr>
            <w:tcW w:w="704" w:type="dxa"/>
          </w:tcPr>
          <w:p w14:paraId="0FC6121E" w14:textId="77777777" w:rsidR="007F6617" w:rsidRPr="00E8778F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558" w:type="dxa"/>
          </w:tcPr>
          <w:p w14:paraId="3CB1B914" w14:textId="77777777" w:rsidR="007F6617" w:rsidRPr="001B0B2D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B0B2D">
              <w:rPr>
                <w:sz w:val="20"/>
                <w:szCs w:val="20"/>
              </w:rPr>
              <w:t>Вредные вещества и их воздействие на организм человека</w:t>
            </w:r>
          </w:p>
        </w:tc>
        <w:tc>
          <w:tcPr>
            <w:tcW w:w="2808" w:type="dxa"/>
          </w:tcPr>
          <w:p w14:paraId="0916063E" w14:textId="77777777" w:rsidR="007F6617" w:rsidRPr="001B0B2D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B0B2D">
              <w:rPr>
                <w:sz w:val="20"/>
                <w:szCs w:val="20"/>
              </w:rPr>
              <w:t>Вредные вещества и их воздействие на организм человека. Классификация вредных веществ.</w:t>
            </w:r>
          </w:p>
        </w:tc>
        <w:tc>
          <w:tcPr>
            <w:tcW w:w="988" w:type="dxa"/>
          </w:tcPr>
          <w:p w14:paraId="2CFA2110" w14:textId="77777777" w:rsidR="007F6617" w:rsidRPr="00E8778F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12D3208E" w14:textId="77777777" w:rsidR="007F6617" w:rsidRPr="00E8778F" w:rsidRDefault="007F661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4894B4D6" w14:textId="77777777" w:rsidR="007F6617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F6617" w:rsidRPr="00E8778F" w14:paraId="684A4797" w14:textId="77777777" w:rsidTr="00533C6B">
        <w:tc>
          <w:tcPr>
            <w:tcW w:w="704" w:type="dxa"/>
          </w:tcPr>
          <w:p w14:paraId="388B66D3" w14:textId="77777777" w:rsidR="007F6617" w:rsidRPr="00E8778F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19-20</w:t>
            </w:r>
          </w:p>
        </w:tc>
        <w:tc>
          <w:tcPr>
            <w:tcW w:w="2558" w:type="dxa"/>
          </w:tcPr>
          <w:p w14:paraId="56F488AA" w14:textId="77777777" w:rsidR="007F6617" w:rsidRPr="001B0B2D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B0B2D">
              <w:rPr>
                <w:sz w:val="20"/>
                <w:szCs w:val="20"/>
              </w:rPr>
              <w:t>Средства индивидуальной и коллективной защиты</w:t>
            </w:r>
          </w:p>
        </w:tc>
        <w:tc>
          <w:tcPr>
            <w:tcW w:w="2808" w:type="dxa"/>
          </w:tcPr>
          <w:p w14:paraId="7E2BBDB1" w14:textId="77777777" w:rsidR="007F6617" w:rsidRPr="001B0B2D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B0B2D">
              <w:rPr>
                <w:sz w:val="20"/>
                <w:szCs w:val="20"/>
              </w:rPr>
              <w:t>Классификация средств индивидуальной защиты. Средства коллективной защиты на производстве</w:t>
            </w:r>
          </w:p>
        </w:tc>
        <w:tc>
          <w:tcPr>
            <w:tcW w:w="988" w:type="dxa"/>
          </w:tcPr>
          <w:p w14:paraId="6F192AA1" w14:textId="77777777" w:rsidR="007F6617" w:rsidRPr="00E8778F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33856218" w14:textId="77777777" w:rsidR="007F6617" w:rsidRPr="00E8778F" w:rsidRDefault="007F661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F10F316" w14:textId="77777777" w:rsidR="007F6617" w:rsidRDefault="001B0B2D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42BE2" w:rsidRPr="00E8778F" w14:paraId="152B162D" w14:textId="77777777" w:rsidTr="00D71977">
        <w:tc>
          <w:tcPr>
            <w:tcW w:w="704" w:type="dxa"/>
          </w:tcPr>
          <w:p w14:paraId="04A95954" w14:textId="77777777" w:rsidR="00942BE2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2"/>
          </w:tcPr>
          <w:p w14:paraId="6FD4AD73" w14:textId="77777777" w:rsidR="00942BE2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21"/>
              </w:rPr>
              <w:t>Раздел 7 Электробезопасность</w:t>
            </w:r>
          </w:p>
        </w:tc>
        <w:tc>
          <w:tcPr>
            <w:tcW w:w="988" w:type="dxa"/>
          </w:tcPr>
          <w:p w14:paraId="4D0F0EFC" w14:textId="77777777" w:rsidR="00942BE2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5BEBD47" w14:textId="77777777" w:rsidR="00942BE2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1701D92" w14:textId="77777777" w:rsidR="00942BE2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7F6617" w:rsidRPr="00E8778F" w14:paraId="0E9522D9" w14:textId="77777777" w:rsidTr="00533C6B">
        <w:tc>
          <w:tcPr>
            <w:tcW w:w="704" w:type="dxa"/>
          </w:tcPr>
          <w:p w14:paraId="30FE6F4D" w14:textId="77777777" w:rsidR="007F6617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21-22</w:t>
            </w:r>
          </w:p>
        </w:tc>
        <w:tc>
          <w:tcPr>
            <w:tcW w:w="2558" w:type="dxa"/>
          </w:tcPr>
          <w:p w14:paraId="2C00A43B" w14:textId="77777777" w:rsidR="007F6617" w:rsidRPr="00942BE2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42BE2">
              <w:rPr>
                <w:sz w:val="20"/>
                <w:szCs w:val="20"/>
              </w:rPr>
              <w:t>Действие электрического тока на организм человека</w:t>
            </w:r>
          </w:p>
        </w:tc>
        <w:tc>
          <w:tcPr>
            <w:tcW w:w="2808" w:type="dxa"/>
          </w:tcPr>
          <w:p w14:paraId="2FA93B4F" w14:textId="77777777" w:rsidR="007F6617" w:rsidRPr="00942BE2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42BE2">
              <w:rPr>
                <w:sz w:val="20"/>
                <w:szCs w:val="20"/>
              </w:rPr>
              <w:t>Термическое, электролитическое и биологическое воздействие. Местные электрические травмы и электрические удары. От чего зависит степень поражения.</w:t>
            </w:r>
          </w:p>
        </w:tc>
        <w:tc>
          <w:tcPr>
            <w:tcW w:w="988" w:type="dxa"/>
          </w:tcPr>
          <w:p w14:paraId="0A55114E" w14:textId="77777777" w:rsidR="007F6617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7C859B60" w14:textId="77777777" w:rsidR="007F6617" w:rsidRPr="00E8778F" w:rsidRDefault="007F661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CA69B00" w14:textId="77777777" w:rsidR="007F6617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7F6617" w:rsidRPr="00E8778F" w14:paraId="7960D631" w14:textId="77777777" w:rsidTr="00533C6B">
        <w:tc>
          <w:tcPr>
            <w:tcW w:w="704" w:type="dxa"/>
          </w:tcPr>
          <w:p w14:paraId="0A669C21" w14:textId="77777777" w:rsidR="007F6617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23-24</w:t>
            </w:r>
          </w:p>
        </w:tc>
        <w:tc>
          <w:tcPr>
            <w:tcW w:w="2558" w:type="dxa"/>
          </w:tcPr>
          <w:p w14:paraId="1D80416F" w14:textId="77777777" w:rsidR="007F6617" w:rsidRPr="00942BE2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42BE2">
              <w:rPr>
                <w:sz w:val="20"/>
                <w:szCs w:val="20"/>
              </w:rPr>
              <w:t>Организационно - технические мероприятия по защите от поражения электротоком</w:t>
            </w:r>
          </w:p>
        </w:tc>
        <w:tc>
          <w:tcPr>
            <w:tcW w:w="2808" w:type="dxa"/>
          </w:tcPr>
          <w:p w14:paraId="5C5AEF94" w14:textId="77777777" w:rsidR="007F6617" w:rsidRPr="00942BE2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42BE2">
              <w:rPr>
                <w:sz w:val="20"/>
                <w:szCs w:val="20"/>
              </w:rPr>
              <w:t>Технические мероприятия: защитное заземление, зануление, электрическое разделение сетей, применение малых напряжений, контроль и профилактика повреждений изоляции, двойная изоляция, защитное отключение, защита от случайного прикосновения к токоведущим частям, предупредительная сигнализация, блокировки, знаки безопасности</w:t>
            </w:r>
          </w:p>
        </w:tc>
        <w:tc>
          <w:tcPr>
            <w:tcW w:w="988" w:type="dxa"/>
          </w:tcPr>
          <w:p w14:paraId="27A5D9B5" w14:textId="77777777" w:rsidR="007F6617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209DBF89" w14:textId="77777777" w:rsidR="007F6617" w:rsidRPr="00E8778F" w:rsidRDefault="007F661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EC9A8E2" w14:textId="77777777" w:rsidR="007F6617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76815" w:rsidRPr="00E8778F" w14:paraId="19312C52" w14:textId="77777777" w:rsidTr="00533C6B">
        <w:tc>
          <w:tcPr>
            <w:tcW w:w="704" w:type="dxa"/>
          </w:tcPr>
          <w:p w14:paraId="13060BD1" w14:textId="77777777" w:rsidR="00C76815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25-26</w:t>
            </w:r>
          </w:p>
        </w:tc>
        <w:tc>
          <w:tcPr>
            <w:tcW w:w="2558" w:type="dxa"/>
          </w:tcPr>
          <w:p w14:paraId="6A0007B2" w14:textId="77777777" w:rsidR="00C76815" w:rsidRPr="00345130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5130">
              <w:rPr>
                <w:sz w:val="20"/>
                <w:szCs w:val="20"/>
              </w:rPr>
              <w:t>Освобождение человека от действия электрического тока (практическое занятие)</w:t>
            </w:r>
          </w:p>
        </w:tc>
        <w:tc>
          <w:tcPr>
            <w:tcW w:w="2808" w:type="dxa"/>
          </w:tcPr>
          <w:p w14:paraId="1E342F67" w14:textId="77777777" w:rsidR="00C76815" w:rsidRPr="00942BE2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42BE2">
              <w:rPr>
                <w:sz w:val="20"/>
                <w:szCs w:val="20"/>
              </w:rPr>
              <w:t>Освобождение от действия электрического тока. Первая помощь пострадавшему от действия электрического тока.</w:t>
            </w:r>
          </w:p>
        </w:tc>
        <w:tc>
          <w:tcPr>
            <w:tcW w:w="988" w:type="dxa"/>
          </w:tcPr>
          <w:p w14:paraId="530B3FEF" w14:textId="77777777" w:rsidR="00C76815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71A09288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38225C06" w14:textId="77777777" w:rsidR="00C76815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C76815" w:rsidRPr="00E8778F" w14:paraId="134D0883" w14:textId="77777777" w:rsidTr="00533C6B">
        <w:tc>
          <w:tcPr>
            <w:tcW w:w="704" w:type="dxa"/>
          </w:tcPr>
          <w:p w14:paraId="0E7E0CF9" w14:textId="77777777" w:rsidR="00C76815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27-28</w:t>
            </w:r>
          </w:p>
        </w:tc>
        <w:tc>
          <w:tcPr>
            <w:tcW w:w="2558" w:type="dxa"/>
          </w:tcPr>
          <w:p w14:paraId="14C4755D" w14:textId="77777777" w:rsidR="00C76815" w:rsidRPr="00942BE2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42BE2">
              <w:rPr>
                <w:sz w:val="20"/>
                <w:szCs w:val="20"/>
              </w:rPr>
              <w:t>Средства защиты от поражения электрическим током</w:t>
            </w:r>
          </w:p>
        </w:tc>
        <w:tc>
          <w:tcPr>
            <w:tcW w:w="2808" w:type="dxa"/>
          </w:tcPr>
          <w:p w14:paraId="4FD74082" w14:textId="77777777" w:rsidR="00C76815" w:rsidRPr="00942BE2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942BE2">
              <w:rPr>
                <w:sz w:val="20"/>
                <w:szCs w:val="20"/>
              </w:rPr>
              <w:t>Классификация и назначение основных и дополнительных средств защиты от поражения электрическим током</w:t>
            </w:r>
          </w:p>
        </w:tc>
        <w:tc>
          <w:tcPr>
            <w:tcW w:w="988" w:type="dxa"/>
          </w:tcPr>
          <w:p w14:paraId="0FD29F42" w14:textId="77777777" w:rsidR="00C76815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1E346D43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5C50655A" w14:textId="77777777" w:rsidR="00C76815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D01E0" w:rsidRPr="00E8778F" w14:paraId="7AB2D6A1" w14:textId="77777777" w:rsidTr="00D71977">
        <w:tc>
          <w:tcPr>
            <w:tcW w:w="704" w:type="dxa"/>
          </w:tcPr>
          <w:p w14:paraId="0D4C42C3" w14:textId="77777777" w:rsidR="00ED01E0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2"/>
          </w:tcPr>
          <w:p w14:paraId="41A9FD05" w14:textId="77777777" w:rsidR="00ED01E0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21"/>
              </w:rPr>
              <w:t>Раздел 8 Основы пожарной безопасности</w:t>
            </w:r>
          </w:p>
        </w:tc>
        <w:tc>
          <w:tcPr>
            <w:tcW w:w="988" w:type="dxa"/>
          </w:tcPr>
          <w:p w14:paraId="315C7BEA" w14:textId="77777777" w:rsidR="00ED01E0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440A8458" w14:textId="77777777" w:rsidR="00ED01E0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283F09E" w14:textId="77777777" w:rsidR="00ED01E0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76815" w:rsidRPr="00E8778F" w14:paraId="56244E87" w14:textId="77777777" w:rsidTr="00533C6B">
        <w:tc>
          <w:tcPr>
            <w:tcW w:w="704" w:type="dxa"/>
          </w:tcPr>
          <w:p w14:paraId="39E0DAA5" w14:textId="77777777" w:rsidR="00C76815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29-30</w:t>
            </w:r>
          </w:p>
        </w:tc>
        <w:tc>
          <w:tcPr>
            <w:tcW w:w="2558" w:type="dxa"/>
          </w:tcPr>
          <w:p w14:paraId="0230C509" w14:textId="77777777" w:rsidR="00C76815" w:rsidRPr="00ED01E0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ED01E0">
              <w:rPr>
                <w:sz w:val="20"/>
                <w:szCs w:val="20"/>
              </w:rPr>
              <w:t>Основные причины и источники загораний</w:t>
            </w:r>
          </w:p>
        </w:tc>
        <w:tc>
          <w:tcPr>
            <w:tcW w:w="2808" w:type="dxa"/>
          </w:tcPr>
          <w:p w14:paraId="24039CA0" w14:textId="77777777" w:rsidR="00C76815" w:rsidRPr="00ED01E0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ED01E0">
              <w:rPr>
                <w:sz w:val="20"/>
                <w:szCs w:val="20"/>
              </w:rPr>
              <w:t>Основными причинами возгораний и пожаров на производстве и в быту. Источники возгорания горючая среда.</w:t>
            </w:r>
          </w:p>
        </w:tc>
        <w:tc>
          <w:tcPr>
            <w:tcW w:w="988" w:type="dxa"/>
          </w:tcPr>
          <w:p w14:paraId="399C5C00" w14:textId="77777777" w:rsidR="00C76815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3E824D7B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7E34D96" w14:textId="77777777" w:rsidR="00C76815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76815" w:rsidRPr="00E8778F" w14:paraId="17428F3A" w14:textId="77777777" w:rsidTr="00533C6B">
        <w:tc>
          <w:tcPr>
            <w:tcW w:w="704" w:type="dxa"/>
          </w:tcPr>
          <w:p w14:paraId="49E5857B" w14:textId="77777777" w:rsidR="00C76815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31-32</w:t>
            </w:r>
          </w:p>
        </w:tc>
        <w:tc>
          <w:tcPr>
            <w:tcW w:w="2558" w:type="dxa"/>
          </w:tcPr>
          <w:p w14:paraId="053EA3DE" w14:textId="77777777" w:rsidR="00C76815" w:rsidRPr="00ED01E0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ED01E0">
              <w:rPr>
                <w:sz w:val="20"/>
                <w:szCs w:val="20"/>
              </w:rPr>
              <w:t>Система орг. и тех. противопожарных мероприятий</w:t>
            </w:r>
          </w:p>
        </w:tc>
        <w:tc>
          <w:tcPr>
            <w:tcW w:w="2808" w:type="dxa"/>
          </w:tcPr>
          <w:p w14:paraId="4F212981" w14:textId="77777777" w:rsidR="00C76815" w:rsidRPr="00ED01E0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ED01E0">
              <w:rPr>
                <w:sz w:val="20"/>
                <w:szCs w:val="20"/>
              </w:rPr>
              <w:t>Система организационных противопожарных мероприятий. Система технических противопожарных мероприятий</w:t>
            </w:r>
          </w:p>
        </w:tc>
        <w:tc>
          <w:tcPr>
            <w:tcW w:w="988" w:type="dxa"/>
          </w:tcPr>
          <w:p w14:paraId="464219FF" w14:textId="77777777" w:rsidR="00C76815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70EC2732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EA8A805" w14:textId="77777777" w:rsidR="00C76815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42BE2" w:rsidRPr="00E8778F" w14:paraId="73DAF478" w14:textId="77777777" w:rsidTr="00533C6B">
        <w:tc>
          <w:tcPr>
            <w:tcW w:w="704" w:type="dxa"/>
          </w:tcPr>
          <w:p w14:paraId="6F7D5B84" w14:textId="77777777" w:rsidR="00942BE2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558" w:type="dxa"/>
          </w:tcPr>
          <w:p w14:paraId="372CC0AE" w14:textId="77777777" w:rsidR="00942BE2" w:rsidRPr="00ED01E0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ED01E0">
              <w:rPr>
                <w:sz w:val="20"/>
                <w:szCs w:val="20"/>
              </w:rPr>
              <w:t>Общие требования пожарной безопасности на производстве и в быту</w:t>
            </w:r>
          </w:p>
        </w:tc>
        <w:tc>
          <w:tcPr>
            <w:tcW w:w="2808" w:type="dxa"/>
          </w:tcPr>
          <w:p w14:paraId="4AE89213" w14:textId="77777777" w:rsidR="00942BE2" w:rsidRPr="00ED01E0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ED01E0">
              <w:rPr>
                <w:sz w:val="20"/>
                <w:szCs w:val="20"/>
              </w:rPr>
              <w:t xml:space="preserve">Общие требования пожарной безопасности на производстве и в быту. Правила пожарной безопасности в Российской </w:t>
            </w:r>
            <w:r w:rsidRPr="00ED01E0">
              <w:rPr>
                <w:sz w:val="20"/>
                <w:szCs w:val="20"/>
              </w:rPr>
              <w:lastRenderedPageBreak/>
              <w:t>Федерации ППБ 01-03.</w:t>
            </w:r>
          </w:p>
        </w:tc>
        <w:tc>
          <w:tcPr>
            <w:tcW w:w="988" w:type="dxa"/>
          </w:tcPr>
          <w:p w14:paraId="5738CBF3" w14:textId="77777777" w:rsidR="00942BE2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88" w:type="dxa"/>
          </w:tcPr>
          <w:p w14:paraId="38F51C71" w14:textId="77777777" w:rsidR="00942BE2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E50FBDC" w14:textId="77777777" w:rsidR="00942BE2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42BE2" w:rsidRPr="00E8778F" w14:paraId="076528D4" w14:textId="77777777" w:rsidTr="00533C6B">
        <w:tc>
          <w:tcPr>
            <w:tcW w:w="704" w:type="dxa"/>
          </w:tcPr>
          <w:p w14:paraId="31E19FB9" w14:textId="77777777" w:rsidR="00942BE2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558" w:type="dxa"/>
          </w:tcPr>
          <w:p w14:paraId="37B94710" w14:textId="77777777" w:rsidR="00942BE2" w:rsidRPr="00ED01E0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ED01E0">
              <w:rPr>
                <w:sz w:val="20"/>
                <w:szCs w:val="20"/>
              </w:rPr>
              <w:t>Действия в случае пожара</w:t>
            </w:r>
          </w:p>
        </w:tc>
        <w:tc>
          <w:tcPr>
            <w:tcW w:w="2808" w:type="dxa"/>
          </w:tcPr>
          <w:p w14:paraId="59E7F5E5" w14:textId="77777777" w:rsidR="00942BE2" w:rsidRPr="00ED01E0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ED01E0">
              <w:rPr>
                <w:sz w:val="20"/>
                <w:szCs w:val="20"/>
              </w:rPr>
              <w:t>Алгоритм действий при пожаре. Порядок вызова пожарной охраны. Признаки начинающегося пожара. Пожар в помещении. Пожар в лифте. Пожар в общественном наземном транспорте. Пожар в поезде.</w:t>
            </w:r>
          </w:p>
        </w:tc>
        <w:tc>
          <w:tcPr>
            <w:tcW w:w="988" w:type="dxa"/>
          </w:tcPr>
          <w:p w14:paraId="32D13E2A" w14:textId="77777777" w:rsidR="00942BE2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204AA149" w14:textId="77777777" w:rsidR="00942BE2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6A1A20B1" w14:textId="77777777" w:rsidR="00942BE2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7267F" w:rsidRPr="00E8778F" w14:paraId="36CB4986" w14:textId="77777777" w:rsidTr="00D71977">
        <w:tc>
          <w:tcPr>
            <w:tcW w:w="704" w:type="dxa"/>
          </w:tcPr>
          <w:p w14:paraId="4EDC1087" w14:textId="77777777" w:rsidR="0087267F" w:rsidRPr="00E8778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2"/>
          </w:tcPr>
          <w:p w14:paraId="6B72D7C4" w14:textId="77777777" w:rsidR="0087267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21"/>
              </w:rPr>
              <w:t>Раздел 9 Оказание доврачебной помощи</w:t>
            </w:r>
          </w:p>
        </w:tc>
        <w:tc>
          <w:tcPr>
            <w:tcW w:w="988" w:type="dxa"/>
          </w:tcPr>
          <w:p w14:paraId="2FCC7A68" w14:textId="77777777" w:rsidR="0087267F" w:rsidRPr="00E8778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280B987" w14:textId="77777777" w:rsidR="0087267F" w:rsidRPr="00E8778F" w:rsidRDefault="0087267F" w:rsidP="00D6734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F5A5067" w14:textId="77777777" w:rsidR="0087267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42BE2" w:rsidRPr="00E8778F" w14:paraId="394E040B" w14:textId="77777777" w:rsidTr="00533C6B">
        <w:tc>
          <w:tcPr>
            <w:tcW w:w="704" w:type="dxa"/>
          </w:tcPr>
          <w:p w14:paraId="2FD065CF" w14:textId="77777777" w:rsidR="00942BE2" w:rsidRPr="00E8778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35-38</w:t>
            </w:r>
          </w:p>
        </w:tc>
        <w:tc>
          <w:tcPr>
            <w:tcW w:w="2558" w:type="dxa"/>
          </w:tcPr>
          <w:p w14:paraId="68DE7EA7" w14:textId="77777777" w:rsidR="00942BE2" w:rsidRPr="0087267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87267F">
              <w:rPr>
                <w:sz w:val="20"/>
                <w:szCs w:val="20"/>
              </w:rPr>
              <w:t>Оказание первой помощи пострадавшим</w:t>
            </w:r>
          </w:p>
        </w:tc>
        <w:tc>
          <w:tcPr>
            <w:tcW w:w="2808" w:type="dxa"/>
          </w:tcPr>
          <w:p w14:paraId="3AADBF4F" w14:textId="77777777" w:rsidR="00942BE2" w:rsidRPr="0087267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87267F">
              <w:rPr>
                <w:sz w:val="20"/>
                <w:szCs w:val="20"/>
              </w:rPr>
              <w:t>Универсальный алгоритм оказания первой помощи (МЧС России). Оказание первой помощи пострадавшим (вывих, кровотечение(раны), обморок, переломы, отравление, ожоги). Искусственное дыхание и массаж сердца.</w:t>
            </w:r>
          </w:p>
        </w:tc>
        <w:tc>
          <w:tcPr>
            <w:tcW w:w="988" w:type="dxa"/>
          </w:tcPr>
          <w:p w14:paraId="36911018" w14:textId="77777777" w:rsidR="00942BE2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76232CC0" w14:textId="77777777" w:rsidR="00942BE2" w:rsidRPr="00E8778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3E78BF41" w14:textId="77777777" w:rsidR="00942BE2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42BE2" w:rsidRPr="00E8778F" w14:paraId="64DB5E26" w14:textId="77777777" w:rsidTr="00533C6B">
        <w:tc>
          <w:tcPr>
            <w:tcW w:w="704" w:type="dxa"/>
          </w:tcPr>
          <w:p w14:paraId="00FDF543" w14:textId="77777777" w:rsidR="00942BE2" w:rsidRPr="00E8778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39-40</w:t>
            </w:r>
          </w:p>
        </w:tc>
        <w:tc>
          <w:tcPr>
            <w:tcW w:w="2558" w:type="dxa"/>
          </w:tcPr>
          <w:p w14:paraId="29B6C7F5" w14:textId="77777777" w:rsidR="00942BE2" w:rsidRPr="0087267F" w:rsidRDefault="0087267F" w:rsidP="0087267F">
            <w:pPr>
              <w:pStyle w:val="20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87267F">
              <w:rPr>
                <w:sz w:val="20"/>
                <w:szCs w:val="20"/>
              </w:rPr>
              <w:t>Обеспечение работающих средствами индивидуальной защиты.</w:t>
            </w:r>
          </w:p>
        </w:tc>
        <w:tc>
          <w:tcPr>
            <w:tcW w:w="2808" w:type="dxa"/>
          </w:tcPr>
          <w:p w14:paraId="6421D9D2" w14:textId="77777777" w:rsidR="00942BE2" w:rsidRPr="0087267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87267F">
              <w:rPr>
                <w:sz w:val="20"/>
                <w:szCs w:val="20"/>
              </w:rPr>
              <w:t>Ст. 221 Трудового кодекса РФ. Средства индивидуальной защиты (СИЗ). Специальная одежда и специальная обувь. Технические средства индивидуальной защиты. Средства личной гигиены. Обязанности работодателя по обеспечению средствами индивидуальной защиты.</w:t>
            </w:r>
          </w:p>
        </w:tc>
        <w:tc>
          <w:tcPr>
            <w:tcW w:w="988" w:type="dxa"/>
          </w:tcPr>
          <w:p w14:paraId="01AE2E23" w14:textId="77777777" w:rsidR="00942BE2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22CB29C" w14:textId="77777777" w:rsidR="00942BE2" w:rsidRPr="00E8778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57CCBF7F" w14:textId="77777777" w:rsidR="00942BE2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7267F" w:rsidRPr="00E8778F" w14:paraId="46662FA3" w14:textId="77777777" w:rsidTr="00D71977">
        <w:tc>
          <w:tcPr>
            <w:tcW w:w="704" w:type="dxa"/>
          </w:tcPr>
          <w:p w14:paraId="4EB7D10A" w14:textId="77777777" w:rsidR="0087267F" w:rsidRPr="00E8778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2"/>
          </w:tcPr>
          <w:p w14:paraId="7CDB426C" w14:textId="77777777" w:rsidR="0087267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21"/>
              </w:rPr>
              <w:t>Раздел 10 Организация работ по охране труда</w:t>
            </w:r>
          </w:p>
        </w:tc>
        <w:tc>
          <w:tcPr>
            <w:tcW w:w="988" w:type="dxa"/>
          </w:tcPr>
          <w:p w14:paraId="0290289E" w14:textId="77777777" w:rsidR="0087267F" w:rsidRPr="00E8778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6F72E0C8" w14:textId="77777777" w:rsidR="0087267F" w:rsidRPr="00E8778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25263905" w14:textId="77777777" w:rsidR="0087267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42BE2" w:rsidRPr="00E8778F" w14:paraId="0EB62B31" w14:textId="77777777" w:rsidTr="00533C6B">
        <w:tc>
          <w:tcPr>
            <w:tcW w:w="704" w:type="dxa"/>
          </w:tcPr>
          <w:p w14:paraId="593E4A3E" w14:textId="77777777" w:rsidR="00942BE2" w:rsidRPr="00E8778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41-42</w:t>
            </w:r>
          </w:p>
        </w:tc>
        <w:tc>
          <w:tcPr>
            <w:tcW w:w="2558" w:type="dxa"/>
          </w:tcPr>
          <w:p w14:paraId="45B3180C" w14:textId="77777777" w:rsidR="00942BE2" w:rsidRPr="00D6734B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D6734B">
              <w:rPr>
                <w:sz w:val="20"/>
                <w:szCs w:val="20"/>
              </w:rPr>
              <w:t>Службы охраны труда на предприятии</w:t>
            </w:r>
          </w:p>
        </w:tc>
        <w:tc>
          <w:tcPr>
            <w:tcW w:w="2808" w:type="dxa"/>
          </w:tcPr>
          <w:p w14:paraId="02AE50F1" w14:textId="77777777" w:rsidR="00942BE2" w:rsidRPr="00D6734B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D6734B">
              <w:rPr>
                <w:sz w:val="20"/>
                <w:szCs w:val="20"/>
              </w:rPr>
              <w:t>Организация охраны труда на предприятии. Задачи службы охраны труда. Основные функции службы охраны труда.</w:t>
            </w:r>
          </w:p>
        </w:tc>
        <w:tc>
          <w:tcPr>
            <w:tcW w:w="988" w:type="dxa"/>
          </w:tcPr>
          <w:p w14:paraId="7463D316" w14:textId="77777777" w:rsidR="00942BE2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4A5F346" w14:textId="77777777" w:rsidR="00942BE2" w:rsidRPr="00E8778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5D728DC8" w14:textId="77777777" w:rsidR="00942BE2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42BE2" w:rsidRPr="00E8778F" w14:paraId="59D4EA2A" w14:textId="77777777" w:rsidTr="00533C6B">
        <w:tc>
          <w:tcPr>
            <w:tcW w:w="704" w:type="dxa"/>
          </w:tcPr>
          <w:p w14:paraId="7DA3C21A" w14:textId="77777777" w:rsidR="00942BE2" w:rsidRPr="00E8778F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43-44</w:t>
            </w:r>
          </w:p>
        </w:tc>
        <w:tc>
          <w:tcPr>
            <w:tcW w:w="2558" w:type="dxa"/>
          </w:tcPr>
          <w:p w14:paraId="0E5A4E58" w14:textId="77777777" w:rsidR="00942BE2" w:rsidRPr="00D6734B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D6734B">
              <w:rPr>
                <w:sz w:val="20"/>
                <w:szCs w:val="20"/>
              </w:rPr>
              <w:t>Обучение работников знаниям охраны труда</w:t>
            </w:r>
          </w:p>
        </w:tc>
        <w:tc>
          <w:tcPr>
            <w:tcW w:w="2808" w:type="dxa"/>
          </w:tcPr>
          <w:p w14:paraId="397C32DA" w14:textId="77777777" w:rsidR="00942BE2" w:rsidRPr="00D6734B" w:rsidRDefault="0087267F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D6734B">
              <w:rPr>
                <w:sz w:val="20"/>
                <w:szCs w:val="20"/>
              </w:rPr>
              <w:t>Порядок обучения по охране труда и проверки знаний требований охраны труда работников организаций</w:t>
            </w:r>
          </w:p>
        </w:tc>
        <w:tc>
          <w:tcPr>
            <w:tcW w:w="988" w:type="dxa"/>
          </w:tcPr>
          <w:p w14:paraId="6CB7A777" w14:textId="77777777" w:rsidR="00942BE2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5CA06B00" w14:textId="77777777" w:rsidR="00942BE2" w:rsidRPr="00E8778F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1135D910" w14:textId="77777777" w:rsidR="00942BE2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6734B" w:rsidRPr="00E8778F" w14:paraId="463724FA" w14:textId="77777777" w:rsidTr="00D71977">
        <w:tc>
          <w:tcPr>
            <w:tcW w:w="704" w:type="dxa"/>
          </w:tcPr>
          <w:p w14:paraId="582845AB" w14:textId="77777777" w:rsidR="00D6734B" w:rsidRPr="00E8778F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66" w:type="dxa"/>
            <w:gridSpan w:val="2"/>
          </w:tcPr>
          <w:p w14:paraId="1C0586FE" w14:textId="77777777" w:rsidR="00D6734B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21"/>
              </w:rPr>
              <w:t>Раздел 11 Приемы безопасной работы</w:t>
            </w:r>
          </w:p>
        </w:tc>
        <w:tc>
          <w:tcPr>
            <w:tcW w:w="988" w:type="dxa"/>
          </w:tcPr>
          <w:p w14:paraId="1B1877E5" w14:textId="77777777" w:rsidR="00D6734B" w:rsidRPr="00E8778F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4BC59D2" w14:textId="77777777" w:rsidR="00D6734B" w:rsidRPr="00E8778F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9" w:type="dxa"/>
          </w:tcPr>
          <w:p w14:paraId="18CE87A9" w14:textId="77777777" w:rsidR="00D6734B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42BE2" w:rsidRPr="00E8778F" w14:paraId="0615B518" w14:textId="77777777" w:rsidTr="00533C6B">
        <w:tc>
          <w:tcPr>
            <w:tcW w:w="704" w:type="dxa"/>
          </w:tcPr>
          <w:p w14:paraId="4C9268B4" w14:textId="77777777" w:rsidR="00942BE2" w:rsidRPr="00E8778F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45-48</w:t>
            </w:r>
          </w:p>
        </w:tc>
        <w:tc>
          <w:tcPr>
            <w:tcW w:w="2558" w:type="dxa"/>
          </w:tcPr>
          <w:p w14:paraId="27C7B216" w14:textId="77777777" w:rsidR="00942BE2" w:rsidRPr="00D6734B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D6734B">
              <w:rPr>
                <w:sz w:val="20"/>
                <w:szCs w:val="20"/>
              </w:rPr>
              <w:t>Основы безопасной работы при обслуживании и ремонте зданий и сооружений</w:t>
            </w:r>
          </w:p>
        </w:tc>
        <w:tc>
          <w:tcPr>
            <w:tcW w:w="2808" w:type="dxa"/>
          </w:tcPr>
          <w:p w14:paraId="3307B0AA" w14:textId="77777777" w:rsidR="00942BE2" w:rsidRPr="00D6734B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D6734B">
              <w:rPr>
                <w:sz w:val="20"/>
                <w:szCs w:val="20"/>
              </w:rPr>
              <w:t xml:space="preserve">Инструкция по охране труда при обслуживании и ремонте зданий и сооружений. Требования безопасности: при очистке крыш от снега; при работе в колодцах систем водоснабжения и водоотведения; </w:t>
            </w:r>
            <w:r w:rsidR="00345130" w:rsidRPr="00D6734B">
              <w:rPr>
                <w:sz w:val="20"/>
                <w:szCs w:val="20"/>
              </w:rPr>
              <w:t>при изоляционных и кровельных работах</w:t>
            </w:r>
            <w:r w:rsidRPr="00D6734B">
              <w:rPr>
                <w:sz w:val="20"/>
                <w:szCs w:val="20"/>
              </w:rPr>
              <w:t>; при погрузочно-разгрузочных работах, перемещении и складировании материалов</w:t>
            </w:r>
          </w:p>
        </w:tc>
        <w:tc>
          <w:tcPr>
            <w:tcW w:w="988" w:type="dxa"/>
          </w:tcPr>
          <w:p w14:paraId="491125DA" w14:textId="77777777" w:rsidR="00942BE2" w:rsidRPr="00E8778F" w:rsidRDefault="00942BE2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1E5E999" w14:textId="77777777" w:rsidR="00942BE2" w:rsidRPr="00E8778F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5C3F5E68" w14:textId="77777777" w:rsidR="00942BE2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C76815" w:rsidRPr="00E8778F" w14:paraId="70D2744C" w14:textId="77777777" w:rsidTr="00533C6B">
        <w:tc>
          <w:tcPr>
            <w:tcW w:w="704" w:type="dxa"/>
          </w:tcPr>
          <w:p w14:paraId="09D1101F" w14:textId="77777777" w:rsidR="00C76815" w:rsidRPr="00E8778F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49-50</w:t>
            </w:r>
          </w:p>
        </w:tc>
        <w:tc>
          <w:tcPr>
            <w:tcW w:w="2558" w:type="dxa"/>
          </w:tcPr>
          <w:p w14:paraId="346423CB" w14:textId="77777777" w:rsidR="00C76815" w:rsidRPr="00D6734B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D6734B">
              <w:rPr>
                <w:sz w:val="20"/>
                <w:szCs w:val="20"/>
              </w:rPr>
              <w:t>Приемы безопасной работы при производстве столярных и слесарных работ</w:t>
            </w:r>
          </w:p>
        </w:tc>
        <w:tc>
          <w:tcPr>
            <w:tcW w:w="2808" w:type="dxa"/>
          </w:tcPr>
          <w:p w14:paraId="00BDF4DF" w14:textId="77777777" w:rsidR="00C76815" w:rsidRPr="00D6734B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D6734B">
              <w:rPr>
                <w:sz w:val="20"/>
                <w:szCs w:val="20"/>
              </w:rPr>
              <w:t>Техника безопасности при выполнении слесарных работ. Техника безопасности при выполнении столярных работ</w:t>
            </w:r>
          </w:p>
        </w:tc>
        <w:tc>
          <w:tcPr>
            <w:tcW w:w="988" w:type="dxa"/>
          </w:tcPr>
          <w:p w14:paraId="1267C57D" w14:textId="77777777" w:rsidR="00C76815" w:rsidRPr="00E8778F" w:rsidRDefault="00C768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321001E9" w14:textId="77777777" w:rsidR="00C76815" w:rsidRPr="00E8778F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2B262126" w14:textId="77777777" w:rsidR="00C76815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D01E0" w:rsidRPr="00E8778F" w14:paraId="6459CDAD" w14:textId="77777777" w:rsidTr="00533C6B">
        <w:tc>
          <w:tcPr>
            <w:tcW w:w="704" w:type="dxa"/>
          </w:tcPr>
          <w:p w14:paraId="54C486B9" w14:textId="77777777" w:rsidR="00ED01E0" w:rsidRPr="00E8778F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51-52</w:t>
            </w:r>
          </w:p>
        </w:tc>
        <w:tc>
          <w:tcPr>
            <w:tcW w:w="2558" w:type="dxa"/>
          </w:tcPr>
          <w:p w14:paraId="12715A3A" w14:textId="77777777" w:rsidR="00ED01E0" w:rsidRPr="00D6734B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D6734B">
              <w:rPr>
                <w:sz w:val="20"/>
                <w:szCs w:val="20"/>
              </w:rPr>
              <w:t>Приемы безопасной работы при производстве отделочных работ</w:t>
            </w:r>
          </w:p>
        </w:tc>
        <w:tc>
          <w:tcPr>
            <w:tcW w:w="2808" w:type="dxa"/>
          </w:tcPr>
          <w:p w14:paraId="219F0F94" w14:textId="77777777" w:rsidR="00ED01E0" w:rsidRPr="00D6734B" w:rsidRDefault="00D6734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D6734B">
              <w:rPr>
                <w:sz w:val="20"/>
                <w:szCs w:val="20"/>
              </w:rPr>
              <w:t xml:space="preserve">Основные источники опасности: возможность падения с высоты; высокое </w:t>
            </w:r>
            <w:r w:rsidRPr="00D6734B">
              <w:rPr>
                <w:sz w:val="20"/>
                <w:szCs w:val="20"/>
              </w:rPr>
              <w:lastRenderedPageBreak/>
              <w:t>давление в раствороводах; токсичность некоторых красителей и вяжущих. Правила техники безопасности при выполнении: облицовочных работ; штукатурных работ; малярных работ; стекольных работ.</w:t>
            </w:r>
          </w:p>
        </w:tc>
        <w:tc>
          <w:tcPr>
            <w:tcW w:w="988" w:type="dxa"/>
          </w:tcPr>
          <w:p w14:paraId="6E25768E" w14:textId="77777777" w:rsidR="00ED01E0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E4224F7" w14:textId="77777777" w:rsidR="00ED01E0" w:rsidRPr="00E8778F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3A90E97A" w14:textId="77777777" w:rsidR="00ED01E0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D01E0" w:rsidRPr="00E8778F" w14:paraId="7196EF14" w14:textId="77777777" w:rsidTr="00533C6B">
        <w:tc>
          <w:tcPr>
            <w:tcW w:w="704" w:type="dxa"/>
          </w:tcPr>
          <w:p w14:paraId="64345650" w14:textId="77777777" w:rsidR="00ED01E0" w:rsidRPr="00E8778F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53-56</w:t>
            </w:r>
          </w:p>
        </w:tc>
        <w:tc>
          <w:tcPr>
            <w:tcW w:w="2558" w:type="dxa"/>
          </w:tcPr>
          <w:p w14:paraId="46E02D8E" w14:textId="77777777" w:rsidR="00ED01E0" w:rsidRPr="00345130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5130">
              <w:rPr>
                <w:sz w:val="20"/>
                <w:szCs w:val="20"/>
              </w:rPr>
              <w:t>Приемы безопасной работы при производстве электротехнических работ</w:t>
            </w:r>
          </w:p>
        </w:tc>
        <w:tc>
          <w:tcPr>
            <w:tcW w:w="2808" w:type="dxa"/>
          </w:tcPr>
          <w:p w14:paraId="2140690B" w14:textId="77777777" w:rsidR="00ED01E0" w:rsidRPr="00345130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5130">
              <w:rPr>
                <w:sz w:val="20"/>
                <w:szCs w:val="20"/>
              </w:rPr>
              <w:t>Общие требования электробезопасности: нормативная база. Система мер по обеспечению электробезопасности. Требования электробезопасности при эксплуатации электрооборудования. Обучение работников и группы по электробезопасности. Применение защитных средств.</w:t>
            </w:r>
          </w:p>
        </w:tc>
        <w:tc>
          <w:tcPr>
            <w:tcW w:w="988" w:type="dxa"/>
          </w:tcPr>
          <w:p w14:paraId="3F0A9746" w14:textId="77777777" w:rsidR="00ED01E0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45A2ED3" w14:textId="77777777" w:rsidR="00ED01E0" w:rsidRPr="00E8778F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62C318AF" w14:textId="77777777" w:rsidR="00ED01E0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D01E0" w:rsidRPr="00E8778F" w14:paraId="0506A051" w14:textId="77777777" w:rsidTr="00533C6B">
        <w:tc>
          <w:tcPr>
            <w:tcW w:w="704" w:type="dxa"/>
          </w:tcPr>
          <w:p w14:paraId="465EB59F" w14:textId="77777777" w:rsidR="00ED01E0" w:rsidRPr="00E8778F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57-60</w:t>
            </w:r>
          </w:p>
        </w:tc>
        <w:tc>
          <w:tcPr>
            <w:tcW w:w="2558" w:type="dxa"/>
          </w:tcPr>
          <w:p w14:paraId="3A6A6935" w14:textId="77777777" w:rsidR="00ED01E0" w:rsidRPr="00345130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5130">
              <w:rPr>
                <w:sz w:val="20"/>
                <w:szCs w:val="20"/>
              </w:rPr>
              <w:t>Приемы безопасной работы при производстве работ с красками</w:t>
            </w:r>
          </w:p>
        </w:tc>
        <w:tc>
          <w:tcPr>
            <w:tcW w:w="2808" w:type="dxa"/>
          </w:tcPr>
          <w:p w14:paraId="1F52E4EE" w14:textId="77777777" w:rsidR="00ED01E0" w:rsidRPr="00345130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5130">
              <w:rPr>
                <w:sz w:val="20"/>
                <w:szCs w:val="20"/>
              </w:rPr>
              <w:t>Вредные и опасные производственные факторы. Пожароопасные предметы и температура. Вентиляция производственных помещений. Правила хранения красок и растворителей. Индивидуальные защитные средства.</w:t>
            </w:r>
          </w:p>
        </w:tc>
        <w:tc>
          <w:tcPr>
            <w:tcW w:w="988" w:type="dxa"/>
          </w:tcPr>
          <w:p w14:paraId="4A254DA9" w14:textId="77777777" w:rsidR="00ED01E0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4212603" w14:textId="77777777" w:rsidR="00ED01E0" w:rsidRPr="00E8778F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56BBFDDB" w14:textId="77777777" w:rsidR="00ED01E0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D01E0" w:rsidRPr="00E8778F" w14:paraId="73023A8B" w14:textId="77777777" w:rsidTr="00533C6B">
        <w:tc>
          <w:tcPr>
            <w:tcW w:w="704" w:type="dxa"/>
          </w:tcPr>
          <w:p w14:paraId="6A40EA29" w14:textId="77777777" w:rsidR="00ED01E0" w:rsidRPr="00E8778F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61-64</w:t>
            </w:r>
          </w:p>
        </w:tc>
        <w:tc>
          <w:tcPr>
            <w:tcW w:w="2558" w:type="dxa"/>
          </w:tcPr>
          <w:p w14:paraId="57642393" w14:textId="77777777" w:rsidR="00ED01E0" w:rsidRPr="00345130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5130">
              <w:rPr>
                <w:sz w:val="20"/>
                <w:szCs w:val="20"/>
              </w:rPr>
              <w:t>Приемы безопасной работы при производстве работ на высоте</w:t>
            </w:r>
          </w:p>
        </w:tc>
        <w:tc>
          <w:tcPr>
            <w:tcW w:w="2808" w:type="dxa"/>
          </w:tcPr>
          <w:p w14:paraId="37B5A1D5" w14:textId="77777777" w:rsidR="00ED01E0" w:rsidRPr="00345130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5130">
              <w:rPr>
                <w:sz w:val="20"/>
                <w:szCs w:val="20"/>
              </w:rPr>
              <w:t>Работ на высоте - определение. Оценка рисков при выполнении работ на высоте. Требования к работникам. Обеспечение безопасности и организация работ на высоте.</w:t>
            </w:r>
          </w:p>
        </w:tc>
        <w:tc>
          <w:tcPr>
            <w:tcW w:w="988" w:type="dxa"/>
          </w:tcPr>
          <w:p w14:paraId="4E0E43A4" w14:textId="77777777" w:rsidR="00ED01E0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445CD90" w14:textId="77777777" w:rsidR="00ED01E0" w:rsidRPr="00E8778F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14:paraId="54EBBEC4" w14:textId="77777777" w:rsidR="00ED01E0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D01E0" w:rsidRPr="00E8778F" w14:paraId="3C33BCBC" w14:textId="77777777" w:rsidTr="00533C6B">
        <w:tc>
          <w:tcPr>
            <w:tcW w:w="704" w:type="dxa"/>
          </w:tcPr>
          <w:p w14:paraId="378CE26E" w14:textId="77777777" w:rsidR="00ED01E0" w:rsidRPr="00E8778F" w:rsidRDefault="00345130" w:rsidP="00D71977">
            <w:pPr>
              <w:pStyle w:val="20"/>
              <w:shd w:val="clear" w:color="auto" w:fill="auto"/>
              <w:tabs>
                <w:tab w:val="left" w:pos="1299"/>
              </w:tabs>
              <w:spacing w:after="12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65-66</w:t>
            </w:r>
          </w:p>
        </w:tc>
        <w:tc>
          <w:tcPr>
            <w:tcW w:w="2558" w:type="dxa"/>
          </w:tcPr>
          <w:p w14:paraId="32D75A39" w14:textId="77777777" w:rsidR="00ED01E0" w:rsidRPr="00345130" w:rsidRDefault="00345130" w:rsidP="00D71977">
            <w:pPr>
              <w:pStyle w:val="20"/>
              <w:shd w:val="clear" w:color="auto" w:fill="auto"/>
              <w:tabs>
                <w:tab w:val="left" w:pos="1299"/>
              </w:tabs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5130">
              <w:rPr>
                <w:sz w:val="20"/>
                <w:szCs w:val="20"/>
              </w:rPr>
              <w:t>Практические занятия (консультации)</w:t>
            </w:r>
          </w:p>
        </w:tc>
        <w:tc>
          <w:tcPr>
            <w:tcW w:w="2808" w:type="dxa"/>
          </w:tcPr>
          <w:p w14:paraId="0AAD0265" w14:textId="77777777" w:rsidR="00ED01E0" w:rsidRPr="00345130" w:rsidRDefault="00345130" w:rsidP="00D71977">
            <w:pPr>
              <w:pStyle w:val="20"/>
              <w:shd w:val="clear" w:color="auto" w:fill="auto"/>
              <w:tabs>
                <w:tab w:val="left" w:pos="1299"/>
              </w:tabs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изученного материала, подготовка к тестированию</w:t>
            </w:r>
          </w:p>
        </w:tc>
        <w:tc>
          <w:tcPr>
            <w:tcW w:w="988" w:type="dxa"/>
          </w:tcPr>
          <w:p w14:paraId="2A418D52" w14:textId="77777777" w:rsidR="00ED01E0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12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2FD75835" w14:textId="77777777" w:rsidR="00ED01E0" w:rsidRPr="00E8778F" w:rsidRDefault="00345130" w:rsidP="00D71977">
            <w:pPr>
              <w:pStyle w:val="20"/>
              <w:shd w:val="clear" w:color="auto" w:fill="auto"/>
              <w:tabs>
                <w:tab w:val="left" w:pos="1299"/>
              </w:tabs>
              <w:spacing w:after="12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99" w:type="dxa"/>
          </w:tcPr>
          <w:p w14:paraId="735FC5CA" w14:textId="77777777" w:rsidR="00ED01E0" w:rsidRDefault="00345130" w:rsidP="00D71977">
            <w:pPr>
              <w:pStyle w:val="20"/>
              <w:shd w:val="clear" w:color="auto" w:fill="auto"/>
              <w:tabs>
                <w:tab w:val="left" w:pos="1299"/>
              </w:tabs>
              <w:spacing w:after="12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D01E0" w:rsidRPr="00E8778F" w14:paraId="6872878C" w14:textId="77777777" w:rsidTr="00533C6B">
        <w:tc>
          <w:tcPr>
            <w:tcW w:w="704" w:type="dxa"/>
          </w:tcPr>
          <w:p w14:paraId="27DC56EF" w14:textId="77777777" w:rsidR="00ED01E0" w:rsidRPr="00E8778F" w:rsidRDefault="00345130" w:rsidP="00D71977">
            <w:pPr>
              <w:pStyle w:val="20"/>
              <w:shd w:val="clear" w:color="auto" w:fill="auto"/>
              <w:tabs>
                <w:tab w:val="left" w:pos="1299"/>
              </w:tabs>
              <w:spacing w:after="12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558" w:type="dxa"/>
          </w:tcPr>
          <w:p w14:paraId="4AFFD21C" w14:textId="77777777" w:rsidR="00ED01E0" w:rsidRPr="00345130" w:rsidRDefault="00165A15" w:rsidP="00D71977">
            <w:pPr>
              <w:pStyle w:val="20"/>
              <w:shd w:val="clear" w:color="auto" w:fill="auto"/>
              <w:tabs>
                <w:tab w:val="left" w:pos="1299"/>
              </w:tabs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  <w:r w:rsidRPr="00345130">
              <w:rPr>
                <w:sz w:val="20"/>
                <w:szCs w:val="20"/>
              </w:rPr>
              <w:t>Зачет</w:t>
            </w:r>
          </w:p>
        </w:tc>
        <w:tc>
          <w:tcPr>
            <w:tcW w:w="2808" w:type="dxa"/>
          </w:tcPr>
          <w:p w14:paraId="532C5A5B" w14:textId="77777777" w:rsidR="00ED01E0" w:rsidRPr="00345130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12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67933B42" w14:textId="77777777" w:rsidR="00ED01E0" w:rsidRPr="00E8778F" w:rsidRDefault="00ED01E0" w:rsidP="00D71977">
            <w:pPr>
              <w:pStyle w:val="20"/>
              <w:shd w:val="clear" w:color="auto" w:fill="auto"/>
              <w:tabs>
                <w:tab w:val="left" w:pos="1299"/>
              </w:tabs>
              <w:spacing w:after="12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</w:tcPr>
          <w:p w14:paraId="165549E4" w14:textId="77777777" w:rsidR="00ED01E0" w:rsidRPr="00E8778F" w:rsidRDefault="00345130" w:rsidP="00D71977">
            <w:pPr>
              <w:pStyle w:val="20"/>
              <w:shd w:val="clear" w:color="auto" w:fill="auto"/>
              <w:tabs>
                <w:tab w:val="left" w:pos="1299"/>
              </w:tabs>
              <w:spacing w:after="12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99" w:type="dxa"/>
          </w:tcPr>
          <w:p w14:paraId="61006D6B" w14:textId="77777777" w:rsidR="00ED01E0" w:rsidRDefault="006F7BD1" w:rsidP="00D71977">
            <w:pPr>
              <w:pStyle w:val="20"/>
              <w:shd w:val="clear" w:color="auto" w:fill="auto"/>
              <w:tabs>
                <w:tab w:val="left" w:pos="1299"/>
              </w:tabs>
              <w:spacing w:after="12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14:paraId="0CC6F25C" w14:textId="77777777" w:rsidR="00393668" w:rsidRPr="00CE54B8" w:rsidRDefault="00393668" w:rsidP="00D71977">
      <w:pPr>
        <w:pStyle w:val="40"/>
        <w:shd w:val="clear" w:color="auto" w:fill="auto"/>
        <w:spacing w:before="789" w:after="120" w:line="240" w:lineRule="auto"/>
        <w:ind w:right="1380"/>
        <w:jc w:val="left"/>
        <w:rPr>
          <w:sz w:val="28"/>
          <w:szCs w:val="28"/>
        </w:rPr>
      </w:pPr>
      <w:r w:rsidRPr="00CE54B8"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14:paraId="474C677F" w14:textId="77777777" w:rsidR="00393668" w:rsidRPr="00CE54B8" w:rsidRDefault="00393668" w:rsidP="00393668">
      <w:pPr>
        <w:pStyle w:val="40"/>
        <w:numPr>
          <w:ilvl w:val="0"/>
          <w:numId w:val="26"/>
        </w:numPr>
        <w:shd w:val="clear" w:color="auto" w:fill="auto"/>
        <w:tabs>
          <w:tab w:val="left" w:pos="770"/>
        </w:tabs>
        <w:spacing w:before="0" w:after="120" w:line="240" w:lineRule="auto"/>
        <w:ind w:left="440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ознакомительный (узнавание ранее изученных объектов, свойств);</w:t>
      </w:r>
    </w:p>
    <w:p w14:paraId="592B5631" w14:textId="77777777" w:rsidR="00393668" w:rsidRPr="00CE54B8" w:rsidRDefault="00393668" w:rsidP="00393668">
      <w:pPr>
        <w:pStyle w:val="40"/>
        <w:numPr>
          <w:ilvl w:val="0"/>
          <w:numId w:val="26"/>
        </w:numPr>
        <w:shd w:val="clear" w:color="auto" w:fill="auto"/>
        <w:tabs>
          <w:tab w:val="left" w:pos="794"/>
        </w:tabs>
        <w:spacing w:before="0" w:after="120" w:line="240" w:lineRule="auto"/>
        <w:ind w:left="440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14:paraId="6E967495" w14:textId="77777777" w:rsidR="00393668" w:rsidRDefault="00393668" w:rsidP="00393668">
      <w:pPr>
        <w:pStyle w:val="40"/>
        <w:numPr>
          <w:ilvl w:val="0"/>
          <w:numId w:val="26"/>
        </w:numPr>
        <w:shd w:val="clear" w:color="auto" w:fill="auto"/>
        <w:tabs>
          <w:tab w:val="left" w:pos="794"/>
          <w:tab w:val="left" w:pos="1299"/>
        </w:tabs>
        <w:spacing w:before="0" w:after="120" w:line="240" w:lineRule="auto"/>
        <w:ind w:left="440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продуктивный (планирование и самостоятельное выполнение деятельности, решение проблемных задач).</w:t>
      </w:r>
    </w:p>
    <w:p w14:paraId="1D036FB8" w14:textId="77777777" w:rsidR="00D71977" w:rsidRDefault="00D71977" w:rsidP="00D71977">
      <w:pPr>
        <w:pStyle w:val="40"/>
        <w:shd w:val="clear" w:color="auto" w:fill="auto"/>
        <w:tabs>
          <w:tab w:val="left" w:pos="794"/>
          <w:tab w:val="left" w:pos="1299"/>
        </w:tabs>
        <w:spacing w:before="0" w:after="120" w:line="240" w:lineRule="auto"/>
        <w:ind w:left="440"/>
        <w:jc w:val="both"/>
        <w:rPr>
          <w:b w:val="0"/>
          <w:bCs w:val="0"/>
          <w:sz w:val="28"/>
          <w:szCs w:val="28"/>
        </w:rPr>
      </w:pPr>
    </w:p>
    <w:p w14:paraId="27E1956D" w14:textId="77777777" w:rsidR="00393668" w:rsidRPr="00AB6673" w:rsidRDefault="00393668" w:rsidP="00345130">
      <w:pPr>
        <w:pStyle w:val="20"/>
        <w:shd w:val="clear" w:color="auto" w:fill="auto"/>
        <w:tabs>
          <w:tab w:val="left" w:pos="1299"/>
        </w:tabs>
        <w:spacing w:after="120" w:line="240" w:lineRule="auto"/>
        <w:ind w:firstLine="0"/>
        <w:jc w:val="center"/>
        <w:rPr>
          <w:b/>
          <w:bCs/>
        </w:rPr>
      </w:pPr>
      <w:r w:rsidRPr="00AB6673">
        <w:rPr>
          <w:b/>
          <w:bCs/>
        </w:rPr>
        <w:lastRenderedPageBreak/>
        <w:t>3. УСЛОВИЯ РЕАЛИЗАЦИИ ДИСЦИПЛИНЫ</w:t>
      </w:r>
    </w:p>
    <w:p w14:paraId="142E3730" w14:textId="77777777" w:rsidR="00393668" w:rsidRPr="00AB6673" w:rsidRDefault="00B02604" w:rsidP="00B02604">
      <w:pPr>
        <w:pStyle w:val="20"/>
        <w:shd w:val="clear" w:color="auto" w:fill="auto"/>
        <w:spacing w:after="120" w:line="240" w:lineRule="auto"/>
        <w:ind w:firstLine="0"/>
        <w:rPr>
          <w:b/>
          <w:bCs/>
        </w:rPr>
      </w:pPr>
      <w:r>
        <w:rPr>
          <w:b/>
          <w:bCs/>
        </w:rPr>
        <w:t xml:space="preserve">3.1 </w:t>
      </w:r>
      <w:r w:rsidR="00393668" w:rsidRPr="00AB6673">
        <w:rPr>
          <w:b/>
          <w:bCs/>
        </w:rPr>
        <w:t>Требования к минимальному материально-техническому обеспечению:</w:t>
      </w:r>
    </w:p>
    <w:p w14:paraId="4C07F5F1" w14:textId="77777777" w:rsidR="00537167" w:rsidRDefault="00537167" w:rsidP="00537167">
      <w:pPr>
        <w:pStyle w:val="20"/>
        <w:shd w:val="clear" w:color="auto" w:fill="auto"/>
        <w:spacing w:line="278" w:lineRule="exact"/>
      </w:pPr>
      <w:r>
        <w:t>Оборудование учебного кабинета:</w:t>
      </w:r>
    </w:p>
    <w:p w14:paraId="6872FFA8" w14:textId="77777777" w:rsidR="00537167" w:rsidRDefault="00537167" w:rsidP="00393668">
      <w:pPr>
        <w:pStyle w:val="20"/>
        <w:numPr>
          <w:ilvl w:val="0"/>
          <w:numId w:val="27"/>
        </w:numPr>
        <w:shd w:val="clear" w:color="auto" w:fill="auto"/>
        <w:tabs>
          <w:tab w:val="left" w:pos="807"/>
        </w:tabs>
        <w:spacing w:after="0" w:line="278" w:lineRule="exact"/>
        <w:jc w:val="both"/>
      </w:pPr>
      <w:r>
        <w:t>посадочные места по количеству обучающихся;</w:t>
      </w:r>
    </w:p>
    <w:p w14:paraId="1EC6B975" w14:textId="77777777" w:rsidR="00537167" w:rsidRDefault="00537167" w:rsidP="00393668">
      <w:pPr>
        <w:pStyle w:val="20"/>
        <w:numPr>
          <w:ilvl w:val="0"/>
          <w:numId w:val="27"/>
        </w:numPr>
        <w:shd w:val="clear" w:color="auto" w:fill="auto"/>
        <w:tabs>
          <w:tab w:val="left" w:pos="807"/>
        </w:tabs>
        <w:spacing w:after="0" w:line="278" w:lineRule="exact"/>
        <w:jc w:val="both"/>
      </w:pPr>
      <w:r>
        <w:t>рабочее место преподавателя;</w:t>
      </w:r>
    </w:p>
    <w:p w14:paraId="48C586C9" w14:textId="77777777" w:rsidR="00960490" w:rsidRDefault="00537167" w:rsidP="00960490">
      <w:pPr>
        <w:pStyle w:val="20"/>
        <w:numPr>
          <w:ilvl w:val="0"/>
          <w:numId w:val="27"/>
        </w:numPr>
        <w:shd w:val="clear" w:color="auto" w:fill="auto"/>
        <w:tabs>
          <w:tab w:val="left" w:pos="807"/>
        </w:tabs>
        <w:spacing w:after="0" w:line="278" w:lineRule="exact"/>
        <w:jc w:val="both"/>
      </w:pPr>
      <w:r>
        <w:t>технологические карты;</w:t>
      </w:r>
    </w:p>
    <w:p w14:paraId="5CD09938" w14:textId="77777777" w:rsidR="00537167" w:rsidRDefault="00537167" w:rsidP="00960490">
      <w:pPr>
        <w:pStyle w:val="20"/>
        <w:numPr>
          <w:ilvl w:val="0"/>
          <w:numId w:val="27"/>
        </w:numPr>
        <w:shd w:val="clear" w:color="auto" w:fill="auto"/>
        <w:tabs>
          <w:tab w:val="left" w:pos="807"/>
        </w:tabs>
        <w:spacing w:after="0" w:line="278" w:lineRule="exact"/>
        <w:jc w:val="both"/>
      </w:pPr>
      <w:r>
        <w:t>ноутбук, проектор, документ-камера</w:t>
      </w:r>
    </w:p>
    <w:p w14:paraId="4992EF21" w14:textId="77777777" w:rsidR="00537167" w:rsidRPr="00B02604" w:rsidRDefault="00B02604" w:rsidP="00537167">
      <w:pPr>
        <w:pStyle w:val="20"/>
        <w:shd w:val="clear" w:color="auto" w:fill="auto"/>
        <w:spacing w:line="528" w:lineRule="exact"/>
        <w:ind w:left="740"/>
        <w:jc w:val="both"/>
        <w:rPr>
          <w:b/>
        </w:rPr>
      </w:pPr>
      <w:r w:rsidRPr="00B02604">
        <w:rPr>
          <w:b/>
        </w:rPr>
        <w:t>3.2</w:t>
      </w:r>
      <w:r w:rsidR="00537167" w:rsidRPr="00B02604">
        <w:rPr>
          <w:b/>
        </w:rPr>
        <w:t>. Информационное обеспечение обучения</w:t>
      </w:r>
    </w:p>
    <w:p w14:paraId="24ECB382" w14:textId="77777777" w:rsidR="00537167" w:rsidRDefault="00537167" w:rsidP="00393668">
      <w:pPr>
        <w:pStyle w:val="20"/>
        <w:shd w:val="clear" w:color="auto" w:fill="auto"/>
        <w:spacing w:line="528" w:lineRule="exact"/>
        <w:ind w:firstLine="284"/>
      </w:pPr>
      <w:r>
        <w:t>Перечень рекомендуемых учебных изданий,</w:t>
      </w:r>
      <w:r w:rsidR="00393668">
        <w:t xml:space="preserve"> </w:t>
      </w:r>
      <w:r>
        <w:t>дополнительной литературы Основные источники:</w:t>
      </w:r>
    </w:p>
    <w:p w14:paraId="27AF58FF" w14:textId="5F7B51B8" w:rsidR="00960490" w:rsidRPr="00114090" w:rsidRDefault="00537167" w:rsidP="008C2361">
      <w:pPr>
        <w:shd w:val="clear" w:color="auto" w:fill="FFFFFF"/>
        <w:spacing w:after="0" w:line="240" w:lineRule="auto"/>
        <w:ind w:left="6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61">
        <w:rPr>
          <w:rFonts w:ascii="Times New Roman" w:hAnsi="Times New Roman" w:cs="Times New Roman"/>
          <w:sz w:val="28"/>
          <w:szCs w:val="28"/>
        </w:rPr>
        <w:t>Тищенко А. Т.</w:t>
      </w:r>
      <w:r w:rsidR="005472ED" w:rsidRPr="008C2361">
        <w:rPr>
          <w:rFonts w:ascii="Times New Roman" w:hAnsi="Times New Roman" w:cs="Times New Roman"/>
          <w:sz w:val="28"/>
          <w:szCs w:val="28"/>
        </w:rPr>
        <w:t>, Синицина Н.В.</w:t>
      </w:r>
      <w:r w:rsidRPr="008C2361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5472ED" w:rsidRPr="008C2361">
        <w:rPr>
          <w:rFonts w:ascii="Times New Roman" w:hAnsi="Times New Roman" w:cs="Times New Roman"/>
          <w:sz w:val="28"/>
          <w:szCs w:val="28"/>
        </w:rPr>
        <w:t xml:space="preserve"> </w:t>
      </w:r>
      <w:r w:rsidR="008C2361" w:rsidRPr="008C2361">
        <w:rPr>
          <w:rFonts w:ascii="Times New Roman" w:hAnsi="Times New Roman" w:cs="Times New Roman"/>
          <w:sz w:val="28"/>
          <w:szCs w:val="28"/>
        </w:rPr>
        <w:t>(</w:t>
      </w:r>
      <w:r w:rsidR="005472ED" w:rsidRPr="008C2361">
        <w:rPr>
          <w:rFonts w:ascii="Times New Roman" w:hAnsi="Times New Roman" w:cs="Times New Roman"/>
          <w:sz w:val="28"/>
          <w:szCs w:val="28"/>
        </w:rPr>
        <w:t>5-9 класс</w:t>
      </w:r>
      <w:r w:rsidR="008C2361" w:rsidRPr="008C2361">
        <w:rPr>
          <w:rFonts w:ascii="Times New Roman" w:hAnsi="Times New Roman" w:cs="Times New Roman"/>
          <w:sz w:val="28"/>
          <w:szCs w:val="28"/>
        </w:rPr>
        <w:t>)</w:t>
      </w:r>
      <w:r w:rsidRPr="008C2361">
        <w:rPr>
          <w:rFonts w:ascii="Times New Roman" w:hAnsi="Times New Roman" w:cs="Times New Roman"/>
          <w:sz w:val="28"/>
          <w:szCs w:val="28"/>
        </w:rPr>
        <w:t xml:space="preserve">. Учебник для учащихся общеобразовательных учреждений. - М.: Изд. Центр «Вентана-Граф», </w:t>
      </w:r>
      <w:r w:rsidR="005472ED" w:rsidRPr="008C2361">
        <w:rPr>
          <w:rFonts w:ascii="Times New Roman" w:hAnsi="Times New Roman" w:cs="Times New Roman"/>
          <w:sz w:val="28"/>
          <w:szCs w:val="28"/>
        </w:rPr>
        <w:t>корпорация «Россий</w:t>
      </w:r>
      <w:r w:rsidR="005472ED" w:rsidRPr="008C2361">
        <w:rPr>
          <w:rFonts w:ascii="Times New Roman" w:hAnsi="Times New Roman" w:cs="Times New Roman"/>
          <w:sz w:val="28"/>
          <w:szCs w:val="28"/>
        </w:rPr>
        <w:tab/>
        <w:t xml:space="preserve">ский учебник», </w:t>
      </w:r>
      <w:r w:rsidR="008C2361" w:rsidRPr="00547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ISBN: 978-5-360-07849-4</w:t>
      </w:r>
      <w:r w:rsidR="008C2361" w:rsidRPr="008C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год издания </w:t>
      </w:r>
      <w:r w:rsidRPr="008C2361">
        <w:rPr>
          <w:rFonts w:ascii="Times New Roman" w:hAnsi="Times New Roman" w:cs="Times New Roman"/>
          <w:sz w:val="28"/>
          <w:szCs w:val="28"/>
        </w:rPr>
        <w:t>201</w:t>
      </w:r>
      <w:r w:rsidR="005472ED" w:rsidRPr="008C2361">
        <w:rPr>
          <w:rFonts w:ascii="Times New Roman" w:hAnsi="Times New Roman" w:cs="Times New Roman"/>
          <w:sz w:val="28"/>
          <w:szCs w:val="28"/>
        </w:rPr>
        <w:t>8</w:t>
      </w:r>
      <w:r w:rsidRPr="008C2361">
        <w:rPr>
          <w:rFonts w:ascii="Times New Roman" w:hAnsi="Times New Roman" w:cs="Times New Roman"/>
          <w:sz w:val="28"/>
          <w:szCs w:val="28"/>
        </w:rPr>
        <w:t xml:space="preserve">. - </w:t>
      </w:r>
      <w:r w:rsidR="008C2361" w:rsidRPr="008C2361">
        <w:rPr>
          <w:rFonts w:ascii="Times New Roman" w:hAnsi="Times New Roman" w:cs="Times New Roman"/>
          <w:sz w:val="28"/>
          <w:szCs w:val="28"/>
        </w:rPr>
        <w:t>224</w:t>
      </w:r>
      <w:r w:rsidRPr="008C2361">
        <w:rPr>
          <w:rFonts w:ascii="Times New Roman" w:hAnsi="Times New Roman" w:cs="Times New Roman"/>
          <w:sz w:val="28"/>
          <w:szCs w:val="28"/>
        </w:rPr>
        <w:t>с</w:t>
      </w:r>
      <w:r w:rsidR="0056347E" w:rsidRPr="008C2361">
        <w:rPr>
          <w:rFonts w:ascii="Times New Roman" w:hAnsi="Times New Roman" w:cs="Times New Roman"/>
          <w:sz w:val="28"/>
          <w:szCs w:val="28"/>
        </w:rPr>
        <w:t>, электронный</w:t>
      </w:r>
      <w:r w:rsidR="008C2361" w:rsidRPr="008C2361">
        <w:rPr>
          <w:rFonts w:ascii="Times New Roman" w:hAnsi="Times New Roman" w:cs="Times New Roman"/>
          <w:sz w:val="28"/>
          <w:szCs w:val="28"/>
        </w:rPr>
        <w:t xml:space="preserve">, формат </w:t>
      </w:r>
      <w:r w:rsidR="008C2361" w:rsidRPr="008C23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56347E" w:rsidRPr="008C2361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5472ED" w:rsidRPr="0011409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https://monitorbank.ru/tishhenko-a-t-sinica-n-v-texnologiya-6-klass-uchebnik-fgos/</w:t>
        </w:r>
      </w:hyperlink>
      <w:r w:rsidR="005472ED" w:rsidRPr="001140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DB2449" w14:textId="370BAC3B" w:rsidR="00222498" w:rsidRPr="00114090" w:rsidRDefault="00222498" w:rsidP="00222498">
      <w:pPr>
        <w:pStyle w:val="20"/>
        <w:shd w:val="clear" w:color="auto" w:fill="auto"/>
        <w:spacing w:after="0" w:line="240" w:lineRule="auto"/>
        <w:ind w:left="1100" w:firstLine="0"/>
      </w:pPr>
    </w:p>
    <w:p w14:paraId="2686DBC0" w14:textId="77777777" w:rsidR="00222498" w:rsidRPr="00114090" w:rsidRDefault="00222498" w:rsidP="00222498">
      <w:pPr>
        <w:pStyle w:val="20"/>
        <w:shd w:val="clear" w:color="auto" w:fill="auto"/>
        <w:spacing w:after="120" w:line="240" w:lineRule="auto"/>
        <w:ind w:firstLine="0"/>
        <w:rPr>
          <w:b/>
          <w:bCs/>
        </w:rPr>
      </w:pPr>
      <w:r w:rsidRPr="00114090">
        <w:rPr>
          <w:b/>
          <w:bCs/>
        </w:rPr>
        <w:t>Дополнительные источники:</w:t>
      </w:r>
    </w:p>
    <w:p w14:paraId="55DB379D" w14:textId="77777777" w:rsidR="00222498" w:rsidRPr="00114090" w:rsidRDefault="00222498" w:rsidP="00222498">
      <w:pPr>
        <w:pStyle w:val="20"/>
        <w:shd w:val="clear" w:color="auto" w:fill="auto"/>
        <w:spacing w:after="0" w:line="240" w:lineRule="auto"/>
        <w:ind w:left="1100" w:firstLine="0"/>
      </w:pPr>
    </w:p>
    <w:p w14:paraId="0CF5EF27" w14:textId="77777777" w:rsidR="002C122B" w:rsidRPr="00114090" w:rsidRDefault="00960490" w:rsidP="002C122B">
      <w:pPr>
        <w:pStyle w:val="20"/>
        <w:numPr>
          <w:ilvl w:val="0"/>
          <w:numId w:val="28"/>
        </w:numPr>
        <w:shd w:val="clear" w:color="auto" w:fill="auto"/>
        <w:spacing w:after="0" w:line="240" w:lineRule="auto"/>
        <w:ind w:hanging="357"/>
      </w:pPr>
      <w:r w:rsidRPr="00114090">
        <w:t xml:space="preserve">Графкина М.В. Охрана труда: учебное пособие/ М.В. Графкина. – 2-е изд., перераб. И доп. – Москва: ФОРУМ: ИНФРА-М, 2020. – 298с. – (Среднее профессиональное образование) - </w:t>
      </w:r>
      <w:r w:rsidRPr="00114090">
        <w:rPr>
          <w:lang w:val="en-US"/>
        </w:rPr>
        <w:t>ISBN</w:t>
      </w:r>
      <w:r w:rsidRPr="00114090">
        <w:t xml:space="preserve"> 978-5-00091-430-4. – Текст: электронный. – </w:t>
      </w:r>
      <w:r w:rsidRPr="00114090">
        <w:rPr>
          <w:lang w:val="en-US"/>
        </w:rPr>
        <w:t>URL</w:t>
      </w:r>
      <w:r w:rsidRPr="00114090">
        <w:t xml:space="preserve">: </w:t>
      </w:r>
      <w:hyperlink r:id="rId10" w:history="1">
        <w:r w:rsidRPr="00114090">
          <w:rPr>
            <w:rStyle w:val="a6"/>
            <w:color w:val="auto"/>
            <w:u w:val="none"/>
            <w:lang w:val="en-US"/>
          </w:rPr>
          <w:t>https</w:t>
        </w:r>
        <w:r w:rsidRPr="00114090">
          <w:rPr>
            <w:rStyle w:val="a6"/>
            <w:color w:val="auto"/>
            <w:u w:val="none"/>
          </w:rPr>
          <w:t>://</w:t>
        </w:r>
        <w:r w:rsidRPr="00114090">
          <w:rPr>
            <w:rStyle w:val="a6"/>
            <w:color w:val="auto"/>
            <w:u w:val="none"/>
            <w:lang w:val="en-US"/>
          </w:rPr>
          <w:t>znanium</w:t>
        </w:r>
        <w:r w:rsidRPr="00114090">
          <w:rPr>
            <w:rStyle w:val="a6"/>
            <w:color w:val="auto"/>
            <w:u w:val="none"/>
          </w:rPr>
          <w:t>.</w:t>
        </w:r>
        <w:r w:rsidRPr="00114090">
          <w:rPr>
            <w:rStyle w:val="a6"/>
            <w:color w:val="auto"/>
            <w:u w:val="none"/>
            <w:lang w:val="en-US"/>
          </w:rPr>
          <w:t>com</w:t>
        </w:r>
        <w:r w:rsidRPr="00114090">
          <w:rPr>
            <w:rStyle w:val="a6"/>
            <w:color w:val="auto"/>
            <w:u w:val="none"/>
          </w:rPr>
          <w:t>/</w:t>
        </w:r>
        <w:r w:rsidRPr="00114090">
          <w:rPr>
            <w:rStyle w:val="a6"/>
            <w:color w:val="auto"/>
            <w:u w:val="none"/>
            <w:lang w:val="en-US"/>
          </w:rPr>
          <w:t>catalog</w:t>
        </w:r>
        <w:r w:rsidRPr="00114090">
          <w:rPr>
            <w:rStyle w:val="a6"/>
            <w:color w:val="auto"/>
            <w:u w:val="none"/>
          </w:rPr>
          <w:t>/</w:t>
        </w:r>
        <w:r w:rsidRPr="00114090">
          <w:rPr>
            <w:rStyle w:val="a6"/>
            <w:color w:val="auto"/>
            <w:u w:val="none"/>
            <w:lang w:val="en-US"/>
          </w:rPr>
          <w:t>product</w:t>
        </w:r>
        <w:r w:rsidRPr="00114090">
          <w:rPr>
            <w:rStyle w:val="a6"/>
            <w:color w:val="auto"/>
            <w:u w:val="none"/>
          </w:rPr>
          <w:t>/1096998</w:t>
        </w:r>
      </w:hyperlink>
      <w:r w:rsidRPr="00114090">
        <w:t xml:space="preserve"> Режим доступа по подписке</w:t>
      </w:r>
    </w:p>
    <w:p w14:paraId="51E46DB4" w14:textId="77777777" w:rsidR="002C122B" w:rsidRDefault="002C122B" w:rsidP="002C122B">
      <w:pPr>
        <w:pStyle w:val="20"/>
        <w:shd w:val="clear" w:color="auto" w:fill="auto"/>
        <w:spacing w:after="0" w:line="240" w:lineRule="auto"/>
        <w:ind w:firstLine="0"/>
      </w:pPr>
    </w:p>
    <w:p w14:paraId="4351779E" w14:textId="77777777" w:rsidR="002C122B" w:rsidRDefault="002C122B" w:rsidP="002C122B">
      <w:pPr>
        <w:pStyle w:val="20"/>
        <w:shd w:val="clear" w:color="auto" w:fill="auto"/>
        <w:spacing w:after="0" w:line="240" w:lineRule="auto"/>
        <w:ind w:firstLine="0"/>
      </w:pPr>
    </w:p>
    <w:p w14:paraId="2766D173" w14:textId="77777777" w:rsidR="00C85AF2" w:rsidRDefault="00C85AF2" w:rsidP="002C122B">
      <w:pPr>
        <w:pStyle w:val="20"/>
        <w:shd w:val="clear" w:color="auto" w:fill="auto"/>
        <w:spacing w:after="0" w:line="240" w:lineRule="auto"/>
        <w:ind w:firstLine="0"/>
      </w:pPr>
    </w:p>
    <w:p w14:paraId="2E7DF595" w14:textId="77777777" w:rsidR="00C85AF2" w:rsidRDefault="00C85AF2" w:rsidP="002C122B">
      <w:pPr>
        <w:pStyle w:val="20"/>
        <w:shd w:val="clear" w:color="auto" w:fill="auto"/>
        <w:spacing w:after="0" w:line="240" w:lineRule="auto"/>
        <w:ind w:firstLine="0"/>
      </w:pPr>
    </w:p>
    <w:p w14:paraId="31430F93" w14:textId="77777777" w:rsidR="00C85AF2" w:rsidRDefault="00C85AF2" w:rsidP="002C122B">
      <w:pPr>
        <w:pStyle w:val="20"/>
        <w:shd w:val="clear" w:color="auto" w:fill="auto"/>
        <w:spacing w:after="0" w:line="240" w:lineRule="auto"/>
        <w:ind w:firstLine="0"/>
      </w:pPr>
    </w:p>
    <w:p w14:paraId="74B947F3" w14:textId="77777777" w:rsidR="00C85AF2" w:rsidRDefault="00C85AF2" w:rsidP="002C122B">
      <w:pPr>
        <w:pStyle w:val="20"/>
        <w:shd w:val="clear" w:color="auto" w:fill="auto"/>
        <w:spacing w:after="0" w:line="240" w:lineRule="auto"/>
        <w:ind w:firstLine="0"/>
      </w:pPr>
    </w:p>
    <w:p w14:paraId="030A3569" w14:textId="77777777" w:rsidR="00C85AF2" w:rsidRDefault="00C85AF2" w:rsidP="002C122B">
      <w:pPr>
        <w:pStyle w:val="20"/>
        <w:shd w:val="clear" w:color="auto" w:fill="auto"/>
        <w:spacing w:after="0" w:line="240" w:lineRule="auto"/>
        <w:ind w:firstLine="0"/>
      </w:pPr>
    </w:p>
    <w:p w14:paraId="39AFA1A3" w14:textId="77777777" w:rsidR="00C85AF2" w:rsidRDefault="00C85AF2" w:rsidP="002C122B">
      <w:pPr>
        <w:pStyle w:val="20"/>
        <w:shd w:val="clear" w:color="auto" w:fill="auto"/>
        <w:spacing w:after="0" w:line="240" w:lineRule="auto"/>
        <w:ind w:firstLine="0"/>
      </w:pPr>
    </w:p>
    <w:p w14:paraId="21D8AF4E" w14:textId="77777777" w:rsidR="00C85AF2" w:rsidRDefault="00C85AF2" w:rsidP="002C122B">
      <w:pPr>
        <w:pStyle w:val="20"/>
        <w:shd w:val="clear" w:color="auto" w:fill="auto"/>
        <w:spacing w:after="0" w:line="240" w:lineRule="auto"/>
        <w:ind w:firstLine="0"/>
      </w:pPr>
    </w:p>
    <w:p w14:paraId="10C9F996" w14:textId="77777777" w:rsidR="00C85AF2" w:rsidRDefault="00C85AF2" w:rsidP="002C122B">
      <w:pPr>
        <w:pStyle w:val="20"/>
        <w:shd w:val="clear" w:color="auto" w:fill="auto"/>
        <w:spacing w:after="0" w:line="240" w:lineRule="auto"/>
        <w:ind w:firstLine="0"/>
      </w:pPr>
    </w:p>
    <w:p w14:paraId="2F78B673" w14:textId="77777777" w:rsidR="00C85AF2" w:rsidRDefault="00C85AF2" w:rsidP="002C122B">
      <w:pPr>
        <w:pStyle w:val="20"/>
        <w:shd w:val="clear" w:color="auto" w:fill="auto"/>
        <w:spacing w:after="0" w:line="240" w:lineRule="auto"/>
        <w:ind w:firstLine="0"/>
      </w:pPr>
    </w:p>
    <w:p w14:paraId="44FC3424" w14:textId="77777777" w:rsidR="00C85AF2" w:rsidRDefault="00C85AF2" w:rsidP="002C122B">
      <w:pPr>
        <w:pStyle w:val="20"/>
        <w:shd w:val="clear" w:color="auto" w:fill="auto"/>
        <w:spacing w:after="0" w:line="240" w:lineRule="auto"/>
        <w:ind w:firstLine="0"/>
      </w:pPr>
    </w:p>
    <w:p w14:paraId="1A69252B" w14:textId="77777777" w:rsidR="00C85AF2" w:rsidRDefault="00C85AF2" w:rsidP="002C122B">
      <w:pPr>
        <w:pStyle w:val="20"/>
        <w:shd w:val="clear" w:color="auto" w:fill="auto"/>
        <w:spacing w:after="0" w:line="240" w:lineRule="auto"/>
        <w:ind w:firstLine="0"/>
      </w:pPr>
    </w:p>
    <w:p w14:paraId="4EC39F2A" w14:textId="77777777" w:rsidR="00C85AF2" w:rsidRDefault="00C85AF2" w:rsidP="002C122B">
      <w:pPr>
        <w:pStyle w:val="20"/>
        <w:shd w:val="clear" w:color="auto" w:fill="auto"/>
        <w:spacing w:after="0" w:line="240" w:lineRule="auto"/>
        <w:ind w:firstLine="0"/>
      </w:pPr>
    </w:p>
    <w:p w14:paraId="41BDDF1B" w14:textId="77777777" w:rsidR="00C85AF2" w:rsidRDefault="00C85AF2" w:rsidP="002C122B">
      <w:pPr>
        <w:pStyle w:val="20"/>
        <w:shd w:val="clear" w:color="auto" w:fill="auto"/>
        <w:spacing w:after="0" w:line="240" w:lineRule="auto"/>
        <w:ind w:firstLine="0"/>
      </w:pPr>
    </w:p>
    <w:p w14:paraId="2C24E846" w14:textId="77777777" w:rsidR="00C85AF2" w:rsidRDefault="00C85AF2" w:rsidP="002C122B">
      <w:pPr>
        <w:pStyle w:val="20"/>
        <w:shd w:val="clear" w:color="auto" w:fill="auto"/>
        <w:spacing w:after="0" w:line="240" w:lineRule="auto"/>
        <w:ind w:firstLine="0"/>
      </w:pPr>
    </w:p>
    <w:p w14:paraId="502BE89F" w14:textId="234A8DE7" w:rsidR="002C122B" w:rsidRDefault="00E11C18" w:rsidP="00B02604">
      <w:pPr>
        <w:pStyle w:val="20"/>
        <w:shd w:val="clear" w:color="auto" w:fill="auto"/>
        <w:spacing w:after="120" w:line="240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РАБОЧАЯ ПРОГРАММА</w:t>
      </w:r>
      <w:bookmarkStart w:id="4" w:name="_GoBack"/>
      <w:bookmarkEnd w:id="4"/>
      <w:r w:rsidR="002C122B" w:rsidRPr="00576688">
        <w:rPr>
          <w:b/>
          <w:bCs/>
        </w:rPr>
        <w:t xml:space="preserve"> УЧЕБНОЙ ДИСЦИПЛИНЫ</w:t>
      </w:r>
      <w:r w:rsidR="002C122B" w:rsidRPr="00576688">
        <w:rPr>
          <w:b/>
          <w:bCs/>
        </w:rPr>
        <w:br/>
        <w:t>ОП.0</w:t>
      </w:r>
      <w:r w:rsidR="002C122B">
        <w:rPr>
          <w:b/>
          <w:bCs/>
        </w:rPr>
        <w:t>3</w:t>
      </w:r>
      <w:r w:rsidR="002C122B" w:rsidRPr="00576688">
        <w:rPr>
          <w:b/>
          <w:bCs/>
        </w:rPr>
        <w:t xml:space="preserve"> </w:t>
      </w:r>
      <w:r w:rsidR="002C122B">
        <w:rPr>
          <w:b/>
          <w:bCs/>
        </w:rPr>
        <w:t>ОБОРУДОВАНИЕ, ИНСТРУМЕНТЫ И ПРИСПОСОБЛЕНИЯ</w:t>
      </w:r>
    </w:p>
    <w:p w14:paraId="3F87F11B" w14:textId="77777777" w:rsidR="002C122B" w:rsidRPr="001F41FB" w:rsidRDefault="002C122B" w:rsidP="00C85AF2">
      <w:pPr>
        <w:pStyle w:val="30"/>
        <w:keepNext/>
        <w:keepLines/>
        <w:numPr>
          <w:ilvl w:val="1"/>
          <w:numId w:val="32"/>
        </w:numPr>
        <w:shd w:val="clear" w:color="auto" w:fill="auto"/>
        <w:spacing w:after="0" w:line="274" w:lineRule="exact"/>
        <w:jc w:val="both"/>
        <w:rPr>
          <w:sz w:val="28"/>
          <w:szCs w:val="28"/>
        </w:rPr>
      </w:pPr>
      <w:r w:rsidRPr="001F41FB">
        <w:rPr>
          <w:sz w:val="28"/>
          <w:szCs w:val="28"/>
        </w:rPr>
        <w:t>Область применения программы</w:t>
      </w:r>
    </w:p>
    <w:p w14:paraId="5D396E60" w14:textId="77777777" w:rsidR="002C122B" w:rsidRPr="001F41FB" w:rsidRDefault="002C122B" w:rsidP="002C122B">
      <w:pPr>
        <w:ind w:firstLine="840"/>
        <w:rPr>
          <w:rFonts w:ascii="Times New Roman" w:hAnsi="Times New Roman" w:cs="Times New Roman"/>
          <w:sz w:val="28"/>
          <w:szCs w:val="28"/>
        </w:rPr>
      </w:pPr>
      <w:r w:rsidRPr="001F41FB">
        <w:rPr>
          <w:rFonts w:ascii="Times New Roman" w:hAnsi="Times New Roman" w:cs="Times New Roman"/>
          <w:sz w:val="28"/>
          <w:szCs w:val="28"/>
        </w:rPr>
        <w:t>Рабочая 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Оборудование, инструменты и приспособления</w:t>
      </w:r>
      <w:r w:rsidRPr="001F41FB">
        <w:rPr>
          <w:rFonts w:ascii="Times New Roman" w:hAnsi="Times New Roman" w:cs="Times New Roman"/>
          <w:sz w:val="28"/>
          <w:szCs w:val="28"/>
        </w:rPr>
        <w:t xml:space="preserve">» является частью адаптированной основной программы профессионального обучения по профессии </w:t>
      </w:r>
      <w:r>
        <w:rPr>
          <w:rFonts w:ascii="Times New Roman" w:hAnsi="Times New Roman" w:cs="Times New Roman"/>
          <w:sz w:val="28"/>
          <w:szCs w:val="28"/>
        </w:rPr>
        <w:t>17544 «Рабочий по комплексному обслуживанию и ремонту зданий»</w:t>
      </w:r>
      <w:r w:rsidRPr="001F41FB">
        <w:rPr>
          <w:rFonts w:ascii="Times New Roman" w:hAnsi="Times New Roman" w:cs="Times New Roman"/>
          <w:sz w:val="28"/>
          <w:szCs w:val="28"/>
        </w:rPr>
        <w:t xml:space="preserve"> для лиц с </w:t>
      </w:r>
      <w:r>
        <w:rPr>
          <w:rFonts w:ascii="Times New Roman" w:hAnsi="Times New Roman" w:cs="Times New Roman"/>
          <w:sz w:val="28"/>
          <w:szCs w:val="28"/>
        </w:rPr>
        <w:t>ОВЗ (</w:t>
      </w:r>
      <w:r w:rsidRPr="001F41FB">
        <w:rPr>
          <w:rFonts w:ascii="Times New Roman" w:hAnsi="Times New Roman" w:cs="Times New Roman"/>
          <w:sz w:val="28"/>
          <w:szCs w:val="28"/>
        </w:rPr>
        <w:t>нарушением интеллекта</w:t>
      </w:r>
      <w:r>
        <w:rPr>
          <w:rFonts w:ascii="Times New Roman" w:hAnsi="Times New Roman" w:cs="Times New Roman"/>
          <w:sz w:val="28"/>
          <w:szCs w:val="28"/>
        </w:rPr>
        <w:t>) и инвалидностью</w:t>
      </w:r>
      <w:r w:rsidRPr="001F41FB">
        <w:rPr>
          <w:rFonts w:ascii="Times New Roman" w:hAnsi="Times New Roman" w:cs="Times New Roman"/>
          <w:sz w:val="28"/>
          <w:szCs w:val="28"/>
        </w:rPr>
        <w:t>.</w:t>
      </w:r>
    </w:p>
    <w:p w14:paraId="7F4C4358" w14:textId="77777777" w:rsidR="002C122B" w:rsidRPr="001F41FB" w:rsidRDefault="002C122B" w:rsidP="00C85AF2">
      <w:pPr>
        <w:pStyle w:val="30"/>
        <w:keepNext/>
        <w:keepLines/>
        <w:numPr>
          <w:ilvl w:val="0"/>
          <w:numId w:val="31"/>
        </w:numPr>
        <w:shd w:val="clear" w:color="auto" w:fill="auto"/>
        <w:tabs>
          <w:tab w:val="left" w:pos="541"/>
        </w:tabs>
        <w:spacing w:after="0" w:line="27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41FB">
        <w:rPr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14:paraId="2BC08B72" w14:textId="77777777" w:rsidR="002C122B" w:rsidRPr="001F41FB" w:rsidRDefault="002C122B" w:rsidP="002C122B">
      <w:pPr>
        <w:ind w:firstLine="500"/>
        <w:rPr>
          <w:rFonts w:ascii="Times New Roman" w:hAnsi="Times New Roman" w:cs="Times New Roman"/>
          <w:sz w:val="28"/>
          <w:szCs w:val="28"/>
        </w:rPr>
      </w:pPr>
      <w:r w:rsidRPr="001F41FB">
        <w:rPr>
          <w:rFonts w:ascii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hAnsi="Times New Roman" w:cs="Times New Roman"/>
          <w:sz w:val="28"/>
          <w:szCs w:val="28"/>
        </w:rPr>
        <w:t>Оборудование, инструменты и приспособления</w:t>
      </w:r>
      <w:r w:rsidRPr="001F41FB">
        <w:rPr>
          <w:rFonts w:ascii="Times New Roman" w:hAnsi="Times New Roman" w:cs="Times New Roman"/>
          <w:sz w:val="28"/>
          <w:szCs w:val="28"/>
        </w:rPr>
        <w:t xml:space="preserve">» входит в раздел АОППО «Общепрофессиональный </w:t>
      </w:r>
      <w:r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1F41FB">
        <w:rPr>
          <w:rFonts w:ascii="Times New Roman" w:hAnsi="Times New Roman" w:cs="Times New Roman"/>
          <w:sz w:val="28"/>
          <w:szCs w:val="28"/>
        </w:rPr>
        <w:t>цикл».</w:t>
      </w:r>
    </w:p>
    <w:p w14:paraId="14B24D4A" w14:textId="77777777" w:rsidR="002C122B" w:rsidRPr="001F41FB" w:rsidRDefault="002C122B" w:rsidP="00C85AF2">
      <w:pPr>
        <w:pStyle w:val="30"/>
        <w:keepNext/>
        <w:keepLines/>
        <w:numPr>
          <w:ilvl w:val="0"/>
          <w:numId w:val="31"/>
        </w:numPr>
        <w:shd w:val="clear" w:color="auto" w:fill="auto"/>
        <w:tabs>
          <w:tab w:val="left" w:pos="531"/>
        </w:tabs>
        <w:spacing w:after="0" w:line="274" w:lineRule="exact"/>
        <w:jc w:val="both"/>
        <w:rPr>
          <w:sz w:val="28"/>
          <w:szCs w:val="28"/>
        </w:rPr>
      </w:pPr>
      <w:r w:rsidRPr="001F41FB">
        <w:rPr>
          <w:sz w:val="28"/>
          <w:szCs w:val="28"/>
        </w:rPr>
        <w:t>Цели и задачи дисциплины - требования к результатам освоения дисциплины:</w:t>
      </w:r>
    </w:p>
    <w:p w14:paraId="174BBE31" w14:textId="77777777" w:rsidR="002C122B" w:rsidRDefault="002C122B" w:rsidP="00D71977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Рабочая программа составлена с </w:t>
      </w:r>
      <w:r w:rsidRPr="00C85AF2">
        <w:rPr>
          <w:b/>
          <w:bCs/>
        </w:rPr>
        <w:t>целью</w:t>
      </w:r>
      <w:r>
        <w:t xml:space="preserve"> создания условий для приобретения знаний в</w:t>
      </w:r>
      <w:r w:rsidR="00C85AF2">
        <w:t xml:space="preserve"> </w:t>
      </w:r>
      <w:r>
        <w:t xml:space="preserve">области дисциплины оборудование, инструменты и </w:t>
      </w:r>
      <w:r w:rsidR="00C85AF2">
        <w:t>приспособления,</w:t>
      </w:r>
      <w:r>
        <w:t xml:space="preserve"> применяемые при комплексном ремонте зданий и сооружений, развития профессионального интереса обучающихся с ограниченными возможностями здоровья (с различными формами умственной отсталости) к профессии.</w:t>
      </w:r>
    </w:p>
    <w:p w14:paraId="4FCC1B04" w14:textId="77777777" w:rsidR="002C122B" w:rsidRPr="00C85AF2" w:rsidRDefault="002C122B" w:rsidP="00D71977">
      <w:pPr>
        <w:pStyle w:val="20"/>
        <w:shd w:val="clear" w:color="auto" w:fill="auto"/>
        <w:spacing w:after="0" w:line="240" w:lineRule="auto"/>
        <w:ind w:firstLine="740"/>
        <w:jc w:val="center"/>
        <w:rPr>
          <w:b/>
          <w:bCs/>
        </w:rPr>
      </w:pPr>
      <w:r w:rsidRPr="00C85AF2">
        <w:rPr>
          <w:b/>
          <w:bCs/>
        </w:rPr>
        <w:t>Основные задачи:</w:t>
      </w:r>
    </w:p>
    <w:p w14:paraId="643551A7" w14:textId="77777777" w:rsidR="002C122B" w:rsidRPr="00C85AF2" w:rsidRDefault="002C122B" w:rsidP="00D71977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bCs/>
        </w:rPr>
      </w:pPr>
      <w:r w:rsidRPr="00C85AF2">
        <w:rPr>
          <w:b/>
          <w:bCs/>
        </w:rPr>
        <w:t>образовательные:</w:t>
      </w:r>
    </w:p>
    <w:p w14:paraId="6C8A4E67" w14:textId="77777777" w:rsidR="002C122B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>
        <w:t>формирование сведений об оборудовании, инструментах и приспособлениях, применяемых для внутренней отделки помещений;</w:t>
      </w:r>
    </w:p>
    <w:p w14:paraId="10EEC45A" w14:textId="77777777" w:rsidR="002C122B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>
        <w:t>формирование профессионального словарного запаса;</w:t>
      </w:r>
    </w:p>
    <w:p w14:paraId="32EF58C8" w14:textId="77777777" w:rsidR="002C122B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>
        <w:t>умение конспектировать, делать выписки из текста;</w:t>
      </w:r>
    </w:p>
    <w:p w14:paraId="232DD151" w14:textId="77777777" w:rsidR="002C122B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>
        <w:t>умение выполнять копирующие действия по заданному образцу (идентификация объектов и явлений, их узнавание путем сравнения с известным образцом);</w:t>
      </w:r>
    </w:p>
    <w:p w14:paraId="2FC3D00B" w14:textId="77777777" w:rsidR="002C122B" w:rsidRPr="00C85AF2" w:rsidRDefault="002C122B" w:rsidP="00D71977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bCs/>
        </w:rPr>
      </w:pPr>
      <w:r w:rsidRPr="00C85AF2">
        <w:rPr>
          <w:b/>
          <w:bCs/>
        </w:rPr>
        <w:t>воспитательные:</w:t>
      </w:r>
    </w:p>
    <w:p w14:paraId="0610F1A5" w14:textId="77777777" w:rsidR="002C122B" w:rsidRDefault="002C122B" w:rsidP="00D71977">
      <w:pPr>
        <w:pStyle w:val="20"/>
        <w:shd w:val="clear" w:color="auto" w:fill="auto"/>
        <w:spacing w:after="0" w:line="240" w:lineRule="auto"/>
        <w:ind w:firstLine="740"/>
        <w:jc w:val="both"/>
      </w:pPr>
      <w:r>
        <w:t>формирование навыков социальной компетенции: навыки взаимодействия в группе, умение понимать других и добиваться того, чтобы быть понятым, потребность занимать достойное место в социуме;</w:t>
      </w:r>
    </w:p>
    <w:p w14:paraId="5312EA88" w14:textId="77777777" w:rsidR="002C122B" w:rsidRPr="00C85AF2" w:rsidRDefault="002C122B" w:rsidP="00D71977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bCs/>
        </w:rPr>
      </w:pPr>
      <w:r w:rsidRPr="00C85AF2">
        <w:rPr>
          <w:b/>
          <w:bCs/>
        </w:rPr>
        <w:t>развивающие:</w:t>
      </w:r>
    </w:p>
    <w:p w14:paraId="17BC47F6" w14:textId="77777777" w:rsidR="002C122B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>
        <w:t>расширение технологического кругозора;</w:t>
      </w:r>
    </w:p>
    <w:p w14:paraId="2D217911" w14:textId="77777777" w:rsidR="002C122B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>
        <w:t>умение распределять свое время;</w:t>
      </w:r>
    </w:p>
    <w:p w14:paraId="782E4CB3" w14:textId="77777777" w:rsidR="002C122B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>
        <w:t>умение запоминать способы действия в конкретных ситуациях;</w:t>
      </w:r>
    </w:p>
    <w:p w14:paraId="234172D4" w14:textId="77777777" w:rsidR="002C122B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>
        <w:t xml:space="preserve">развитие профессионального интереса обучающихся в области оборудования, инструментов и </w:t>
      </w:r>
      <w:r w:rsidR="00C85AF2">
        <w:t>приспособлений,</w:t>
      </w:r>
      <w:r>
        <w:t xml:space="preserve"> применяемых при комплексном ремонте и обслуживании зданий и сооружений;</w:t>
      </w:r>
    </w:p>
    <w:p w14:paraId="20DEF5FA" w14:textId="77777777" w:rsidR="002C122B" w:rsidRPr="00C85AF2" w:rsidRDefault="002C122B" w:rsidP="00D71977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bCs/>
        </w:rPr>
      </w:pPr>
      <w:r w:rsidRPr="00C85AF2">
        <w:rPr>
          <w:b/>
          <w:bCs/>
        </w:rPr>
        <w:t>коррекционные:</w:t>
      </w:r>
    </w:p>
    <w:p w14:paraId="248F2BD3" w14:textId="77777777" w:rsidR="002C122B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>
        <w:t>развитие словесно - логической и зрительной памяти;</w:t>
      </w:r>
    </w:p>
    <w:p w14:paraId="2390F361" w14:textId="77777777" w:rsidR="002C122B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>
        <w:t>развитие устойчивого внимания.</w:t>
      </w:r>
    </w:p>
    <w:p w14:paraId="0AD58CC9" w14:textId="77777777" w:rsidR="00C85AF2" w:rsidRDefault="00C85AF2" w:rsidP="00D71977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3D86A581" w14:textId="77777777" w:rsidR="002C122B" w:rsidRPr="00C85AF2" w:rsidRDefault="002C122B" w:rsidP="00D71977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bCs/>
        </w:rPr>
      </w:pPr>
      <w:r w:rsidRPr="00C85AF2">
        <w:rPr>
          <w:b/>
          <w:bCs/>
        </w:rPr>
        <w:lastRenderedPageBreak/>
        <w:t>В результате освоения дисциплины обучающийся</w:t>
      </w:r>
    </w:p>
    <w:p w14:paraId="71881F53" w14:textId="77777777" w:rsidR="002C122B" w:rsidRDefault="002C122B" w:rsidP="00D71977">
      <w:pPr>
        <w:pStyle w:val="20"/>
        <w:shd w:val="clear" w:color="auto" w:fill="auto"/>
        <w:spacing w:after="0" w:line="240" w:lineRule="auto"/>
        <w:ind w:firstLine="740"/>
        <w:jc w:val="both"/>
      </w:pPr>
      <w:r>
        <w:t xml:space="preserve">должен </w:t>
      </w:r>
      <w:r w:rsidRPr="00C85AF2">
        <w:rPr>
          <w:b/>
          <w:bCs/>
        </w:rPr>
        <w:t>уметь:</w:t>
      </w:r>
    </w:p>
    <w:p w14:paraId="0E26AEB6" w14:textId="77777777" w:rsidR="002C122B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>
        <w:t xml:space="preserve">распознавать по внешнему виду различное оборудование, инструменты и </w:t>
      </w:r>
      <w:r w:rsidR="00C85AF2">
        <w:t>приспособления,</w:t>
      </w:r>
      <w:r>
        <w:t xml:space="preserve"> применяемые при комплексном ремонте зданий и сооружений;</w:t>
      </w:r>
    </w:p>
    <w:p w14:paraId="7D0943D2" w14:textId="77777777" w:rsidR="002C122B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>
        <w:t>правильно выбирать инструменты и оборудование необходимое для определенных видов работ, безопасно использовать его по назначению;</w:t>
      </w:r>
    </w:p>
    <w:p w14:paraId="677BC8F8" w14:textId="77777777" w:rsidR="002C122B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>
        <w:t>безопасно использовать необходимое оборудование, инструменты и приспособления по назначению;</w:t>
      </w:r>
    </w:p>
    <w:p w14:paraId="12D9D1B3" w14:textId="77777777" w:rsidR="002C122B" w:rsidRPr="00C85AF2" w:rsidRDefault="002C122B" w:rsidP="00D71977">
      <w:pPr>
        <w:pStyle w:val="20"/>
        <w:shd w:val="clear" w:color="auto" w:fill="auto"/>
        <w:spacing w:after="0" w:line="240" w:lineRule="auto"/>
        <w:ind w:firstLine="740"/>
        <w:jc w:val="both"/>
        <w:rPr>
          <w:b/>
          <w:bCs/>
        </w:rPr>
      </w:pPr>
      <w:r>
        <w:t xml:space="preserve">должен </w:t>
      </w:r>
      <w:r w:rsidRPr="00C85AF2">
        <w:rPr>
          <w:b/>
          <w:bCs/>
        </w:rPr>
        <w:t>знать:</w:t>
      </w:r>
    </w:p>
    <w:p w14:paraId="494E8051" w14:textId="77777777" w:rsidR="002C122B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740"/>
        <w:jc w:val="both"/>
      </w:pPr>
      <w:r>
        <w:t>виды и устройство оборудования, инструмента и приспособлений применяемых при комплексном ремонте зданий и сооружений;</w:t>
      </w:r>
    </w:p>
    <w:p w14:paraId="639D776B" w14:textId="77777777" w:rsidR="001E3966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820"/>
        <w:jc w:val="both"/>
      </w:pPr>
      <w:r>
        <w:t>область и способы применения оборудования, инструментов и приспособлений;</w:t>
      </w:r>
    </w:p>
    <w:p w14:paraId="2AFB3577" w14:textId="77777777" w:rsidR="001E3966" w:rsidRDefault="002C122B" w:rsidP="00D71977">
      <w:pPr>
        <w:pStyle w:val="20"/>
        <w:numPr>
          <w:ilvl w:val="0"/>
          <w:numId w:val="30"/>
        </w:numPr>
        <w:shd w:val="clear" w:color="auto" w:fill="auto"/>
        <w:tabs>
          <w:tab w:val="left" w:pos="1031"/>
        </w:tabs>
        <w:spacing w:after="0" w:line="240" w:lineRule="auto"/>
        <w:ind w:firstLine="820"/>
        <w:jc w:val="both"/>
      </w:pPr>
      <w:r>
        <w:t xml:space="preserve"> взаимозаменяемость применяемых оборудования, инструментов и приспособлений. </w:t>
      </w:r>
    </w:p>
    <w:p w14:paraId="023ED7CC" w14:textId="77777777" w:rsidR="002C122B" w:rsidRDefault="002C122B" w:rsidP="00D71977">
      <w:pPr>
        <w:pStyle w:val="20"/>
        <w:shd w:val="clear" w:color="auto" w:fill="auto"/>
        <w:spacing w:after="0" w:line="240" w:lineRule="auto"/>
        <w:ind w:firstLine="567"/>
        <w:jc w:val="both"/>
      </w:pPr>
      <w:r>
        <w:t>Содержание рабочей программы подается в доступной для восприятия обучающихся форме и содержит оптимальный объем умений и знаний, который доступен большинству обучающихся.</w:t>
      </w:r>
    </w:p>
    <w:p w14:paraId="3FE95E1D" w14:textId="77777777" w:rsidR="00D71977" w:rsidRDefault="00D71977" w:rsidP="00D71977">
      <w:pPr>
        <w:pStyle w:val="20"/>
        <w:shd w:val="clear" w:color="auto" w:fill="auto"/>
        <w:spacing w:after="0" w:line="240" w:lineRule="auto"/>
        <w:ind w:firstLine="567"/>
        <w:jc w:val="both"/>
      </w:pPr>
    </w:p>
    <w:p w14:paraId="76CC506E" w14:textId="77777777" w:rsidR="002C122B" w:rsidRPr="001F41FB" w:rsidRDefault="002C122B" w:rsidP="00D71977">
      <w:pPr>
        <w:pStyle w:val="30"/>
        <w:keepNext/>
        <w:keepLines/>
        <w:numPr>
          <w:ilvl w:val="0"/>
          <w:numId w:val="31"/>
        </w:numPr>
        <w:shd w:val="clear" w:color="auto" w:fill="auto"/>
        <w:tabs>
          <w:tab w:val="left" w:pos="531"/>
        </w:tabs>
        <w:spacing w:after="0" w:line="240" w:lineRule="auto"/>
        <w:jc w:val="both"/>
        <w:rPr>
          <w:sz w:val="28"/>
          <w:szCs w:val="28"/>
        </w:rPr>
      </w:pPr>
      <w:r w:rsidRPr="001F41FB">
        <w:rPr>
          <w:sz w:val="28"/>
          <w:szCs w:val="28"/>
        </w:rPr>
        <w:t>Количество часов на освоение программы дисциплины:</w:t>
      </w:r>
    </w:p>
    <w:p w14:paraId="17369143" w14:textId="77777777" w:rsidR="009C7F70" w:rsidRDefault="009C7F70" w:rsidP="009C7F70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bCs/>
        </w:rPr>
      </w:pPr>
      <w:r>
        <w:t>изучение УД "Оборудование, инструменты и приспособления" проходит на 1-м и 2-м курсе, на протяжении 1 и 2-го семестра (34 недели - 1 курс, 33 недели - 2 курс, всего 67 недель по 1 часу) -  всего 67 часов.</w:t>
      </w:r>
    </w:p>
    <w:p w14:paraId="236F7036" w14:textId="77777777" w:rsidR="002C122B" w:rsidRDefault="002C122B" w:rsidP="009C7F70">
      <w:pPr>
        <w:spacing w:after="0" w:line="240" w:lineRule="auto"/>
        <w:rPr>
          <w:b/>
          <w:bCs/>
        </w:rPr>
      </w:pPr>
      <w:r w:rsidRPr="001F4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309C4A" w14:textId="77777777" w:rsidR="002C122B" w:rsidRPr="00A24922" w:rsidRDefault="002C122B" w:rsidP="00D71977">
      <w:pPr>
        <w:pStyle w:val="20"/>
        <w:shd w:val="clear" w:color="auto" w:fill="auto"/>
        <w:spacing w:after="0" w:line="240" w:lineRule="auto"/>
        <w:ind w:firstLine="0"/>
        <w:jc w:val="both"/>
        <w:rPr>
          <w:b/>
          <w:bCs/>
        </w:rPr>
      </w:pPr>
      <w:r w:rsidRPr="00A24922">
        <w:rPr>
          <w:b/>
          <w:bCs/>
        </w:rPr>
        <w:t>1.5 Формы текущего и итогового контроля</w:t>
      </w:r>
    </w:p>
    <w:p w14:paraId="34E8801A" w14:textId="77777777" w:rsidR="002C122B" w:rsidRDefault="002C122B" w:rsidP="00D71977">
      <w:pPr>
        <w:pStyle w:val="20"/>
        <w:shd w:val="clear" w:color="auto" w:fill="auto"/>
        <w:spacing w:after="0" w:line="240" w:lineRule="auto"/>
        <w:ind w:firstLine="840"/>
        <w:jc w:val="both"/>
      </w:pPr>
      <w:r>
        <w:t>Текущий и итоговый контроль знаний для обучающихся проводится в виде выполнения тестовых заданий в устной и письменной форме. Тестовое задание составлено для обучающихся с ОВЗ и инвалидностью разработано в двух вариантах.</w:t>
      </w:r>
    </w:p>
    <w:p w14:paraId="56872848" w14:textId="77777777" w:rsidR="002C122B" w:rsidRDefault="002C122B" w:rsidP="002C122B">
      <w:pPr>
        <w:pStyle w:val="20"/>
        <w:shd w:val="clear" w:color="auto" w:fill="auto"/>
        <w:spacing w:after="0" w:line="240" w:lineRule="auto"/>
        <w:ind w:firstLine="840"/>
        <w:jc w:val="both"/>
      </w:pPr>
      <w:r>
        <w:t xml:space="preserve">1 вариант. Вопросы для обучающихся с ОВЗ (ИН) и инвалидностью содержат задания на выбор правильного ответа и установления соответствия. </w:t>
      </w:r>
    </w:p>
    <w:p w14:paraId="1A212CE6" w14:textId="77777777" w:rsidR="002C122B" w:rsidRDefault="002C122B" w:rsidP="002C122B">
      <w:pPr>
        <w:pStyle w:val="20"/>
        <w:shd w:val="clear" w:color="auto" w:fill="auto"/>
        <w:spacing w:after="0" w:line="240" w:lineRule="auto"/>
        <w:ind w:firstLine="840"/>
        <w:jc w:val="both"/>
      </w:pPr>
      <w:r>
        <w:t>2 вариант. Вопросы тестового задания содержат задания на выбор правильного ответа или предоставление обучающимся с ОВЗ (ИН) индивидуальных заданий, что дает возможность самостоятельно выполнять предлагаемые задания в индивидуальном темпе, и обеспечивают сознательное усвоение материала, направленное на успешное овладение профессией.</w:t>
      </w:r>
    </w:p>
    <w:p w14:paraId="05C425C3" w14:textId="77777777" w:rsidR="002C122B" w:rsidRDefault="002C122B" w:rsidP="002C122B">
      <w:pPr>
        <w:pStyle w:val="20"/>
        <w:shd w:val="clear" w:color="auto" w:fill="auto"/>
        <w:spacing w:after="0" w:line="240" w:lineRule="auto"/>
        <w:ind w:firstLine="740"/>
        <w:jc w:val="both"/>
      </w:pPr>
    </w:p>
    <w:p w14:paraId="50E951C7" w14:textId="77777777" w:rsidR="002C122B" w:rsidRDefault="002C122B" w:rsidP="002C122B">
      <w:pPr>
        <w:pStyle w:val="20"/>
        <w:shd w:val="clear" w:color="auto" w:fill="auto"/>
        <w:spacing w:after="0" w:line="264" w:lineRule="exact"/>
        <w:ind w:firstLine="740"/>
        <w:jc w:val="both"/>
      </w:pPr>
      <w:r>
        <w:t xml:space="preserve">2. </w:t>
      </w:r>
      <w:r w:rsidRPr="005B5AF0">
        <w:rPr>
          <w:b/>
          <w:bCs/>
        </w:rPr>
        <w:t>СТРУКТУРА И СОДЕРЖАНИЕ УЧЕБНОЙ ДИСЦИПЛИНЫ</w:t>
      </w:r>
    </w:p>
    <w:p w14:paraId="21F31204" w14:textId="77777777" w:rsidR="002C122B" w:rsidRDefault="002C122B" w:rsidP="00804B99">
      <w:pPr>
        <w:pStyle w:val="20"/>
        <w:numPr>
          <w:ilvl w:val="0"/>
          <w:numId w:val="34"/>
        </w:numPr>
        <w:shd w:val="clear" w:color="auto" w:fill="auto"/>
        <w:tabs>
          <w:tab w:val="left" w:pos="1299"/>
        </w:tabs>
        <w:spacing w:after="0" w:line="240" w:lineRule="auto"/>
        <w:jc w:val="both"/>
      </w:pPr>
      <w:r>
        <w:t>Объем учебной дисциплины и виды учебной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66"/>
        <w:gridCol w:w="1973"/>
      </w:tblGrid>
      <w:tr w:rsidR="002C122B" w:rsidRPr="005B5AF0" w14:paraId="01438601" w14:textId="77777777" w:rsidTr="00D71977">
        <w:tc>
          <w:tcPr>
            <w:tcW w:w="7366" w:type="dxa"/>
          </w:tcPr>
          <w:p w14:paraId="0506EB50" w14:textId="77777777" w:rsidR="002C122B" w:rsidRPr="005B5AF0" w:rsidRDefault="002C122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1973" w:type="dxa"/>
          </w:tcPr>
          <w:p w14:paraId="757E16F4" w14:textId="77777777" w:rsidR="002C122B" w:rsidRPr="005B5AF0" w:rsidRDefault="002C122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2C122B" w14:paraId="54D71BDA" w14:textId="77777777" w:rsidTr="00D71977">
        <w:tc>
          <w:tcPr>
            <w:tcW w:w="7366" w:type="dxa"/>
          </w:tcPr>
          <w:p w14:paraId="1678957B" w14:textId="77777777" w:rsidR="002C122B" w:rsidRDefault="002C122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Максимальная учебная нагрузка</w:t>
            </w:r>
          </w:p>
          <w:p w14:paraId="2B0B3D3E" w14:textId="77777777" w:rsidR="002C122B" w:rsidRDefault="002C122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В том числе:</w:t>
            </w:r>
          </w:p>
        </w:tc>
        <w:tc>
          <w:tcPr>
            <w:tcW w:w="1973" w:type="dxa"/>
          </w:tcPr>
          <w:p w14:paraId="69394348" w14:textId="77777777" w:rsidR="002C122B" w:rsidRDefault="002C122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>
              <w:t>67</w:t>
            </w:r>
          </w:p>
        </w:tc>
      </w:tr>
      <w:tr w:rsidR="002C122B" w14:paraId="75B8868C" w14:textId="77777777" w:rsidTr="00D71977">
        <w:tc>
          <w:tcPr>
            <w:tcW w:w="7366" w:type="dxa"/>
          </w:tcPr>
          <w:p w14:paraId="5B54518F" w14:textId="77777777" w:rsidR="002C122B" w:rsidRDefault="002C122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Теоретические занятия</w:t>
            </w:r>
          </w:p>
        </w:tc>
        <w:tc>
          <w:tcPr>
            <w:tcW w:w="1973" w:type="dxa"/>
          </w:tcPr>
          <w:p w14:paraId="4CC9D335" w14:textId="77777777" w:rsidR="002C122B" w:rsidRPr="00851B78" w:rsidRDefault="00851B78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851B78">
              <w:t>36</w:t>
            </w:r>
          </w:p>
        </w:tc>
      </w:tr>
      <w:tr w:rsidR="002C122B" w14:paraId="6A169D4B" w14:textId="77777777" w:rsidTr="00D71977">
        <w:tc>
          <w:tcPr>
            <w:tcW w:w="7366" w:type="dxa"/>
          </w:tcPr>
          <w:p w14:paraId="430E9116" w14:textId="77777777" w:rsidR="002C122B" w:rsidRDefault="002C122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lastRenderedPageBreak/>
              <w:t>Практические занятия</w:t>
            </w:r>
          </w:p>
        </w:tc>
        <w:tc>
          <w:tcPr>
            <w:tcW w:w="1973" w:type="dxa"/>
          </w:tcPr>
          <w:p w14:paraId="20E0C5F2" w14:textId="77777777" w:rsidR="002C122B" w:rsidRPr="00851B78" w:rsidRDefault="00851B78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851B78">
              <w:t>30</w:t>
            </w:r>
          </w:p>
        </w:tc>
      </w:tr>
      <w:tr w:rsidR="002C122B" w14:paraId="35C36E21" w14:textId="77777777" w:rsidTr="00D71977">
        <w:tc>
          <w:tcPr>
            <w:tcW w:w="7366" w:type="dxa"/>
          </w:tcPr>
          <w:p w14:paraId="009D31EC" w14:textId="77777777" w:rsidR="002C122B" w:rsidRDefault="002C122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</w:pPr>
            <w:r>
              <w:t>Форма итоговой аттестации -зачет</w:t>
            </w:r>
          </w:p>
        </w:tc>
        <w:tc>
          <w:tcPr>
            <w:tcW w:w="1973" w:type="dxa"/>
          </w:tcPr>
          <w:p w14:paraId="2990DEE3" w14:textId="77777777" w:rsidR="002C122B" w:rsidRPr="00851B78" w:rsidRDefault="002C122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</w:pPr>
            <w:r w:rsidRPr="00851B78">
              <w:t>1ч</w:t>
            </w:r>
          </w:p>
        </w:tc>
      </w:tr>
    </w:tbl>
    <w:p w14:paraId="2564A7CB" w14:textId="77777777" w:rsidR="002C122B" w:rsidRDefault="002C122B" w:rsidP="002C122B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</w:pPr>
    </w:p>
    <w:p w14:paraId="2185D098" w14:textId="77777777" w:rsidR="00804B99" w:rsidRPr="00D237B2" w:rsidRDefault="00804B99" w:rsidP="00804B99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  <w:rPr>
          <w:b/>
          <w:bCs/>
        </w:rPr>
      </w:pPr>
      <w:r w:rsidRPr="00D237B2">
        <w:rPr>
          <w:b/>
          <w:bCs/>
        </w:rPr>
        <w:t>Тематический план и содержание учебной дисциплины:</w:t>
      </w:r>
    </w:p>
    <w:p w14:paraId="25A01363" w14:textId="77777777" w:rsidR="00804B99" w:rsidRDefault="00804B99" w:rsidP="00804B99">
      <w:pPr>
        <w:pStyle w:val="20"/>
        <w:shd w:val="clear" w:color="auto" w:fill="auto"/>
        <w:tabs>
          <w:tab w:val="left" w:pos="1299"/>
        </w:tabs>
        <w:spacing w:after="0" w:line="240" w:lineRule="auto"/>
        <w:ind w:firstLine="0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7"/>
        <w:gridCol w:w="2462"/>
        <w:gridCol w:w="3192"/>
        <w:gridCol w:w="959"/>
        <w:gridCol w:w="982"/>
        <w:gridCol w:w="1193"/>
      </w:tblGrid>
      <w:tr w:rsidR="00AB3209" w:rsidRPr="00B02604" w14:paraId="0D05C58D" w14:textId="77777777" w:rsidTr="0061031B">
        <w:tc>
          <w:tcPr>
            <w:tcW w:w="557" w:type="dxa"/>
          </w:tcPr>
          <w:p w14:paraId="09149156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462" w:type="dxa"/>
          </w:tcPr>
          <w:p w14:paraId="751857F2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92" w:type="dxa"/>
          </w:tcPr>
          <w:p w14:paraId="41F2D899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41" w:type="dxa"/>
            <w:gridSpan w:val="2"/>
          </w:tcPr>
          <w:p w14:paraId="1C6C3ED3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93" w:type="dxa"/>
          </w:tcPr>
          <w:p w14:paraId="7FB2E4F0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B3209" w:rsidRPr="00B02604" w14:paraId="20BF1101" w14:textId="77777777" w:rsidTr="0061031B">
        <w:tc>
          <w:tcPr>
            <w:tcW w:w="557" w:type="dxa"/>
          </w:tcPr>
          <w:p w14:paraId="3178572A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14:paraId="70B4AEC9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</w:tcPr>
          <w:p w14:paraId="5EA24EA0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</w:tcPr>
          <w:p w14:paraId="13AF48D6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  <w:p w14:paraId="468A051F" w14:textId="77777777" w:rsidR="00804B99" w:rsidRPr="00B02604" w:rsidRDefault="00B02604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курс</w:t>
            </w:r>
            <w:r w:rsidR="00804B99" w:rsidRPr="00B02604">
              <w:rPr>
                <w:b/>
                <w:bCs/>
                <w:sz w:val="20"/>
                <w:szCs w:val="20"/>
              </w:rPr>
              <w:t xml:space="preserve"> 34ч.</w:t>
            </w:r>
          </w:p>
        </w:tc>
        <w:tc>
          <w:tcPr>
            <w:tcW w:w="982" w:type="dxa"/>
          </w:tcPr>
          <w:p w14:paraId="37F345C3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 xml:space="preserve">2 </w:t>
            </w:r>
          </w:p>
          <w:p w14:paraId="0AC818F8" w14:textId="77777777" w:rsidR="00804B99" w:rsidRPr="00B02604" w:rsidRDefault="00B02604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курс</w:t>
            </w:r>
          </w:p>
          <w:p w14:paraId="39728E61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33ч.</w:t>
            </w:r>
          </w:p>
        </w:tc>
        <w:tc>
          <w:tcPr>
            <w:tcW w:w="1193" w:type="dxa"/>
          </w:tcPr>
          <w:p w14:paraId="7ACCE01F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04B99" w:rsidRPr="00B02604" w14:paraId="10A01B90" w14:textId="77777777" w:rsidTr="0061031B">
        <w:tc>
          <w:tcPr>
            <w:tcW w:w="557" w:type="dxa"/>
          </w:tcPr>
          <w:p w14:paraId="5CFC240F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gridSpan w:val="2"/>
          </w:tcPr>
          <w:p w14:paraId="50004557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rStyle w:val="21"/>
                <w:sz w:val="20"/>
                <w:szCs w:val="20"/>
              </w:rPr>
              <w:t>Раздел 1 Введение</w:t>
            </w:r>
          </w:p>
        </w:tc>
        <w:tc>
          <w:tcPr>
            <w:tcW w:w="959" w:type="dxa"/>
          </w:tcPr>
          <w:p w14:paraId="3570F80B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49E884E1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783E7F21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3209" w:rsidRPr="00B02604" w14:paraId="7E9CC417" w14:textId="77777777" w:rsidTr="0061031B">
        <w:tc>
          <w:tcPr>
            <w:tcW w:w="557" w:type="dxa"/>
          </w:tcPr>
          <w:p w14:paraId="694E1F7A" w14:textId="77777777" w:rsidR="00804B99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2462" w:type="dxa"/>
          </w:tcPr>
          <w:p w14:paraId="751A860D" w14:textId="77777777" w:rsidR="00804B99" w:rsidRPr="00B02604" w:rsidRDefault="00791E0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3192" w:type="dxa"/>
          </w:tcPr>
          <w:p w14:paraId="15958ECC" w14:textId="77777777" w:rsidR="00804B99" w:rsidRPr="00B02604" w:rsidRDefault="000C39B6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Перечень о</w:t>
            </w:r>
            <w:r w:rsidR="00791E09" w:rsidRPr="00B02604">
              <w:rPr>
                <w:sz w:val="20"/>
                <w:szCs w:val="20"/>
              </w:rPr>
              <w:t>борудовани</w:t>
            </w:r>
            <w:r w:rsidRPr="00B02604">
              <w:rPr>
                <w:sz w:val="20"/>
                <w:szCs w:val="20"/>
              </w:rPr>
              <w:t>я</w:t>
            </w:r>
            <w:r w:rsidR="00791E09" w:rsidRPr="00B02604">
              <w:rPr>
                <w:sz w:val="20"/>
                <w:szCs w:val="20"/>
              </w:rPr>
              <w:t>, инструмент</w:t>
            </w:r>
            <w:r w:rsidRPr="00B02604">
              <w:rPr>
                <w:sz w:val="20"/>
                <w:szCs w:val="20"/>
              </w:rPr>
              <w:t>ов</w:t>
            </w:r>
            <w:r w:rsidR="00791E09" w:rsidRPr="00B02604">
              <w:rPr>
                <w:sz w:val="20"/>
                <w:szCs w:val="20"/>
              </w:rPr>
              <w:t xml:space="preserve"> и приспособлени</w:t>
            </w:r>
            <w:r w:rsidRPr="00B02604">
              <w:rPr>
                <w:sz w:val="20"/>
                <w:szCs w:val="20"/>
              </w:rPr>
              <w:t>й</w:t>
            </w:r>
            <w:r w:rsidR="00791E09" w:rsidRPr="00B02604">
              <w:rPr>
                <w:sz w:val="20"/>
                <w:szCs w:val="20"/>
              </w:rPr>
              <w:t xml:space="preserve"> рабочего по комплексному обслуживанию и ремонту зданий и сооружений</w:t>
            </w:r>
          </w:p>
        </w:tc>
        <w:tc>
          <w:tcPr>
            <w:tcW w:w="959" w:type="dxa"/>
          </w:tcPr>
          <w:p w14:paraId="2593D525" w14:textId="77777777" w:rsidR="00804B99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3364A64A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374C210D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0C39B6" w:rsidRPr="00B02604" w14:paraId="57EE19BD" w14:textId="77777777" w:rsidTr="0061031B">
        <w:tc>
          <w:tcPr>
            <w:tcW w:w="557" w:type="dxa"/>
          </w:tcPr>
          <w:p w14:paraId="5F1B946C" w14:textId="77777777" w:rsidR="000C39B6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3-4</w:t>
            </w:r>
          </w:p>
        </w:tc>
        <w:tc>
          <w:tcPr>
            <w:tcW w:w="2462" w:type="dxa"/>
          </w:tcPr>
          <w:p w14:paraId="4019ECFE" w14:textId="77777777" w:rsidR="000C39B6" w:rsidRPr="00B02604" w:rsidRDefault="000C39B6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Основные виды и назначение инструмента, оборудования и приспособлений</w:t>
            </w:r>
          </w:p>
        </w:tc>
        <w:tc>
          <w:tcPr>
            <w:tcW w:w="3192" w:type="dxa"/>
          </w:tcPr>
          <w:p w14:paraId="3DA5AC7B" w14:textId="77777777" w:rsidR="000C39B6" w:rsidRPr="00B02604" w:rsidRDefault="000C39B6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Классификация инструмента по назначению, перечень оборудования и приспособлений</w:t>
            </w:r>
          </w:p>
        </w:tc>
        <w:tc>
          <w:tcPr>
            <w:tcW w:w="959" w:type="dxa"/>
          </w:tcPr>
          <w:p w14:paraId="17D6CD38" w14:textId="77777777" w:rsidR="000C39B6" w:rsidRPr="00B02604" w:rsidRDefault="000C39B6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268B8B5A" w14:textId="77777777" w:rsidR="000C39B6" w:rsidRPr="00B02604" w:rsidRDefault="000C39B6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526DC367" w14:textId="77777777" w:rsidR="000C39B6" w:rsidRPr="00B02604" w:rsidRDefault="000C39B6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04B99" w:rsidRPr="00B02604" w14:paraId="42868141" w14:textId="77777777" w:rsidTr="0061031B">
        <w:tc>
          <w:tcPr>
            <w:tcW w:w="557" w:type="dxa"/>
          </w:tcPr>
          <w:p w14:paraId="645E40E6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gridSpan w:val="2"/>
          </w:tcPr>
          <w:p w14:paraId="0EEC9E36" w14:textId="77777777" w:rsidR="00804B99" w:rsidRPr="00B02604" w:rsidRDefault="000C39B6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rStyle w:val="2105pt"/>
                <w:sz w:val="20"/>
                <w:szCs w:val="20"/>
              </w:rPr>
              <w:t>Раздел 2 Слесарный инструмент</w:t>
            </w:r>
          </w:p>
        </w:tc>
        <w:tc>
          <w:tcPr>
            <w:tcW w:w="959" w:type="dxa"/>
          </w:tcPr>
          <w:p w14:paraId="267E2B40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514E017A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389B8D3F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3209" w:rsidRPr="00B02604" w14:paraId="4B9CF712" w14:textId="77777777" w:rsidTr="0061031B">
        <w:tc>
          <w:tcPr>
            <w:tcW w:w="557" w:type="dxa"/>
          </w:tcPr>
          <w:p w14:paraId="3D196C83" w14:textId="77777777" w:rsidR="00804B99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5-6</w:t>
            </w:r>
          </w:p>
        </w:tc>
        <w:tc>
          <w:tcPr>
            <w:tcW w:w="2462" w:type="dxa"/>
          </w:tcPr>
          <w:p w14:paraId="1364A586" w14:textId="77777777" w:rsidR="00804B99" w:rsidRPr="00B02604" w:rsidRDefault="000C39B6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Виды и назначение слесарного инструмента</w:t>
            </w:r>
          </w:p>
        </w:tc>
        <w:tc>
          <w:tcPr>
            <w:tcW w:w="3192" w:type="dxa"/>
          </w:tcPr>
          <w:p w14:paraId="172EC78B" w14:textId="77777777" w:rsidR="00804B99" w:rsidRPr="00B02604" w:rsidRDefault="000C39B6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Виды и назначение слесарного инструмента. Слесарно-монтажный и зажимный инструменты.</w:t>
            </w:r>
          </w:p>
        </w:tc>
        <w:tc>
          <w:tcPr>
            <w:tcW w:w="959" w:type="dxa"/>
          </w:tcPr>
          <w:p w14:paraId="78A9EC5F" w14:textId="77777777" w:rsidR="00804B99" w:rsidRPr="00B02604" w:rsidRDefault="0061031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29DDE04A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3FF24063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04B99" w:rsidRPr="00B02604" w14:paraId="51C0F0D8" w14:textId="77777777" w:rsidTr="0061031B">
        <w:tc>
          <w:tcPr>
            <w:tcW w:w="557" w:type="dxa"/>
          </w:tcPr>
          <w:p w14:paraId="5FBF56F6" w14:textId="77777777" w:rsidR="00804B99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7-8</w:t>
            </w:r>
          </w:p>
        </w:tc>
        <w:tc>
          <w:tcPr>
            <w:tcW w:w="2462" w:type="dxa"/>
          </w:tcPr>
          <w:p w14:paraId="4A780B03" w14:textId="77777777" w:rsidR="00804B99" w:rsidRPr="00B02604" w:rsidRDefault="000C39B6" w:rsidP="00AB3209">
            <w:pPr>
              <w:pStyle w:val="20"/>
              <w:shd w:val="clear" w:color="auto" w:fill="auto"/>
              <w:spacing w:line="264" w:lineRule="exact"/>
              <w:ind w:firstLine="0"/>
              <w:jc w:val="both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Измерительный и</w:t>
            </w:r>
            <w:r w:rsidR="00AB3209" w:rsidRPr="00B02604">
              <w:rPr>
                <w:sz w:val="20"/>
                <w:szCs w:val="20"/>
              </w:rPr>
              <w:t xml:space="preserve"> </w:t>
            </w:r>
            <w:r w:rsidRPr="00B02604">
              <w:rPr>
                <w:sz w:val="20"/>
                <w:szCs w:val="20"/>
              </w:rPr>
              <w:t>разметочный</w:t>
            </w:r>
            <w:r w:rsidR="00AB3209" w:rsidRPr="00B02604">
              <w:rPr>
                <w:sz w:val="20"/>
                <w:szCs w:val="20"/>
              </w:rPr>
              <w:t xml:space="preserve"> </w:t>
            </w:r>
            <w:r w:rsidRPr="00B02604">
              <w:rPr>
                <w:sz w:val="20"/>
                <w:szCs w:val="20"/>
              </w:rPr>
              <w:t>инструменты</w:t>
            </w:r>
          </w:p>
        </w:tc>
        <w:tc>
          <w:tcPr>
            <w:tcW w:w="3192" w:type="dxa"/>
          </w:tcPr>
          <w:p w14:paraId="7A4B3E4A" w14:textId="77777777" w:rsidR="00804B99" w:rsidRPr="00B02604" w:rsidRDefault="000C39B6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Измерительный и разметочный инструменты</w:t>
            </w:r>
            <w:r w:rsidR="00D9308F" w:rsidRPr="00B02604">
              <w:rPr>
                <w:sz w:val="20"/>
                <w:szCs w:val="20"/>
              </w:rPr>
              <w:t>, инструкции по использованию</w:t>
            </w:r>
          </w:p>
        </w:tc>
        <w:tc>
          <w:tcPr>
            <w:tcW w:w="959" w:type="dxa"/>
          </w:tcPr>
          <w:p w14:paraId="33A192AC" w14:textId="77777777" w:rsidR="00804B99" w:rsidRPr="00B02604" w:rsidRDefault="0061031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588498A4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71E0A258" w14:textId="77777777" w:rsidR="00804B99" w:rsidRPr="00B02604" w:rsidRDefault="00AB320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1613E" w:rsidRPr="00B02604" w14:paraId="234C072A" w14:textId="77777777" w:rsidTr="0061031B">
        <w:tc>
          <w:tcPr>
            <w:tcW w:w="557" w:type="dxa"/>
          </w:tcPr>
          <w:p w14:paraId="71E47771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9-10</w:t>
            </w:r>
          </w:p>
        </w:tc>
        <w:tc>
          <w:tcPr>
            <w:tcW w:w="2462" w:type="dxa"/>
          </w:tcPr>
          <w:p w14:paraId="64C7163F" w14:textId="77777777" w:rsidR="0011613E" w:rsidRPr="00B02604" w:rsidRDefault="0011613E" w:rsidP="00AB3209">
            <w:pPr>
              <w:pStyle w:val="20"/>
              <w:shd w:val="clear" w:color="auto" w:fill="auto"/>
              <w:spacing w:line="264" w:lineRule="exact"/>
              <w:ind w:firstLine="0"/>
              <w:jc w:val="both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Измерительный и разметочный инструменты</w:t>
            </w:r>
          </w:p>
        </w:tc>
        <w:tc>
          <w:tcPr>
            <w:tcW w:w="3192" w:type="dxa"/>
          </w:tcPr>
          <w:p w14:paraId="44AD53D1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Использование в работе измерительных и разметочных инструментов (практическое занятие)</w:t>
            </w:r>
          </w:p>
        </w:tc>
        <w:tc>
          <w:tcPr>
            <w:tcW w:w="959" w:type="dxa"/>
          </w:tcPr>
          <w:p w14:paraId="4875461A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560F30BB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1FCD553F" w14:textId="77777777" w:rsidR="0011613E" w:rsidRPr="00B02604" w:rsidRDefault="00B02604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04B99" w:rsidRPr="00B02604" w14:paraId="53845367" w14:textId="77777777" w:rsidTr="0061031B">
        <w:tc>
          <w:tcPr>
            <w:tcW w:w="557" w:type="dxa"/>
          </w:tcPr>
          <w:p w14:paraId="36BB8F5B" w14:textId="77777777" w:rsidR="00804B99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11-12</w:t>
            </w:r>
          </w:p>
        </w:tc>
        <w:tc>
          <w:tcPr>
            <w:tcW w:w="2462" w:type="dxa"/>
          </w:tcPr>
          <w:p w14:paraId="54775945" w14:textId="77777777" w:rsidR="00804B99" w:rsidRPr="00B02604" w:rsidRDefault="000C39B6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Инструмент для резки, рубки и механической обработки металла</w:t>
            </w:r>
          </w:p>
        </w:tc>
        <w:tc>
          <w:tcPr>
            <w:tcW w:w="3192" w:type="dxa"/>
          </w:tcPr>
          <w:p w14:paraId="01A88349" w14:textId="77777777" w:rsidR="00804B99" w:rsidRPr="00B02604" w:rsidRDefault="000C39B6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Инструмент для резки, рубки и механической обработки металла</w:t>
            </w:r>
            <w:r w:rsidR="00D9308F" w:rsidRPr="00B02604">
              <w:rPr>
                <w:sz w:val="20"/>
                <w:szCs w:val="20"/>
              </w:rPr>
              <w:t>, инструкции по использованию</w:t>
            </w:r>
          </w:p>
        </w:tc>
        <w:tc>
          <w:tcPr>
            <w:tcW w:w="959" w:type="dxa"/>
          </w:tcPr>
          <w:p w14:paraId="38C14B7B" w14:textId="77777777" w:rsidR="00804B99" w:rsidRPr="00B02604" w:rsidRDefault="0061031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6A797DDB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51DE2D7F" w14:textId="77777777" w:rsidR="00804B99" w:rsidRPr="00B02604" w:rsidRDefault="00AB320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1613E" w:rsidRPr="00B02604" w14:paraId="1EF25ED9" w14:textId="77777777" w:rsidTr="0061031B">
        <w:tc>
          <w:tcPr>
            <w:tcW w:w="557" w:type="dxa"/>
          </w:tcPr>
          <w:p w14:paraId="16807056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13-14</w:t>
            </w:r>
          </w:p>
        </w:tc>
        <w:tc>
          <w:tcPr>
            <w:tcW w:w="2462" w:type="dxa"/>
          </w:tcPr>
          <w:p w14:paraId="58624585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Инструмент для резки, рубки и механической обработки металла</w:t>
            </w:r>
          </w:p>
        </w:tc>
        <w:tc>
          <w:tcPr>
            <w:tcW w:w="3192" w:type="dxa"/>
          </w:tcPr>
          <w:p w14:paraId="4D11D496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Использование в работе инструмента для резки, рубки и механической обработки металла   (практическое занятие)</w:t>
            </w:r>
          </w:p>
        </w:tc>
        <w:tc>
          <w:tcPr>
            <w:tcW w:w="959" w:type="dxa"/>
          </w:tcPr>
          <w:p w14:paraId="40154D18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0C3B59F4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5BF69D03" w14:textId="77777777" w:rsidR="0011613E" w:rsidRPr="00B02604" w:rsidRDefault="00B02604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04B99" w:rsidRPr="00B02604" w14:paraId="25A1EDBA" w14:textId="77777777" w:rsidTr="0061031B">
        <w:tc>
          <w:tcPr>
            <w:tcW w:w="557" w:type="dxa"/>
          </w:tcPr>
          <w:p w14:paraId="532D6DBE" w14:textId="77777777" w:rsidR="00804B99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15-16</w:t>
            </w:r>
          </w:p>
        </w:tc>
        <w:tc>
          <w:tcPr>
            <w:tcW w:w="2462" w:type="dxa"/>
          </w:tcPr>
          <w:p w14:paraId="10D7F3BC" w14:textId="77777777" w:rsidR="00804B99" w:rsidRPr="00B02604" w:rsidRDefault="002E3F11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Инструмент для обработки отверстий и для нарезания резьбы</w:t>
            </w:r>
          </w:p>
        </w:tc>
        <w:tc>
          <w:tcPr>
            <w:tcW w:w="3192" w:type="dxa"/>
          </w:tcPr>
          <w:p w14:paraId="47AE2161" w14:textId="77777777" w:rsidR="00804B99" w:rsidRPr="00B02604" w:rsidRDefault="002E3F11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Инструмент для обработки отверстий и для нарезания резьбы</w:t>
            </w:r>
            <w:r w:rsidR="00D9308F" w:rsidRPr="00B02604">
              <w:rPr>
                <w:sz w:val="20"/>
                <w:szCs w:val="20"/>
              </w:rPr>
              <w:t xml:space="preserve">, инструкции по использованию </w:t>
            </w:r>
          </w:p>
        </w:tc>
        <w:tc>
          <w:tcPr>
            <w:tcW w:w="959" w:type="dxa"/>
          </w:tcPr>
          <w:p w14:paraId="7E4354E9" w14:textId="77777777" w:rsidR="00804B99" w:rsidRPr="00B02604" w:rsidRDefault="0061031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781D6434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1A9A1EF2" w14:textId="77777777" w:rsidR="00804B99" w:rsidRPr="00B02604" w:rsidRDefault="00AB320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1613E" w:rsidRPr="00B02604" w14:paraId="79C17E23" w14:textId="77777777" w:rsidTr="0061031B">
        <w:tc>
          <w:tcPr>
            <w:tcW w:w="557" w:type="dxa"/>
          </w:tcPr>
          <w:p w14:paraId="5029BACE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17-18</w:t>
            </w:r>
          </w:p>
        </w:tc>
        <w:tc>
          <w:tcPr>
            <w:tcW w:w="2462" w:type="dxa"/>
          </w:tcPr>
          <w:p w14:paraId="6BF0608D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Инструмент для обработки отверстий и для нарезания резьбы</w:t>
            </w:r>
          </w:p>
        </w:tc>
        <w:tc>
          <w:tcPr>
            <w:tcW w:w="3192" w:type="dxa"/>
          </w:tcPr>
          <w:p w14:paraId="7FB4FAC1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Использование в работе инструмента для обработки отверстий и для нарезания резьбы   (практическое занятие)</w:t>
            </w:r>
          </w:p>
        </w:tc>
        <w:tc>
          <w:tcPr>
            <w:tcW w:w="959" w:type="dxa"/>
          </w:tcPr>
          <w:p w14:paraId="5D04AFEE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17DE1402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3DB23C56" w14:textId="77777777" w:rsidR="0011613E" w:rsidRPr="00B02604" w:rsidRDefault="00B02604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61031B" w:rsidRPr="00B02604" w14:paraId="112DF036" w14:textId="77777777" w:rsidTr="0061031B">
        <w:tc>
          <w:tcPr>
            <w:tcW w:w="557" w:type="dxa"/>
          </w:tcPr>
          <w:p w14:paraId="0F110F30" w14:textId="77777777" w:rsidR="0061031B" w:rsidRPr="00B02604" w:rsidRDefault="0061031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gridSpan w:val="2"/>
          </w:tcPr>
          <w:p w14:paraId="1C804B54" w14:textId="77777777" w:rsidR="0061031B" w:rsidRPr="00B02604" w:rsidRDefault="0061031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rStyle w:val="2105pt"/>
                <w:sz w:val="20"/>
                <w:szCs w:val="20"/>
              </w:rPr>
              <w:t>Раздел 3 Столярный инструмент</w:t>
            </w:r>
          </w:p>
        </w:tc>
        <w:tc>
          <w:tcPr>
            <w:tcW w:w="959" w:type="dxa"/>
          </w:tcPr>
          <w:p w14:paraId="00D69369" w14:textId="77777777" w:rsidR="0061031B" w:rsidRPr="00B02604" w:rsidRDefault="0061031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42E1D7F8" w14:textId="77777777" w:rsidR="0061031B" w:rsidRPr="00B02604" w:rsidRDefault="0061031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6D27211B" w14:textId="77777777" w:rsidR="0061031B" w:rsidRPr="00B02604" w:rsidRDefault="0061031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04B99" w:rsidRPr="00B02604" w14:paraId="1371A86F" w14:textId="77777777" w:rsidTr="0061031B">
        <w:tc>
          <w:tcPr>
            <w:tcW w:w="557" w:type="dxa"/>
          </w:tcPr>
          <w:p w14:paraId="2A651492" w14:textId="77777777" w:rsidR="00804B99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19-20</w:t>
            </w:r>
          </w:p>
        </w:tc>
        <w:tc>
          <w:tcPr>
            <w:tcW w:w="2462" w:type="dxa"/>
          </w:tcPr>
          <w:p w14:paraId="02D2ED6D" w14:textId="77777777" w:rsidR="00804B99" w:rsidRPr="00B02604" w:rsidRDefault="0061031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Область применения столярного инструмента</w:t>
            </w:r>
          </w:p>
        </w:tc>
        <w:tc>
          <w:tcPr>
            <w:tcW w:w="3192" w:type="dxa"/>
          </w:tcPr>
          <w:p w14:paraId="70EB0D8A" w14:textId="77777777" w:rsidR="00804B99" w:rsidRPr="00B02604" w:rsidRDefault="0061031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Общее знакомство с ручным столярным инструментом, устройство инструмента, правила использования и хранения</w:t>
            </w:r>
          </w:p>
        </w:tc>
        <w:tc>
          <w:tcPr>
            <w:tcW w:w="959" w:type="dxa"/>
          </w:tcPr>
          <w:p w14:paraId="04736804" w14:textId="77777777" w:rsidR="00804B99" w:rsidRPr="00B02604" w:rsidRDefault="00AB320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5A6A15D4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32D43E95" w14:textId="77777777" w:rsidR="00804B99" w:rsidRPr="00B02604" w:rsidRDefault="00AB320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04B99" w:rsidRPr="00B02604" w14:paraId="09BBF688" w14:textId="77777777" w:rsidTr="0061031B">
        <w:tc>
          <w:tcPr>
            <w:tcW w:w="557" w:type="dxa"/>
          </w:tcPr>
          <w:p w14:paraId="0A5756AF" w14:textId="77777777" w:rsidR="00804B99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21-22</w:t>
            </w:r>
          </w:p>
        </w:tc>
        <w:tc>
          <w:tcPr>
            <w:tcW w:w="2462" w:type="dxa"/>
          </w:tcPr>
          <w:p w14:paraId="53A53F6E" w14:textId="77777777" w:rsidR="00804B99" w:rsidRPr="00B02604" w:rsidRDefault="0061031B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Измерительные, разметочные, сверлильные инструменты.</w:t>
            </w:r>
          </w:p>
        </w:tc>
        <w:tc>
          <w:tcPr>
            <w:tcW w:w="3192" w:type="dxa"/>
          </w:tcPr>
          <w:p w14:paraId="057F4039" w14:textId="77777777" w:rsidR="0061031B" w:rsidRPr="00B02604" w:rsidRDefault="0061031B" w:rsidP="0061031B">
            <w:pPr>
              <w:pStyle w:val="20"/>
              <w:shd w:val="clear" w:color="auto" w:fill="auto"/>
              <w:spacing w:line="269" w:lineRule="exact"/>
              <w:ind w:firstLine="0"/>
              <w:jc w:val="both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Измерительные,</w:t>
            </w:r>
            <w:r w:rsidR="00AB3209" w:rsidRPr="00B02604">
              <w:rPr>
                <w:sz w:val="20"/>
                <w:szCs w:val="20"/>
              </w:rPr>
              <w:t xml:space="preserve"> </w:t>
            </w:r>
            <w:r w:rsidRPr="00B02604">
              <w:rPr>
                <w:sz w:val="20"/>
                <w:szCs w:val="20"/>
              </w:rPr>
              <w:t>разметочные,</w:t>
            </w:r>
          </w:p>
          <w:p w14:paraId="7DCF7556" w14:textId="77777777" w:rsidR="00804B99" w:rsidRPr="00B02604" w:rsidRDefault="0061031B" w:rsidP="0061031B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сверлильные инструменты</w:t>
            </w:r>
            <w:r w:rsidR="00D9308F" w:rsidRPr="00B02604">
              <w:rPr>
                <w:sz w:val="20"/>
                <w:szCs w:val="20"/>
              </w:rPr>
              <w:t xml:space="preserve"> и инструкции по использованию</w:t>
            </w:r>
          </w:p>
        </w:tc>
        <w:tc>
          <w:tcPr>
            <w:tcW w:w="959" w:type="dxa"/>
          </w:tcPr>
          <w:p w14:paraId="1AD57202" w14:textId="77777777" w:rsidR="00804B99" w:rsidRPr="00B02604" w:rsidRDefault="00AB320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098383AE" w14:textId="77777777" w:rsidR="00804B99" w:rsidRPr="00B02604" w:rsidRDefault="00804B9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155F7298" w14:textId="77777777" w:rsidR="00804B99" w:rsidRPr="00B02604" w:rsidRDefault="00AB3209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B3209" w:rsidRPr="00B02604" w14:paraId="4C6B6C41" w14:textId="77777777" w:rsidTr="0061031B">
        <w:tc>
          <w:tcPr>
            <w:tcW w:w="557" w:type="dxa"/>
          </w:tcPr>
          <w:p w14:paraId="0AED738F" w14:textId="77777777" w:rsidR="00AB3209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23-24</w:t>
            </w:r>
          </w:p>
        </w:tc>
        <w:tc>
          <w:tcPr>
            <w:tcW w:w="2462" w:type="dxa"/>
          </w:tcPr>
          <w:p w14:paraId="5276F89C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Измерительные, разметочные, сверлильные инструменты.</w:t>
            </w:r>
          </w:p>
        </w:tc>
        <w:tc>
          <w:tcPr>
            <w:tcW w:w="3192" w:type="dxa"/>
          </w:tcPr>
          <w:p w14:paraId="392C5356" w14:textId="77777777" w:rsidR="00AB3209" w:rsidRPr="00B02604" w:rsidRDefault="00AB3209" w:rsidP="00AB3209">
            <w:pPr>
              <w:pStyle w:val="20"/>
              <w:shd w:val="clear" w:color="auto" w:fill="auto"/>
              <w:spacing w:line="269" w:lineRule="exact"/>
              <w:ind w:firstLine="0"/>
              <w:jc w:val="both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Измерительные, разметочные,</w:t>
            </w:r>
          </w:p>
          <w:p w14:paraId="7485DBD6" w14:textId="77777777" w:rsidR="00AB3209" w:rsidRPr="00B02604" w:rsidRDefault="00AB3209" w:rsidP="00AB3209">
            <w:pPr>
              <w:pStyle w:val="20"/>
              <w:shd w:val="clear" w:color="auto" w:fill="auto"/>
              <w:spacing w:line="269" w:lineRule="exact"/>
              <w:ind w:firstLine="0"/>
              <w:jc w:val="both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сверлильные инструменты (практическое занятие)</w:t>
            </w:r>
          </w:p>
        </w:tc>
        <w:tc>
          <w:tcPr>
            <w:tcW w:w="959" w:type="dxa"/>
          </w:tcPr>
          <w:p w14:paraId="4E4F9987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5EC1A263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457FA1B5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B3209" w:rsidRPr="00B02604" w14:paraId="75E6987C" w14:textId="77777777" w:rsidTr="0061031B">
        <w:tc>
          <w:tcPr>
            <w:tcW w:w="557" w:type="dxa"/>
          </w:tcPr>
          <w:p w14:paraId="5024C8BD" w14:textId="77777777" w:rsidR="00AB3209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lastRenderedPageBreak/>
              <w:t>25-26</w:t>
            </w:r>
          </w:p>
        </w:tc>
        <w:tc>
          <w:tcPr>
            <w:tcW w:w="2462" w:type="dxa"/>
          </w:tcPr>
          <w:p w14:paraId="2E35CD4F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Оборудование столярной мастерской</w:t>
            </w:r>
          </w:p>
        </w:tc>
        <w:tc>
          <w:tcPr>
            <w:tcW w:w="3192" w:type="dxa"/>
          </w:tcPr>
          <w:p w14:paraId="61121096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 xml:space="preserve">Оборудование столярной мастерской </w:t>
            </w:r>
            <w:r w:rsidR="00D9308F" w:rsidRPr="00B02604">
              <w:rPr>
                <w:sz w:val="20"/>
                <w:szCs w:val="20"/>
              </w:rPr>
              <w:t xml:space="preserve">и инструкции по использованию </w:t>
            </w:r>
            <w:r w:rsidRPr="00B02604">
              <w:rPr>
                <w:sz w:val="20"/>
                <w:szCs w:val="20"/>
              </w:rPr>
              <w:t>(деревообрабатывающие станки)</w:t>
            </w:r>
          </w:p>
        </w:tc>
        <w:tc>
          <w:tcPr>
            <w:tcW w:w="959" w:type="dxa"/>
          </w:tcPr>
          <w:p w14:paraId="0D132FE0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34204EA3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567587C6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B3209" w:rsidRPr="00B02604" w14:paraId="17BBAE8E" w14:textId="77777777" w:rsidTr="0061031B">
        <w:tc>
          <w:tcPr>
            <w:tcW w:w="557" w:type="dxa"/>
          </w:tcPr>
          <w:p w14:paraId="2A74B9EB" w14:textId="77777777" w:rsidR="00AB3209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27-28</w:t>
            </w:r>
          </w:p>
        </w:tc>
        <w:tc>
          <w:tcPr>
            <w:tcW w:w="2462" w:type="dxa"/>
          </w:tcPr>
          <w:p w14:paraId="5B0D435D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Оборудование столярной мастерской</w:t>
            </w:r>
          </w:p>
        </w:tc>
        <w:tc>
          <w:tcPr>
            <w:tcW w:w="3192" w:type="dxa"/>
          </w:tcPr>
          <w:p w14:paraId="26DE1C35" w14:textId="77777777" w:rsidR="00AB3209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Использование на практике оборудования</w:t>
            </w:r>
            <w:r w:rsidR="00AB3209" w:rsidRPr="00B02604">
              <w:rPr>
                <w:sz w:val="20"/>
                <w:szCs w:val="20"/>
              </w:rPr>
              <w:t xml:space="preserve"> столярной мастерской (практическое занятие)</w:t>
            </w:r>
          </w:p>
        </w:tc>
        <w:tc>
          <w:tcPr>
            <w:tcW w:w="959" w:type="dxa"/>
          </w:tcPr>
          <w:p w14:paraId="31ECD36E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6577E2F3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434A62C3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AB3209" w:rsidRPr="00B02604" w14:paraId="5CE10919" w14:textId="77777777" w:rsidTr="0061031B">
        <w:tc>
          <w:tcPr>
            <w:tcW w:w="557" w:type="dxa"/>
          </w:tcPr>
          <w:p w14:paraId="16243DA7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gridSpan w:val="2"/>
          </w:tcPr>
          <w:p w14:paraId="075DEEC3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rStyle w:val="2105pt"/>
                <w:sz w:val="20"/>
                <w:szCs w:val="20"/>
              </w:rPr>
              <w:t>Раздел 4 Электромонтажный инструмент</w:t>
            </w:r>
          </w:p>
        </w:tc>
        <w:tc>
          <w:tcPr>
            <w:tcW w:w="959" w:type="dxa"/>
          </w:tcPr>
          <w:p w14:paraId="399D6012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657B52FA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472B22C0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AB3209" w:rsidRPr="00B02604" w14:paraId="1199F2C0" w14:textId="77777777" w:rsidTr="0061031B">
        <w:tc>
          <w:tcPr>
            <w:tcW w:w="557" w:type="dxa"/>
          </w:tcPr>
          <w:p w14:paraId="4026ECC2" w14:textId="77777777" w:rsidR="00AB3209" w:rsidRPr="00B02604" w:rsidRDefault="0011613E" w:rsidP="00D9308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29-30</w:t>
            </w:r>
          </w:p>
        </w:tc>
        <w:tc>
          <w:tcPr>
            <w:tcW w:w="2462" w:type="dxa"/>
          </w:tcPr>
          <w:p w14:paraId="30559ECD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Область применения электромонтажного инструмента</w:t>
            </w:r>
          </w:p>
        </w:tc>
        <w:tc>
          <w:tcPr>
            <w:tcW w:w="3192" w:type="dxa"/>
          </w:tcPr>
          <w:p w14:paraId="5FB9ED85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Общее знакомство, область применения электромонтажного инструмента., ТБ при работе с электромонтажным инструментом, правила хранения и использования</w:t>
            </w:r>
          </w:p>
        </w:tc>
        <w:tc>
          <w:tcPr>
            <w:tcW w:w="959" w:type="dxa"/>
          </w:tcPr>
          <w:p w14:paraId="7AD9F95B" w14:textId="77777777" w:rsidR="00AB3209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1740036F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0DD0780B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B3209" w:rsidRPr="00B02604" w14:paraId="7B34A8D6" w14:textId="77777777" w:rsidTr="0061031B">
        <w:tc>
          <w:tcPr>
            <w:tcW w:w="557" w:type="dxa"/>
          </w:tcPr>
          <w:p w14:paraId="5A025E6E" w14:textId="77777777" w:rsidR="00AB3209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31-32</w:t>
            </w:r>
          </w:p>
        </w:tc>
        <w:tc>
          <w:tcPr>
            <w:tcW w:w="2462" w:type="dxa"/>
          </w:tcPr>
          <w:p w14:paraId="27ED8205" w14:textId="77777777" w:rsidR="00AB3209" w:rsidRPr="00B02604" w:rsidRDefault="00AB3209" w:rsidP="00AB3209">
            <w:pPr>
              <w:pStyle w:val="20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Измерительные и</w:t>
            </w:r>
          </w:p>
          <w:p w14:paraId="5DA1CE69" w14:textId="77777777" w:rsidR="00AB3209" w:rsidRPr="00B02604" w:rsidRDefault="00AB3209" w:rsidP="00AB3209">
            <w:pPr>
              <w:pStyle w:val="20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разметочные</w:t>
            </w:r>
          </w:p>
          <w:p w14:paraId="23786EC2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инструменты</w:t>
            </w:r>
          </w:p>
        </w:tc>
        <w:tc>
          <w:tcPr>
            <w:tcW w:w="3192" w:type="dxa"/>
          </w:tcPr>
          <w:p w14:paraId="5E3DCF6F" w14:textId="77777777" w:rsidR="00AB3209" w:rsidRPr="00B02604" w:rsidRDefault="00D71977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 xml:space="preserve">Виды, описание </w:t>
            </w:r>
            <w:r w:rsidR="00D9308F" w:rsidRPr="00B02604">
              <w:rPr>
                <w:sz w:val="20"/>
                <w:szCs w:val="20"/>
              </w:rPr>
              <w:t xml:space="preserve">и инструкции по использованию </w:t>
            </w:r>
            <w:r w:rsidRPr="00B02604">
              <w:rPr>
                <w:sz w:val="20"/>
                <w:szCs w:val="20"/>
              </w:rPr>
              <w:t>измерительных и разметочных инструментов</w:t>
            </w:r>
          </w:p>
        </w:tc>
        <w:tc>
          <w:tcPr>
            <w:tcW w:w="959" w:type="dxa"/>
          </w:tcPr>
          <w:p w14:paraId="044BAFB1" w14:textId="77777777" w:rsidR="00AB3209" w:rsidRPr="00B02604" w:rsidRDefault="00D71977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669FCF06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1BD5FC16" w14:textId="77777777" w:rsidR="00AB3209" w:rsidRPr="00B02604" w:rsidRDefault="00D71977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AB3209" w:rsidRPr="00B02604" w14:paraId="5F11D9B7" w14:textId="77777777" w:rsidTr="0061031B">
        <w:tc>
          <w:tcPr>
            <w:tcW w:w="557" w:type="dxa"/>
          </w:tcPr>
          <w:p w14:paraId="2E3E1992" w14:textId="77777777" w:rsidR="00AB3209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33-34</w:t>
            </w:r>
          </w:p>
        </w:tc>
        <w:tc>
          <w:tcPr>
            <w:tcW w:w="2462" w:type="dxa"/>
          </w:tcPr>
          <w:p w14:paraId="1F67CB62" w14:textId="77777777" w:rsidR="00D71977" w:rsidRPr="00B02604" w:rsidRDefault="00D71977" w:rsidP="00D71977">
            <w:pPr>
              <w:pStyle w:val="20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Измерительные и</w:t>
            </w:r>
          </w:p>
          <w:p w14:paraId="6BF2442B" w14:textId="77777777" w:rsidR="00D71977" w:rsidRPr="00B02604" w:rsidRDefault="00D71977" w:rsidP="00D71977">
            <w:pPr>
              <w:pStyle w:val="20"/>
              <w:shd w:val="clear" w:color="auto" w:fill="auto"/>
              <w:spacing w:line="264" w:lineRule="exact"/>
              <w:ind w:firstLine="0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разметочные</w:t>
            </w:r>
          </w:p>
          <w:p w14:paraId="482E1018" w14:textId="77777777" w:rsidR="00AB3209" w:rsidRPr="00B02604" w:rsidRDefault="00D71977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инструменты</w:t>
            </w:r>
          </w:p>
        </w:tc>
        <w:tc>
          <w:tcPr>
            <w:tcW w:w="3192" w:type="dxa"/>
          </w:tcPr>
          <w:p w14:paraId="2A2C46E8" w14:textId="77777777" w:rsidR="00AB3209" w:rsidRPr="00B02604" w:rsidRDefault="00D71977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B02604">
              <w:rPr>
                <w:bCs/>
                <w:sz w:val="20"/>
                <w:szCs w:val="20"/>
              </w:rPr>
              <w:t>Использование  измерительных и разметочных инструментов (Практическое занятие)</w:t>
            </w:r>
          </w:p>
        </w:tc>
        <w:tc>
          <w:tcPr>
            <w:tcW w:w="959" w:type="dxa"/>
          </w:tcPr>
          <w:p w14:paraId="7FA8F21E" w14:textId="77777777" w:rsidR="00AB3209" w:rsidRPr="00B02604" w:rsidRDefault="00D71977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2" w:type="dxa"/>
          </w:tcPr>
          <w:p w14:paraId="0F5D5FD0" w14:textId="77777777" w:rsidR="00AB3209" w:rsidRPr="00B02604" w:rsidRDefault="00AB3209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0C316C3B" w14:textId="77777777" w:rsidR="00AB3209" w:rsidRPr="00B02604" w:rsidRDefault="00B02604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1613E" w:rsidRPr="00B02604" w14:paraId="16922BC5" w14:textId="77777777" w:rsidTr="00B91F47">
        <w:tc>
          <w:tcPr>
            <w:tcW w:w="557" w:type="dxa"/>
          </w:tcPr>
          <w:p w14:paraId="4ADA29DB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gridSpan w:val="2"/>
          </w:tcPr>
          <w:p w14:paraId="2E849160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B02604">
              <w:rPr>
                <w:rStyle w:val="2105pt"/>
                <w:sz w:val="20"/>
                <w:szCs w:val="20"/>
              </w:rPr>
              <w:t>Раздел 4 Электромонтажный инструмент</w:t>
            </w:r>
          </w:p>
        </w:tc>
        <w:tc>
          <w:tcPr>
            <w:tcW w:w="959" w:type="dxa"/>
          </w:tcPr>
          <w:p w14:paraId="2EC9C90C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0E329B8B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4685D03A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1613E" w:rsidRPr="00B02604" w14:paraId="75FC3E89" w14:textId="77777777" w:rsidTr="0061031B">
        <w:tc>
          <w:tcPr>
            <w:tcW w:w="557" w:type="dxa"/>
          </w:tcPr>
          <w:p w14:paraId="00A5F139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35-36</w:t>
            </w:r>
          </w:p>
        </w:tc>
        <w:tc>
          <w:tcPr>
            <w:tcW w:w="2462" w:type="dxa"/>
          </w:tcPr>
          <w:p w14:paraId="7923C436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Ручной инструмент электрика</w:t>
            </w:r>
          </w:p>
        </w:tc>
        <w:tc>
          <w:tcPr>
            <w:tcW w:w="3192" w:type="dxa"/>
          </w:tcPr>
          <w:p w14:paraId="6C2B47C6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Виды, описание и инструкции по использованию ручного инструмента электрика</w:t>
            </w:r>
          </w:p>
        </w:tc>
        <w:tc>
          <w:tcPr>
            <w:tcW w:w="959" w:type="dxa"/>
          </w:tcPr>
          <w:p w14:paraId="536D5B8F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255E54B1" w14:textId="77777777" w:rsidR="0011613E" w:rsidRPr="00B02604" w:rsidRDefault="0011613E" w:rsidP="003357A3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2EE3D8AD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1613E" w:rsidRPr="00B02604" w14:paraId="50DA47FF" w14:textId="77777777" w:rsidTr="0061031B">
        <w:tc>
          <w:tcPr>
            <w:tcW w:w="557" w:type="dxa"/>
          </w:tcPr>
          <w:p w14:paraId="68F7F7DE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37-38</w:t>
            </w:r>
          </w:p>
        </w:tc>
        <w:tc>
          <w:tcPr>
            <w:tcW w:w="2462" w:type="dxa"/>
          </w:tcPr>
          <w:p w14:paraId="0BECE149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Ручной инструмент электрика</w:t>
            </w:r>
          </w:p>
        </w:tc>
        <w:tc>
          <w:tcPr>
            <w:tcW w:w="3192" w:type="dxa"/>
          </w:tcPr>
          <w:p w14:paraId="198B54A3" w14:textId="77777777" w:rsidR="0011613E" w:rsidRPr="00B02604" w:rsidRDefault="0011613E" w:rsidP="00D71977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B02604">
              <w:rPr>
                <w:bCs/>
                <w:sz w:val="20"/>
                <w:szCs w:val="20"/>
              </w:rPr>
              <w:t>Использование  ручного инструмента электрика (Практическое занятие)</w:t>
            </w:r>
          </w:p>
        </w:tc>
        <w:tc>
          <w:tcPr>
            <w:tcW w:w="959" w:type="dxa"/>
          </w:tcPr>
          <w:p w14:paraId="113A9DA7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10BEB822" w14:textId="77777777" w:rsidR="0011613E" w:rsidRPr="00B02604" w:rsidRDefault="0011613E" w:rsidP="003357A3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7FAAA71F" w14:textId="77777777" w:rsidR="0011613E" w:rsidRPr="00B02604" w:rsidRDefault="00B02604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1613E" w:rsidRPr="00B02604" w14:paraId="796BAC2A" w14:textId="77777777" w:rsidTr="0061031B">
        <w:tc>
          <w:tcPr>
            <w:tcW w:w="557" w:type="dxa"/>
          </w:tcPr>
          <w:p w14:paraId="6108E5AA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39-40</w:t>
            </w:r>
          </w:p>
        </w:tc>
        <w:tc>
          <w:tcPr>
            <w:tcW w:w="2462" w:type="dxa"/>
          </w:tcPr>
          <w:p w14:paraId="2D5F9768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Электроинструмент для электромонтажных работ</w:t>
            </w:r>
          </w:p>
        </w:tc>
        <w:tc>
          <w:tcPr>
            <w:tcW w:w="3192" w:type="dxa"/>
          </w:tcPr>
          <w:p w14:paraId="474032CB" w14:textId="77777777" w:rsidR="0011613E" w:rsidRPr="00B02604" w:rsidRDefault="0011613E" w:rsidP="00D9308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Виды, описание и инструкции по использованию электроинструмента для электромонтажных работ</w:t>
            </w:r>
          </w:p>
        </w:tc>
        <w:tc>
          <w:tcPr>
            <w:tcW w:w="959" w:type="dxa"/>
          </w:tcPr>
          <w:p w14:paraId="04E97090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0A8FFD7D" w14:textId="77777777" w:rsidR="0011613E" w:rsidRPr="00B02604" w:rsidRDefault="0011613E" w:rsidP="003357A3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50FC483A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1613E" w:rsidRPr="00B02604" w14:paraId="74975695" w14:textId="77777777" w:rsidTr="0061031B">
        <w:tc>
          <w:tcPr>
            <w:tcW w:w="557" w:type="dxa"/>
          </w:tcPr>
          <w:p w14:paraId="32B8B1F5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41-42</w:t>
            </w:r>
          </w:p>
        </w:tc>
        <w:tc>
          <w:tcPr>
            <w:tcW w:w="2462" w:type="dxa"/>
          </w:tcPr>
          <w:p w14:paraId="728FD0A7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Электроинструмент для электромонтажных работ</w:t>
            </w:r>
          </w:p>
        </w:tc>
        <w:tc>
          <w:tcPr>
            <w:tcW w:w="3192" w:type="dxa"/>
          </w:tcPr>
          <w:p w14:paraId="12448FE8" w14:textId="77777777" w:rsidR="0011613E" w:rsidRPr="00B02604" w:rsidRDefault="0011613E" w:rsidP="006B72AA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B02604">
              <w:rPr>
                <w:bCs/>
                <w:sz w:val="20"/>
                <w:szCs w:val="20"/>
              </w:rPr>
              <w:t xml:space="preserve">Использование  </w:t>
            </w:r>
            <w:r w:rsidRPr="00B02604">
              <w:rPr>
                <w:sz w:val="20"/>
                <w:szCs w:val="20"/>
              </w:rPr>
              <w:t>электроинструмента для электромонтажных работ</w:t>
            </w:r>
            <w:r w:rsidRPr="00B02604">
              <w:rPr>
                <w:bCs/>
                <w:sz w:val="20"/>
                <w:szCs w:val="20"/>
              </w:rPr>
              <w:t xml:space="preserve"> (Практическое занятие)</w:t>
            </w:r>
          </w:p>
        </w:tc>
        <w:tc>
          <w:tcPr>
            <w:tcW w:w="959" w:type="dxa"/>
          </w:tcPr>
          <w:p w14:paraId="6B5166DC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2CE3ECE0" w14:textId="77777777" w:rsidR="0011613E" w:rsidRPr="00B02604" w:rsidRDefault="0011613E" w:rsidP="003357A3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3F031708" w14:textId="77777777" w:rsidR="0011613E" w:rsidRPr="00B02604" w:rsidRDefault="00B02604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1613E" w:rsidRPr="00B02604" w14:paraId="1D7F9E2D" w14:textId="77777777" w:rsidTr="00A86767">
        <w:tc>
          <w:tcPr>
            <w:tcW w:w="557" w:type="dxa"/>
          </w:tcPr>
          <w:p w14:paraId="6CE199AC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gridSpan w:val="2"/>
          </w:tcPr>
          <w:p w14:paraId="25D14BF4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rStyle w:val="2105pt"/>
                <w:sz w:val="20"/>
                <w:szCs w:val="20"/>
              </w:rPr>
              <w:t>Раздел 5 Строительный и отделочный инструмент</w:t>
            </w:r>
          </w:p>
        </w:tc>
        <w:tc>
          <w:tcPr>
            <w:tcW w:w="959" w:type="dxa"/>
          </w:tcPr>
          <w:p w14:paraId="695B9BD7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7A767CE4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2EA22559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1613E" w:rsidRPr="00B02604" w14:paraId="13246D64" w14:textId="77777777" w:rsidTr="0061031B">
        <w:tc>
          <w:tcPr>
            <w:tcW w:w="557" w:type="dxa"/>
          </w:tcPr>
          <w:p w14:paraId="43E3EBD4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43-44</w:t>
            </w:r>
          </w:p>
        </w:tc>
        <w:tc>
          <w:tcPr>
            <w:tcW w:w="2462" w:type="dxa"/>
          </w:tcPr>
          <w:p w14:paraId="19DB08CC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Область применения инструмента для строительных и отделочных работ</w:t>
            </w:r>
          </w:p>
        </w:tc>
        <w:tc>
          <w:tcPr>
            <w:tcW w:w="3192" w:type="dxa"/>
          </w:tcPr>
          <w:p w14:paraId="02ED395A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Общее знакомство со строительным и отделочным инструментом, инструкции, правила пользования, ухода за инструментом и правила его хранения.</w:t>
            </w:r>
          </w:p>
        </w:tc>
        <w:tc>
          <w:tcPr>
            <w:tcW w:w="959" w:type="dxa"/>
          </w:tcPr>
          <w:p w14:paraId="61BDF0DC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4ECE067C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50DB965E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1613E" w:rsidRPr="00B02604" w14:paraId="5B81B625" w14:textId="77777777" w:rsidTr="0061031B">
        <w:tc>
          <w:tcPr>
            <w:tcW w:w="557" w:type="dxa"/>
          </w:tcPr>
          <w:p w14:paraId="7785559D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45-46</w:t>
            </w:r>
          </w:p>
        </w:tc>
        <w:tc>
          <w:tcPr>
            <w:tcW w:w="2462" w:type="dxa"/>
          </w:tcPr>
          <w:p w14:paraId="51326264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Измерительные инструменты и приборы</w:t>
            </w:r>
          </w:p>
        </w:tc>
        <w:tc>
          <w:tcPr>
            <w:tcW w:w="3192" w:type="dxa"/>
          </w:tcPr>
          <w:p w14:paraId="14F587FF" w14:textId="77777777" w:rsidR="0011613E" w:rsidRPr="00B02604" w:rsidRDefault="0011613E" w:rsidP="00D9308F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Виды, описание и инструкции по использованию измерительных инструментов и приборов</w:t>
            </w:r>
          </w:p>
        </w:tc>
        <w:tc>
          <w:tcPr>
            <w:tcW w:w="959" w:type="dxa"/>
          </w:tcPr>
          <w:p w14:paraId="2A6F0A2B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00E5E6DF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0ED6A4EC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1613E" w:rsidRPr="00B02604" w14:paraId="0B2323DE" w14:textId="77777777" w:rsidTr="0061031B">
        <w:tc>
          <w:tcPr>
            <w:tcW w:w="557" w:type="dxa"/>
          </w:tcPr>
          <w:p w14:paraId="1A358891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47-48</w:t>
            </w:r>
          </w:p>
        </w:tc>
        <w:tc>
          <w:tcPr>
            <w:tcW w:w="2462" w:type="dxa"/>
          </w:tcPr>
          <w:p w14:paraId="12C4D9AD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Измерительные инструменты и приборы</w:t>
            </w:r>
          </w:p>
        </w:tc>
        <w:tc>
          <w:tcPr>
            <w:tcW w:w="3192" w:type="dxa"/>
          </w:tcPr>
          <w:p w14:paraId="24DF81C3" w14:textId="77777777" w:rsidR="0011613E" w:rsidRPr="00B02604" w:rsidRDefault="0011613E" w:rsidP="006B72AA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B02604">
              <w:rPr>
                <w:bCs/>
                <w:sz w:val="20"/>
                <w:szCs w:val="20"/>
              </w:rPr>
              <w:t xml:space="preserve">Использование  </w:t>
            </w:r>
            <w:r w:rsidRPr="00B02604">
              <w:rPr>
                <w:sz w:val="20"/>
                <w:szCs w:val="20"/>
              </w:rPr>
              <w:t>измерительных инструментов и приборов</w:t>
            </w:r>
            <w:r w:rsidRPr="00B02604">
              <w:rPr>
                <w:bCs/>
                <w:sz w:val="20"/>
                <w:szCs w:val="20"/>
              </w:rPr>
              <w:t xml:space="preserve"> (Практическое занятие)</w:t>
            </w:r>
          </w:p>
        </w:tc>
        <w:tc>
          <w:tcPr>
            <w:tcW w:w="959" w:type="dxa"/>
          </w:tcPr>
          <w:p w14:paraId="2D81ED5C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6C7B9BE4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5D185FE1" w14:textId="77777777" w:rsidR="0011613E" w:rsidRPr="00B02604" w:rsidRDefault="00B02604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1613E" w:rsidRPr="00B02604" w14:paraId="53EEBFC0" w14:textId="77777777" w:rsidTr="0061031B">
        <w:tc>
          <w:tcPr>
            <w:tcW w:w="557" w:type="dxa"/>
          </w:tcPr>
          <w:p w14:paraId="5E23A90E" w14:textId="77777777" w:rsidR="0011613E" w:rsidRPr="00B02604" w:rsidRDefault="00851B78" w:rsidP="00851B78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49-50</w:t>
            </w:r>
          </w:p>
        </w:tc>
        <w:tc>
          <w:tcPr>
            <w:tcW w:w="2462" w:type="dxa"/>
          </w:tcPr>
          <w:p w14:paraId="19195AC6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Инструменты для штукатурных работ, малярных и плиточных работ</w:t>
            </w:r>
          </w:p>
        </w:tc>
        <w:tc>
          <w:tcPr>
            <w:tcW w:w="3192" w:type="dxa"/>
          </w:tcPr>
          <w:p w14:paraId="7CBC2BDA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Общее знакомство с инструментами для штукатурных работ, малярных и плиточных работ</w:t>
            </w:r>
            <w:r w:rsidR="00851B78" w:rsidRPr="00B02604">
              <w:rPr>
                <w:sz w:val="20"/>
                <w:szCs w:val="20"/>
              </w:rPr>
              <w:t>. Виды, описание, инструкции по применению, техника безопасности.</w:t>
            </w:r>
          </w:p>
        </w:tc>
        <w:tc>
          <w:tcPr>
            <w:tcW w:w="959" w:type="dxa"/>
          </w:tcPr>
          <w:p w14:paraId="59EB46CD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32080303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78684A13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51B78" w:rsidRPr="00B02604" w14:paraId="71A37D01" w14:textId="77777777" w:rsidTr="0061031B">
        <w:tc>
          <w:tcPr>
            <w:tcW w:w="557" w:type="dxa"/>
          </w:tcPr>
          <w:p w14:paraId="093F048A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51-52</w:t>
            </w:r>
          </w:p>
        </w:tc>
        <w:tc>
          <w:tcPr>
            <w:tcW w:w="2462" w:type="dxa"/>
          </w:tcPr>
          <w:p w14:paraId="519DE92A" w14:textId="77777777" w:rsidR="00851B78" w:rsidRPr="00B02604" w:rsidRDefault="0085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604">
              <w:rPr>
                <w:rFonts w:ascii="Times New Roman" w:hAnsi="Times New Roman" w:cs="Times New Roman"/>
                <w:sz w:val="20"/>
                <w:szCs w:val="20"/>
              </w:rPr>
              <w:t>Инструменты для штукатурных работ, малярных и плиточных работ</w:t>
            </w:r>
          </w:p>
        </w:tc>
        <w:tc>
          <w:tcPr>
            <w:tcW w:w="3192" w:type="dxa"/>
          </w:tcPr>
          <w:p w14:paraId="3206D197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 xml:space="preserve">Использование в работе инструментов для штукатурных работ </w:t>
            </w:r>
            <w:r w:rsidRPr="00B02604">
              <w:rPr>
                <w:bCs/>
                <w:sz w:val="20"/>
                <w:szCs w:val="20"/>
              </w:rPr>
              <w:t>(Практическое занятие)</w:t>
            </w:r>
          </w:p>
        </w:tc>
        <w:tc>
          <w:tcPr>
            <w:tcW w:w="959" w:type="dxa"/>
          </w:tcPr>
          <w:p w14:paraId="4AA365D2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79860C91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269D0A5E" w14:textId="77777777" w:rsidR="00851B78" w:rsidRPr="00B02604" w:rsidRDefault="00B02604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51B78" w:rsidRPr="00B02604" w14:paraId="0FD60766" w14:textId="77777777" w:rsidTr="0061031B">
        <w:tc>
          <w:tcPr>
            <w:tcW w:w="557" w:type="dxa"/>
          </w:tcPr>
          <w:p w14:paraId="27FF8CCC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53-</w:t>
            </w:r>
            <w:r w:rsidRPr="00B02604">
              <w:rPr>
                <w:b/>
                <w:bCs/>
                <w:sz w:val="20"/>
                <w:szCs w:val="20"/>
              </w:rPr>
              <w:lastRenderedPageBreak/>
              <w:t>54</w:t>
            </w:r>
          </w:p>
        </w:tc>
        <w:tc>
          <w:tcPr>
            <w:tcW w:w="2462" w:type="dxa"/>
          </w:tcPr>
          <w:p w14:paraId="11C92449" w14:textId="77777777" w:rsidR="00851B78" w:rsidRPr="00B02604" w:rsidRDefault="0085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Инструменты для </w:t>
            </w:r>
            <w:r w:rsidRPr="00B02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штукатурных работ, малярных и плиточных работ</w:t>
            </w:r>
          </w:p>
        </w:tc>
        <w:tc>
          <w:tcPr>
            <w:tcW w:w="3192" w:type="dxa"/>
          </w:tcPr>
          <w:p w14:paraId="6C81C482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lastRenderedPageBreak/>
              <w:t xml:space="preserve">Использование в работе </w:t>
            </w:r>
            <w:r w:rsidRPr="00B02604">
              <w:rPr>
                <w:sz w:val="20"/>
                <w:szCs w:val="20"/>
              </w:rPr>
              <w:lastRenderedPageBreak/>
              <w:t xml:space="preserve">инструментов для малярных работ </w:t>
            </w:r>
            <w:r w:rsidRPr="00B02604">
              <w:rPr>
                <w:bCs/>
                <w:sz w:val="20"/>
                <w:szCs w:val="20"/>
              </w:rPr>
              <w:t>(Практическое занятие)</w:t>
            </w:r>
          </w:p>
        </w:tc>
        <w:tc>
          <w:tcPr>
            <w:tcW w:w="959" w:type="dxa"/>
          </w:tcPr>
          <w:p w14:paraId="495C8DB6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7EB55AE7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0E6D3D51" w14:textId="77777777" w:rsidR="00851B78" w:rsidRPr="00B02604" w:rsidRDefault="00B02604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51B78" w:rsidRPr="00B02604" w14:paraId="751600AA" w14:textId="77777777" w:rsidTr="0061031B">
        <w:tc>
          <w:tcPr>
            <w:tcW w:w="557" w:type="dxa"/>
          </w:tcPr>
          <w:p w14:paraId="20E685A9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55-56</w:t>
            </w:r>
          </w:p>
        </w:tc>
        <w:tc>
          <w:tcPr>
            <w:tcW w:w="2462" w:type="dxa"/>
          </w:tcPr>
          <w:p w14:paraId="46A26150" w14:textId="77777777" w:rsidR="00851B78" w:rsidRPr="00B02604" w:rsidRDefault="0085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604">
              <w:rPr>
                <w:rFonts w:ascii="Times New Roman" w:hAnsi="Times New Roman" w:cs="Times New Roman"/>
                <w:sz w:val="20"/>
                <w:szCs w:val="20"/>
              </w:rPr>
              <w:t>Инструменты для штукатурных работ, малярных и плиточных работ</w:t>
            </w:r>
          </w:p>
        </w:tc>
        <w:tc>
          <w:tcPr>
            <w:tcW w:w="3192" w:type="dxa"/>
          </w:tcPr>
          <w:p w14:paraId="5E7C0763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 xml:space="preserve">Использование в работе инструментов для плиточных работ </w:t>
            </w:r>
            <w:r w:rsidRPr="00B02604">
              <w:rPr>
                <w:bCs/>
                <w:sz w:val="20"/>
                <w:szCs w:val="20"/>
              </w:rPr>
              <w:t>(Практическое занятие)</w:t>
            </w:r>
          </w:p>
        </w:tc>
        <w:tc>
          <w:tcPr>
            <w:tcW w:w="959" w:type="dxa"/>
          </w:tcPr>
          <w:p w14:paraId="57344C30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0C5BA482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32C2C540" w14:textId="77777777" w:rsidR="00851B78" w:rsidRPr="00B02604" w:rsidRDefault="00B02604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1613E" w:rsidRPr="00B02604" w14:paraId="301FDFA9" w14:textId="77777777" w:rsidTr="0061031B">
        <w:tc>
          <w:tcPr>
            <w:tcW w:w="557" w:type="dxa"/>
          </w:tcPr>
          <w:p w14:paraId="6824607B" w14:textId="77777777" w:rsidR="0011613E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57-58</w:t>
            </w:r>
          </w:p>
        </w:tc>
        <w:tc>
          <w:tcPr>
            <w:tcW w:w="2462" w:type="dxa"/>
          </w:tcPr>
          <w:p w14:paraId="56965015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Инструменты для обойных, линолеумных и стекольных работ</w:t>
            </w:r>
          </w:p>
        </w:tc>
        <w:tc>
          <w:tcPr>
            <w:tcW w:w="3192" w:type="dxa"/>
          </w:tcPr>
          <w:p w14:paraId="5F8B2A11" w14:textId="77777777" w:rsidR="0011613E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Общее знакомство с инструментами для обойных, линолеумных и стекольных работ. Виды, описание, инструкции по применению, техника безопасности.</w:t>
            </w:r>
          </w:p>
        </w:tc>
        <w:tc>
          <w:tcPr>
            <w:tcW w:w="959" w:type="dxa"/>
          </w:tcPr>
          <w:p w14:paraId="78D9B25A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529C2147" w14:textId="77777777" w:rsidR="0011613E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4AB580ED" w14:textId="77777777" w:rsidR="0011613E" w:rsidRPr="00B02604" w:rsidRDefault="00B02604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851B78" w:rsidRPr="00B02604" w14:paraId="4872FB53" w14:textId="77777777" w:rsidTr="0061031B">
        <w:tc>
          <w:tcPr>
            <w:tcW w:w="557" w:type="dxa"/>
          </w:tcPr>
          <w:p w14:paraId="51D42EE2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59-60</w:t>
            </w:r>
          </w:p>
        </w:tc>
        <w:tc>
          <w:tcPr>
            <w:tcW w:w="2462" w:type="dxa"/>
          </w:tcPr>
          <w:p w14:paraId="541781CC" w14:textId="77777777" w:rsidR="00851B78" w:rsidRPr="00B02604" w:rsidRDefault="0085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604">
              <w:rPr>
                <w:rFonts w:ascii="Times New Roman" w:hAnsi="Times New Roman" w:cs="Times New Roman"/>
                <w:sz w:val="20"/>
                <w:szCs w:val="20"/>
              </w:rPr>
              <w:t>Инструменты для обойных, линолеумных и стекольных работ</w:t>
            </w:r>
          </w:p>
        </w:tc>
        <w:tc>
          <w:tcPr>
            <w:tcW w:w="3192" w:type="dxa"/>
          </w:tcPr>
          <w:p w14:paraId="24DB45F4" w14:textId="77777777" w:rsidR="00851B78" w:rsidRPr="00B02604" w:rsidRDefault="0085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60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 работе инструментов для обойных работ </w:t>
            </w:r>
            <w:r w:rsidRPr="00B02604">
              <w:rPr>
                <w:rFonts w:ascii="Times New Roman" w:hAnsi="Times New Roman" w:cs="Times New Roman"/>
                <w:bCs/>
                <w:sz w:val="20"/>
                <w:szCs w:val="20"/>
              </w:rPr>
              <w:t>(Практическое занятие)</w:t>
            </w:r>
          </w:p>
        </w:tc>
        <w:tc>
          <w:tcPr>
            <w:tcW w:w="959" w:type="dxa"/>
          </w:tcPr>
          <w:p w14:paraId="0B176920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1C28AF0B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5FCFF83C" w14:textId="77777777" w:rsidR="00851B78" w:rsidRPr="00B02604" w:rsidRDefault="00B02604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51B78" w:rsidRPr="00B02604" w14:paraId="73FF5A26" w14:textId="77777777" w:rsidTr="0061031B">
        <w:tc>
          <w:tcPr>
            <w:tcW w:w="557" w:type="dxa"/>
          </w:tcPr>
          <w:p w14:paraId="7E207DB5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61-62</w:t>
            </w:r>
          </w:p>
        </w:tc>
        <w:tc>
          <w:tcPr>
            <w:tcW w:w="2462" w:type="dxa"/>
          </w:tcPr>
          <w:p w14:paraId="3F8391CC" w14:textId="77777777" w:rsidR="00851B78" w:rsidRPr="00B02604" w:rsidRDefault="0085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604">
              <w:rPr>
                <w:rFonts w:ascii="Times New Roman" w:hAnsi="Times New Roman" w:cs="Times New Roman"/>
                <w:sz w:val="20"/>
                <w:szCs w:val="20"/>
              </w:rPr>
              <w:t>Инструменты для обойных, линолеумных и стекольных работ</w:t>
            </w:r>
          </w:p>
        </w:tc>
        <w:tc>
          <w:tcPr>
            <w:tcW w:w="3192" w:type="dxa"/>
          </w:tcPr>
          <w:p w14:paraId="357D217E" w14:textId="77777777" w:rsidR="00851B78" w:rsidRPr="00B02604" w:rsidRDefault="0085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60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 работе инструментов для линолеумных работ </w:t>
            </w:r>
            <w:r w:rsidRPr="00B02604">
              <w:rPr>
                <w:rFonts w:ascii="Times New Roman" w:hAnsi="Times New Roman" w:cs="Times New Roman"/>
                <w:bCs/>
                <w:sz w:val="20"/>
                <w:szCs w:val="20"/>
              </w:rPr>
              <w:t>(Практическое занятие)</w:t>
            </w:r>
          </w:p>
        </w:tc>
        <w:tc>
          <w:tcPr>
            <w:tcW w:w="959" w:type="dxa"/>
          </w:tcPr>
          <w:p w14:paraId="1C7AA535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2820B234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09614777" w14:textId="77777777" w:rsidR="00851B78" w:rsidRPr="00B02604" w:rsidRDefault="00B02604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51B78" w:rsidRPr="00B02604" w14:paraId="3E139E1F" w14:textId="77777777" w:rsidTr="0061031B">
        <w:tc>
          <w:tcPr>
            <w:tcW w:w="557" w:type="dxa"/>
          </w:tcPr>
          <w:p w14:paraId="26324D4E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63-64</w:t>
            </w:r>
          </w:p>
        </w:tc>
        <w:tc>
          <w:tcPr>
            <w:tcW w:w="2462" w:type="dxa"/>
          </w:tcPr>
          <w:p w14:paraId="72CC7995" w14:textId="77777777" w:rsidR="00851B78" w:rsidRPr="00B02604" w:rsidRDefault="0085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604">
              <w:rPr>
                <w:rFonts w:ascii="Times New Roman" w:hAnsi="Times New Roman" w:cs="Times New Roman"/>
                <w:sz w:val="20"/>
                <w:szCs w:val="20"/>
              </w:rPr>
              <w:t>Инструменты для обойных, линолеумных и стекольных работ</w:t>
            </w:r>
          </w:p>
        </w:tc>
        <w:tc>
          <w:tcPr>
            <w:tcW w:w="3192" w:type="dxa"/>
          </w:tcPr>
          <w:p w14:paraId="29613793" w14:textId="77777777" w:rsidR="00851B78" w:rsidRPr="00B02604" w:rsidRDefault="00851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260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в работе инструментов для стекольных работ </w:t>
            </w:r>
            <w:r w:rsidRPr="00B02604">
              <w:rPr>
                <w:rFonts w:ascii="Times New Roman" w:hAnsi="Times New Roman" w:cs="Times New Roman"/>
                <w:bCs/>
                <w:sz w:val="20"/>
                <w:szCs w:val="20"/>
              </w:rPr>
              <w:t>(Практическое занятие)</w:t>
            </w:r>
          </w:p>
        </w:tc>
        <w:tc>
          <w:tcPr>
            <w:tcW w:w="959" w:type="dxa"/>
          </w:tcPr>
          <w:p w14:paraId="119DD25B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6E9B9944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6253A5FC" w14:textId="77777777" w:rsidR="00851B78" w:rsidRPr="00B02604" w:rsidRDefault="00B02604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51B78" w:rsidRPr="00B02604" w14:paraId="73E10059" w14:textId="77777777" w:rsidTr="00413134">
        <w:tc>
          <w:tcPr>
            <w:tcW w:w="557" w:type="dxa"/>
          </w:tcPr>
          <w:p w14:paraId="11A5E27B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54" w:type="dxa"/>
            <w:gridSpan w:val="2"/>
          </w:tcPr>
          <w:p w14:paraId="23EE4CA5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rStyle w:val="2105pt"/>
                <w:sz w:val="20"/>
                <w:szCs w:val="20"/>
              </w:rPr>
              <w:t>Раздел 6 Электромеханический инструмент</w:t>
            </w:r>
          </w:p>
        </w:tc>
        <w:tc>
          <w:tcPr>
            <w:tcW w:w="959" w:type="dxa"/>
          </w:tcPr>
          <w:p w14:paraId="07FF261E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62660E02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</w:tcPr>
          <w:p w14:paraId="00345D04" w14:textId="77777777" w:rsidR="00851B78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1613E" w:rsidRPr="00B02604" w14:paraId="2F817A01" w14:textId="77777777" w:rsidTr="0061031B">
        <w:tc>
          <w:tcPr>
            <w:tcW w:w="557" w:type="dxa"/>
          </w:tcPr>
          <w:p w14:paraId="19D74262" w14:textId="77777777" w:rsidR="0011613E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65-66</w:t>
            </w:r>
          </w:p>
        </w:tc>
        <w:tc>
          <w:tcPr>
            <w:tcW w:w="2462" w:type="dxa"/>
          </w:tcPr>
          <w:p w14:paraId="721A689D" w14:textId="77777777" w:rsidR="0011613E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Область применения электромеханического инструмента</w:t>
            </w:r>
          </w:p>
        </w:tc>
        <w:tc>
          <w:tcPr>
            <w:tcW w:w="3192" w:type="dxa"/>
          </w:tcPr>
          <w:p w14:paraId="7A2C4605" w14:textId="77777777" w:rsidR="0011613E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sz w:val="20"/>
                <w:szCs w:val="20"/>
              </w:rPr>
              <w:t>Общее знакомство, область применения электромеханического инструмента</w:t>
            </w:r>
          </w:p>
        </w:tc>
        <w:tc>
          <w:tcPr>
            <w:tcW w:w="959" w:type="dxa"/>
          </w:tcPr>
          <w:p w14:paraId="0F8718BE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4CCCEC4B" w14:textId="77777777" w:rsidR="0011613E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6C91C6B8" w14:textId="77777777" w:rsidR="0011613E" w:rsidRPr="00B02604" w:rsidRDefault="00B02604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11613E" w:rsidRPr="00851B78" w14:paraId="13B5B8C7" w14:textId="77777777" w:rsidTr="0061031B">
        <w:tc>
          <w:tcPr>
            <w:tcW w:w="557" w:type="dxa"/>
          </w:tcPr>
          <w:p w14:paraId="15324744" w14:textId="77777777" w:rsidR="0011613E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462" w:type="dxa"/>
          </w:tcPr>
          <w:p w14:paraId="44E4B972" w14:textId="77777777" w:rsidR="0011613E" w:rsidRPr="00B02604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Зачет</w:t>
            </w:r>
          </w:p>
        </w:tc>
        <w:tc>
          <w:tcPr>
            <w:tcW w:w="3192" w:type="dxa"/>
          </w:tcPr>
          <w:p w14:paraId="15AB17AB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</w:tcPr>
          <w:p w14:paraId="5FB7B903" w14:textId="77777777" w:rsidR="0011613E" w:rsidRPr="00B02604" w:rsidRDefault="0011613E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2" w:type="dxa"/>
          </w:tcPr>
          <w:p w14:paraId="26418348" w14:textId="77777777" w:rsidR="0011613E" w:rsidRPr="00851B78" w:rsidRDefault="00851B78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B0260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14:paraId="3A5616CE" w14:textId="77777777" w:rsidR="0011613E" w:rsidRPr="00851B78" w:rsidRDefault="006F7BD1" w:rsidP="00AB3209">
            <w:pPr>
              <w:pStyle w:val="20"/>
              <w:shd w:val="clear" w:color="auto" w:fill="auto"/>
              <w:tabs>
                <w:tab w:val="left" w:pos="1299"/>
              </w:tabs>
              <w:spacing w:after="0"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14:paraId="3D7E58E6" w14:textId="77777777" w:rsidR="00804B99" w:rsidRPr="00CE54B8" w:rsidRDefault="00851B78" w:rsidP="00804B99">
      <w:pPr>
        <w:pStyle w:val="40"/>
        <w:shd w:val="clear" w:color="auto" w:fill="auto"/>
        <w:spacing w:before="789" w:after="120" w:line="240" w:lineRule="auto"/>
        <w:ind w:right="1380"/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="00804B99" w:rsidRPr="00CE54B8">
        <w:rPr>
          <w:sz w:val="28"/>
          <w:szCs w:val="28"/>
        </w:rPr>
        <w:t>ля характеристики уровня освоения учебного материала используются следующие обозначения:</w:t>
      </w:r>
    </w:p>
    <w:p w14:paraId="332548A5" w14:textId="77777777" w:rsidR="00804B99" w:rsidRPr="00CE54B8" w:rsidRDefault="00804B99" w:rsidP="00804B99">
      <w:pPr>
        <w:pStyle w:val="40"/>
        <w:numPr>
          <w:ilvl w:val="0"/>
          <w:numId w:val="33"/>
        </w:numPr>
        <w:shd w:val="clear" w:color="auto" w:fill="auto"/>
        <w:tabs>
          <w:tab w:val="left" w:pos="770"/>
        </w:tabs>
        <w:spacing w:before="0" w:after="120" w:line="240" w:lineRule="auto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ознакомительный (узнавание ранее изученных объектов, свойств);</w:t>
      </w:r>
    </w:p>
    <w:p w14:paraId="3860BAA8" w14:textId="77777777" w:rsidR="00804B99" w:rsidRPr="00CE54B8" w:rsidRDefault="00804B99" w:rsidP="00804B99">
      <w:pPr>
        <w:pStyle w:val="40"/>
        <w:numPr>
          <w:ilvl w:val="0"/>
          <w:numId w:val="33"/>
        </w:numPr>
        <w:shd w:val="clear" w:color="auto" w:fill="auto"/>
        <w:tabs>
          <w:tab w:val="left" w:pos="794"/>
        </w:tabs>
        <w:spacing w:before="0" w:after="120" w:line="240" w:lineRule="auto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репродуктивный (выполнение деятельности по образцу, инструкции или под руководством)</w:t>
      </w:r>
    </w:p>
    <w:p w14:paraId="71E59B44" w14:textId="77777777" w:rsidR="00804B99" w:rsidRPr="00CE54B8" w:rsidRDefault="00804B99" w:rsidP="00804B99">
      <w:pPr>
        <w:pStyle w:val="40"/>
        <w:numPr>
          <w:ilvl w:val="0"/>
          <w:numId w:val="33"/>
        </w:numPr>
        <w:shd w:val="clear" w:color="auto" w:fill="auto"/>
        <w:tabs>
          <w:tab w:val="left" w:pos="794"/>
          <w:tab w:val="left" w:pos="1299"/>
        </w:tabs>
        <w:spacing w:before="0" w:after="120" w:line="240" w:lineRule="auto"/>
        <w:jc w:val="both"/>
        <w:rPr>
          <w:b w:val="0"/>
          <w:bCs w:val="0"/>
          <w:sz w:val="28"/>
          <w:szCs w:val="28"/>
        </w:rPr>
      </w:pPr>
      <w:r w:rsidRPr="00CE54B8">
        <w:rPr>
          <w:b w:val="0"/>
          <w:bCs w:val="0"/>
          <w:sz w:val="28"/>
          <w:szCs w:val="28"/>
        </w:rPr>
        <w:t>продуктивный (планирование и самостоятельное выполнение деятельности, решение проблемных задач).</w:t>
      </w:r>
    </w:p>
    <w:p w14:paraId="1082708C" w14:textId="77777777" w:rsidR="00B02604" w:rsidRDefault="00B02604" w:rsidP="00804B99">
      <w:pPr>
        <w:pStyle w:val="20"/>
        <w:shd w:val="clear" w:color="auto" w:fill="auto"/>
        <w:tabs>
          <w:tab w:val="left" w:pos="1299"/>
        </w:tabs>
        <w:spacing w:after="120" w:line="240" w:lineRule="auto"/>
        <w:ind w:firstLine="0"/>
        <w:jc w:val="both"/>
        <w:rPr>
          <w:b/>
          <w:bCs/>
        </w:rPr>
      </w:pPr>
    </w:p>
    <w:p w14:paraId="7724739D" w14:textId="77777777" w:rsidR="00804B99" w:rsidRPr="00AB6673" w:rsidRDefault="00804B99" w:rsidP="00804B99">
      <w:pPr>
        <w:pStyle w:val="20"/>
        <w:shd w:val="clear" w:color="auto" w:fill="auto"/>
        <w:tabs>
          <w:tab w:val="left" w:pos="1299"/>
        </w:tabs>
        <w:spacing w:after="120" w:line="240" w:lineRule="auto"/>
        <w:ind w:firstLine="0"/>
        <w:jc w:val="both"/>
        <w:rPr>
          <w:b/>
          <w:bCs/>
        </w:rPr>
      </w:pPr>
      <w:r w:rsidRPr="00AB6673">
        <w:rPr>
          <w:b/>
          <w:bCs/>
        </w:rPr>
        <w:t>3. УСЛОВИЯ РЕАЛИЗАЦИИ ДИСЦИПЛИНЫ</w:t>
      </w:r>
    </w:p>
    <w:p w14:paraId="4C74362F" w14:textId="77777777" w:rsidR="00B02604" w:rsidRDefault="00804B99" w:rsidP="00804B99">
      <w:pPr>
        <w:pStyle w:val="20"/>
        <w:numPr>
          <w:ilvl w:val="0"/>
          <w:numId w:val="36"/>
        </w:numPr>
        <w:shd w:val="clear" w:color="auto" w:fill="auto"/>
        <w:tabs>
          <w:tab w:val="left" w:pos="1252"/>
        </w:tabs>
        <w:spacing w:after="120" w:line="240" w:lineRule="auto"/>
        <w:rPr>
          <w:b/>
          <w:bCs/>
        </w:rPr>
      </w:pPr>
      <w:r w:rsidRPr="00AB6673">
        <w:rPr>
          <w:b/>
          <w:bCs/>
        </w:rPr>
        <w:t xml:space="preserve">Требования к минимальному материально-техническому обеспечению </w:t>
      </w:r>
    </w:p>
    <w:p w14:paraId="214F957F" w14:textId="77777777" w:rsidR="00804B99" w:rsidRPr="00AB6673" w:rsidRDefault="00804B99" w:rsidP="00B02604">
      <w:pPr>
        <w:pStyle w:val="20"/>
        <w:shd w:val="clear" w:color="auto" w:fill="auto"/>
        <w:tabs>
          <w:tab w:val="left" w:pos="1252"/>
        </w:tabs>
        <w:spacing w:after="120" w:line="240" w:lineRule="auto"/>
        <w:ind w:firstLine="0"/>
        <w:rPr>
          <w:b/>
          <w:bCs/>
        </w:rPr>
      </w:pPr>
      <w:r w:rsidRPr="00AB6673">
        <w:rPr>
          <w:b/>
          <w:bCs/>
        </w:rPr>
        <w:t>Оборудование учебного кабинета:</w:t>
      </w:r>
    </w:p>
    <w:p w14:paraId="0526FC9C" w14:textId="77777777" w:rsidR="00B02604" w:rsidRDefault="00B02604" w:rsidP="00B02604">
      <w:pPr>
        <w:pStyle w:val="20"/>
        <w:numPr>
          <w:ilvl w:val="0"/>
          <w:numId w:val="40"/>
        </w:numPr>
        <w:shd w:val="clear" w:color="auto" w:fill="auto"/>
        <w:tabs>
          <w:tab w:val="left" w:pos="848"/>
        </w:tabs>
        <w:spacing w:after="120" w:line="240" w:lineRule="auto"/>
        <w:jc w:val="both"/>
      </w:pPr>
      <w:r>
        <w:t>посадочные места по количеству обучающихся;</w:t>
      </w:r>
    </w:p>
    <w:p w14:paraId="43B5AD7C" w14:textId="77777777" w:rsidR="00B02604" w:rsidRDefault="00B02604" w:rsidP="00B02604">
      <w:pPr>
        <w:pStyle w:val="20"/>
        <w:numPr>
          <w:ilvl w:val="0"/>
          <w:numId w:val="40"/>
        </w:numPr>
        <w:shd w:val="clear" w:color="auto" w:fill="auto"/>
        <w:tabs>
          <w:tab w:val="left" w:pos="848"/>
        </w:tabs>
        <w:spacing w:after="120" w:line="240" w:lineRule="auto"/>
        <w:jc w:val="both"/>
      </w:pPr>
      <w:r>
        <w:t>рабочее место преподавателя;</w:t>
      </w:r>
    </w:p>
    <w:p w14:paraId="2BCD4C75" w14:textId="14B183CD" w:rsidR="00B02604" w:rsidRDefault="00B02604" w:rsidP="00B02604">
      <w:pPr>
        <w:pStyle w:val="20"/>
        <w:numPr>
          <w:ilvl w:val="0"/>
          <w:numId w:val="40"/>
        </w:numPr>
        <w:shd w:val="clear" w:color="auto" w:fill="auto"/>
        <w:tabs>
          <w:tab w:val="left" w:pos="848"/>
        </w:tabs>
        <w:spacing w:after="120" w:line="240" w:lineRule="auto"/>
      </w:pPr>
      <w:r>
        <w:t xml:space="preserve">необходимый для уроков </w:t>
      </w:r>
      <w:r w:rsidRPr="00ED57D2">
        <w:rPr>
          <w:b/>
        </w:rPr>
        <w:t>инструмент слесарный</w:t>
      </w:r>
      <w:r>
        <w:t>: ножовка слесарная, тиски сле</w:t>
      </w:r>
      <w:r w:rsidR="00114090">
        <w:t>сарные, молоток, отвертка, плос</w:t>
      </w:r>
      <w:r>
        <w:t>ко</w:t>
      </w:r>
      <w:r w:rsidR="009C7F70">
        <w:t>губцы, круглогубцы, напильники,</w:t>
      </w:r>
      <w:r>
        <w:t xml:space="preserve"> надфили различных видов</w:t>
      </w:r>
      <w:r w:rsidR="009C7F70">
        <w:t xml:space="preserve"> и др</w:t>
      </w:r>
      <w:r>
        <w:t>.</w:t>
      </w:r>
    </w:p>
    <w:p w14:paraId="7DFAF93F" w14:textId="77777777" w:rsidR="008A44A8" w:rsidRDefault="008A44A8" w:rsidP="00B02604">
      <w:pPr>
        <w:pStyle w:val="20"/>
        <w:numPr>
          <w:ilvl w:val="0"/>
          <w:numId w:val="40"/>
        </w:numPr>
        <w:shd w:val="clear" w:color="auto" w:fill="auto"/>
        <w:tabs>
          <w:tab w:val="left" w:pos="848"/>
        </w:tabs>
        <w:spacing w:after="120" w:line="240" w:lineRule="auto"/>
      </w:pPr>
      <w:r>
        <w:t xml:space="preserve">инструменты для </w:t>
      </w:r>
      <w:r w:rsidRPr="00ED57D2">
        <w:rPr>
          <w:b/>
        </w:rPr>
        <w:t>штукатурно-малярных и строительных работ</w:t>
      </w:r>
      <w:r>
        <w:t>:</w:t>
      </w:r>
    </w:p>
    <w:p w14:paraId="2038D070" w14:textId="77777777" w:rsidR="008A44A8" w:rsidRPr="008A44A8" w:rsidRDefault="008A44A8" w:rsidP="00355996">
      <w:pPr>
        <w:pStyle w:val="20"/>
        <w:shd w:val="clear" w:color="auto" w:fill="auto"/>
        <w:spacing w:after="120" w:line="240" w:lineRule="auto"/>
        <w:ind w:firstLine="567"/>
        <w:rPr>
          <w:b/>
          <w:bCs/>
          <w:color w:val="000000"/>
          <w:shd w:val="clear" w:color="auto" w:fill="FFFFFF"/>
        </w:rPr>
      </w:pPr>
      <w:r w:rsidRPr="009C7F70">
        <w:rPr>
          <w:b/>
          <w:bCs/>
          <w:color w:val="000000"/>
          <w:shd w:val="clear" w:color="auto" w:fill="FFFFFF"/>
        </w:rPr>
        <w:lastRenderedPageBreak/>
        <w:t>Контрольно-измерительный инструмент:</w:t>
      </w:r>
      <w:r w:rsidRPr="008A44A8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л</w:t>
      </w:r>
      <w:r w:rsidRPr="008A44A8">
        <w:rPr>
          <w:color w:val="000000"/>
          <w:shd w:val="clear" w:color="auto" w:fill="FFFFFF"/>
        </w:rPr>
        <w:t xml:space="preserve">инейка деревянная с фасками, </w:t>
      </w:r>
      <w:r>
        <w:rPr>
          <w:color w:val="000000"/>
          <w:shd w:val="clear" w:color="auto" w:fill="FFFFFF"/>
        </w:rPr>
        <w:t>м</w:t>
      </w:r>
      <w:r w:rsidRPr="008A44A8">
        <w:rPr>
          <w:color w:val="000000"/>
          <w:shd w:val="clear" w:color="auto" w:fill="FFFFFF"/>
        </w:rPr>
        <w:t xml:space="preserve">етр деревянный складной, </w:t>
      </w:r>
      <w:r>
        <w:rPr>
          <w:color w:val="000000"/>
          <w:shd w:val="clear" w:color="auto" w:fill="FFFFFF"/>
        </w:rPr>
        <w:t>о</w:t>
      </w:r>
      <w:r w:rsidRPr="008A44A8">
        <w:rPr>
          <w:color w:val="000000"/>
          <w:shd w:val="clear" w:color="auto" w:fill="FFFFFF"/>
        </w:rPr>
        <w:t xml:space="preserve">твес со шнуром, </w:t>
      </w:r>
      <w:r>
        <w:rPr>
          <w:color w:val="000000"/>
          <w:shd w:val="clear" w:color="auto" w:fill="FFFFFF"/>
        </w:rPr>
        <w:t>р</w:t>
      </w:r>
      <w:r w:rsidRPr="008A44A8">
        <w:rPr>
          <w:color w:val="000000"/>
          <w:shd w:val="clear" w:color="auto" w:fill="FFFFFF"/>
        </w:rPr>
        <w:t xml:space="preserve">улетка в зарытом корпусе, </w:t>
      </w:r>
      <w:r>
        <w:rPr>
          <w:color w:val="000000"/>
          <w:shd w:val="clear" w:color="auto" w:fill="FFFFFF"/>
        </w:rPr>
        <w:t>ш</w:t>
      </w:r>
      <w:r w:rsidRPr="008A44A8">
        <w:rPr>
          <w:color w:val="000000"/>
          <w:shd w:val="clear" w:color="auto" w:fill="FFFFFF"/>
        </w:rPr>
        <w:t>нур разметочный в корпусе</w:t>
      </w:r>
      <w:r>
        <w:rPr>
          <w:color w:val="000000"/>
          <w:shd w:val="clear" w:color="auto" w:fill="FFFFFF"/>
        </w:rPr>
        <w:t>.</w:t>
      </w:r>
      <w:r w:rsidRPr="008A44A8">
        <w:rPr>
          <w:b/>
          <w:bCs/>
          <w:color w:val="000000"/>
          <w:shd w:val="clear" w:color="auto" w:fill="FFFFFF"/>
        </w:rPr>
        <w:t xml:space="preserve"> </w:t>
      </w:r>
    </w:p>
    <w:p w14:paraId="3EA1178E" w14:textId="77777777" w:rsidR="008A44A8" w:rsidRPr="00355996" w:rsidRDefault="008A44A8" w:rsidP="00355996">
      <w:pPr>
        <w:pStyle w:val="20"/>
        <w:shd w:val="clear" w:color="auto" w:fill="auto"/>
        <w:spacing w:after="120" w:line="240" w:lineRule="auto"/>
        <w:ind w:firstLine="567"/>
      </w:pPr>
      <w:r w:rsidRPr="009C7F70">
        <w:rPr>
          <w:b/>
          <w:bCs/>
          <w:color w:val="000000"/>
          <w:shd w:val="clear" w:color="auto" w:fill="FFFFFF"/>
        </w:rPr>
        <w:t>Инструмент для малярных работ:</w:t>
      </w:r>
      <w:r>
        <w:rPr>
          <w:b/>
          <w:bCs/>
          <w:color w:val="000000"/>
          <w:shd w:val="clear" w:color="auto" w:fill="FFFFFF"/>
        </w:rPr>
        <w:t xml:space="preserve"> </w:t>
      </w:r>
      <w:r w:rsidR="00355996">
        <w:rPr>
          <w:color w:val="000000"/>
          <w:shd w:val="clear" w:color="auto" w:fill="FFFFFF"/>
        </w:rPr>
        <w:t>б</w:t>
      </w:r>
      <w:r w:rsidRPr="00355996">
        <w:rPr>
          <w:color w:val="000000"/>
          <w:shd w:val="clear" w:color="auto" w:fill="FFFFFF"/>
        </w:rPr>
        <w:t xml:space="preserve">аллон аэрозольный, </w:t>
      </w:r>
      <w:r w:rsidR="00355996">
        <w:rPr>
          <w:color w:val="000000"/>
          <w:shd w:val="clear" w:color="auto" w:fill="FFFFFF"/>
        </w:rPr>
        <w:t>в</w:t>
      </w:r>
      <w:r w:rsidRPr="00355996">
        <w:rPr>
          <w:color w:val="000000"/>
          <w:shd w:val="clear" w:color="auto" w:fill="FFFFFF"/>
        </w:rPr>
        <w:t xml:space="preserve">алик для приглаживания кромок обоев (ролик для кромок обоев), </w:t>
      </w:r>
      <w:r w:rsidR="00355996">
        <w:rPr>
          <w:color w:val="000000"/>
          <w:shd w:val="clear" w:color="auto" w:fill="FFFFFF"/>
        </w:rPr>
        <w:t>в</w:t>
      </w:r>
      <w:r w:rsidRPr="00355996">
        <w:rPr>
          <w:color w:val="000000"/>
          <w:shd w:val="clear" w:color="auto" w:fill="FFFFFF"/>
        </w:rPr>
        <w:t xml:space="preserve">алик малярный ВМ, </w:t>
      </w:r>
      <w:r w:rsidR="00355996">
        <w:rPr>
          <w:color w:val="000000"/>
          <w:shd w:val="clear" w:color="auto" w:fill="FFFFFF"/>
        </w:rPr>
        <w:t>в</w:t>
      </w:r>
      <w:r w:rsidRPr="00355996">
        <w:rPr>
          <w:color w:val="000000"/>
          <w:shd w:val="clear" w:color="auto" w:fill="FFFFFF"/>
        </w:rPr>
        <w:t xml:space="preserve">алик малярный ВП, </w:t>
      </w:r>
      <w:r w:rsidR="00355996">
        <w:rPr>
          <w:color w:val="000000"/>
          <w:shd w:val="clear" w:color="auto" w:fill="FFFFFF"/>
        </w:rPr>
        <w:t>в</w:t>
      </w:r>
      <w:r w:rsidRPr="00355996">
        <w:rPr>
          <w:color w:val="000000"/>
          <w:shd w:val="clear" w:color="auto" w:fill="FFFFFF"/>
        </w:rPr>
        <w:t xml:space="preserve">алик малярный (угловой, филеночный, рельефный, узорчатый), </w:t>
      </w:r>
      <w:r w:rsidR="00355996">
        <w:rPr>
          <w:color w:val="000000"/>
          <w:shd w:val="clear" w:color="auto" w:fill="FFFFFF"/>
        </w:rPr>
        <w:t>в</w:t>
      </w:r>
      <w:r w:rsidRPr="00355996">
        <w:rPr>
          <w:color w:val="000000"/>
          <w:shd w:val="clear" w:color="auto" w:fill="FFFFFF"/>
        </w:rPr>
        <w:t xml:space="preserve">алик резиновый для удаления клея из под полотен, </w:t>
      </w:r>
      <w:r w:rsidR="00355996">
        <w:rPr>
          <w:color w:val="000000"/>
          <w:shd w:val="clear" w:color="auto" w:fill="FFFFFF"/>
        </w:rPr>
        <w:t>г</w:t>
      </w:r>
      <w:r w:rsidRPr="00355996">
        <w:rPr>
          <w:color w:val="000000"/>
          <w:shd w:val="clear" w:color="auto" w:fill="FFFFFF"/>
        </w:rPr>
        <w:t xml:space="preserve">ребешок резиновый,  </w:t>
      </w:r>
      <w:r w:rsidR="00355996">
        <w:rPr>
          <w:color w:val="000000"/>
          <w:shd w:val="clear" w:color="auto" w:fill="FFFFFF"/>
        </w:rPr>
        <w:t>г</w:t>
      </w:r>
      <w:r w:rsidRPr="00355996">
        <w:rPr>
          <w:color w:val="000000"/>
          <w:shd w:val="clear" w:color="auto" w:fill="FFFFFF"/>
        </w:rPr>
        <w:t xml:space="preserve">ребешок стальной, </w:t>
      </w:r>
      <w:r w:rsidR="00355996">
        <w:rPr>
          <w:color w:val="000000"/>
          <w:shd w:val="clear" w:color="auto" w:fill="FFFFFF"/>
        </w:rPr>
        <w:t>ё</w:t>
      </w:r>
      <w:r w:rsidRPr="00355996">
        <w:rPr>
          <w:color w:val="000000"/>
          <w:shd w:val="clear" w:color="auto" w:fill="FFFFFF"/>
        </w:rPr>
        <w:t xml:space="preserve">рш стальной, </w:t>
      </w:r>
      <w:r w:rsidR="00355996">
        <w:rPr>
          <w:color w:val="000000"/>
          <w:shd w:val="clear" w:color="auto" w:fill="FFFFFF"/>
        </w:rPr>
        <w:t>к</w:t>
      </w:r>
      <w:r w:rsidRPr="00355996">
        <w:rPr>
          <w:color w:val="000000"/>
          <w:shd w:val="clear" w:color="auto" w:fill="FFFFFF"/>
        </w:rPr>
        <w:t xml:space="preserve">истедержатель, </w:t>
      </w:r>
      <w:r w:rsidR="00355996">
        <w:rPr>
          <w:color w:val="000000"/>
          <w:shd w:val="clear" w:color="auto" w:fill="FFFFFF"/>
        </w:rPr>
        <w:t>к</w:t>
      </w:r>
      <w:r w:rsidRPr="00355996">
        <w:rPr>
          <w:color w:val="000000"/>
          <w:shd w:val="clear" w:color="auto" w:fill="FFFFFF"/>
        </w:rPr>
        <w:t xml:space="preserve">исть макловица, </w:t>
      </w:r>
      <w:r w:rsidR="00355996">
        <w:rPr>
          <w:color w:val="000000"/>
          <w:shd w:val="clear" w:color="auto" w:fill="FFFFFF"/>
        </w:rPr>
        <w:t>к</w:t>
      </w:r>
      <w:r w:rsidRPr="00355996">
        <w:rPr>
          <w:color w:val="000000"/>
          <w:shd w:val="clear" w:color="auto" w:fill="FFFFFF"/>
        </w:rPr>
        <w:t xml:space="preserve">исть маховая КМ, Кисть-ручник (круглая), </w:t>
      </w:r>
      <w:r w:rsidR="00355996">
        <w:rPr>
          <w:color w:val="000000"/>
          <w:shd w:val="clear" w:color="auto" w:fill="FFFFFF"/>
        </w:rPr>
        <w:t>к</w:t>
      </w:r>
      <w:r w:rsidRPr="00355996">
        <w:rPr>
          <w:color w:val="000000"/>
          <w:shd w:val="clear" w:color="auto" w:fill="FFFFFF"/>
        </w:rPr>
        <w:t xml:space="preserve">исть специальная для окрашивания радиаторов отопления (косая), </w:t>
      </w:r>
      <w:r w:rsidR="00355996">
        <w:rPr>
          <w:color w:val="000000"/>
          <w:lang w:eastAsia="ru-RU"/>
        </w:rPr>
        <w:t>к</w:t>
      </w:r>
      <w:r w:rsidRPr="008A44A8">
        <w:rPr>
          <w:color w:val="000000"/>
          <w:lang w:eastAsia="ru-RU"/>
        </w:rPr>
        <w:t>исть маховая для окраски больших поверхностей клеевыми составами</w:t>
      </w:r>
      <w:r w:rsidR="00355996" w:rsidRPr="00355996">
        <w:rPr>
          <w:color w:val="000000"/>
          <w:lang w:eastAsia="ru-RU"/>
        </w:rPr>
        <w:t xml:space="preserve">, </w:t>
      </w:r>
      <w:r w:rsidR="00355996">
        <w:rPr>
          <w:color w:val="000000"/>
          <w:shd w:val="clear" w:color="auto" w:fill="FFFFFF"/>
        </w:rPr>
        <w:t>к</w:t>
      </w:r>
      <w:r w:rsidR="00355996" w:rsidRPr="00355996">
        <w:rPr>
          <w:color w:val="000000"/>
          <w:shd w:val="clear" w:color="auto" w:fill="FFFFFF"/>
        </w:rPr>
        <w:t xml:space="preserve">раскопульт ручного действия (электрический), </w:t>
      </w:r>
      <w:r w:rsidR="00355996">
        <w:rPr>
          <w:color w:val="000000"/>
          <w:shd w:val="clear" w:color="auto" w:fill="FFFFFF"/>
        </w:rPr>
        <w:t>н</w:t>
      </w:r>
      <w:r w:rsidR="00355996" w:rsidRPr="00355996">
        <w:rPr>
          <w:color w:val="000000"/>
          <w:shd w:val="clear" w:color="auto" w:fill="FFFFFF"/>
        </w:rPr>
        <w:t xml:space="preserve">ожницы для обрезки кромок обоев, </w:t>
      </w:r>
      <w:r w:rsidR="00355996">
        <w:rPr>
          <w:color w:val="000000"/>
          <w:shd w:val="clear" w:color="auto" w:fill="FFFFFF"/>
        </w:rPr>
        <w:t>н</w:t>
      </w:r>
      <w:r w:rsidR="00355996" w:rsidRPr="00355996">
        <w:rPr>
          <w:color w:val="000000"/>
          <w:shd w:val="clear" w:color="auto" w:fill="FFFFFF"/>
        </w:rPr>
        <w:t>ожницы обойные и др.</w:t>
      </w:r>
    </w:p>
    <w:p w14:paraId="45116546" w14:textId="77777777" w:rsidR="00B02604" w:rsidRDefault="00B02604" w:rsidP="00B02604">
      <w:pPr>
        <w:pStyle w:val="20"/>
        <w:numPr>
          <w:ilvl w:val="0"/>
          <w:numId w:val="40"/>
        </w:numPr>
        <w:shd w:val="clear" w:color="auto" w:fill="auto"/>
        <w:tabs>
          <w:tab w:val="left" w:pos="848"/>
        </w:tabs>
        <w:spacing w:after="120" w:line="240" w:lineRule="auto"/>
        <w:jc w:val="both"/>
      </w:pPr>
      <w:r w:rsidRPr="00ED57D2">
        <w:rPr>
          <w:b/>
        </w:rPr>
        <w:t>электромеханический инструмент</w:t>
      </w:r>
      <w:r>
        <w:t>: электродрель, электролобзик, перфоратор.</w:t>
      </w:r>
    </w:p>
    <w:p w14:paraId="4766FB3B" w14:textId="77777777" w:rsidR="00804B99" w:rsidRPr="00AB6673" w:rsidRDefault="00235D85" w:rsidP="00B02604">
      <w:pPr>
        <w:pStyle w:val="20"/>
        <w:shd w:val="clear" w:color="auto" w:fill="auto"/>
        <w:tabs>
          <w:tab w:val="left" w:pos="1252"/>
        </w:tabs>
        <w:spacing w:after="120" w:line="240" w:lineRule="auto"/>
        <w:ind w:firstLine="0"/>
        <w:rPr>
          <w:b/>
          <w:bCs/>
        </w:rPr>
      </w:pPr>
      <w:r>
        <w:rPr>
          <w:b/>
          <w:bCs/>
        </w:rPr>
        <w:t xml:space="preserve">3.2 </w:t>
      </w:r>
      <w:r w:rsidR="00804B99" w:rsidRPr="00AB6673">
        <w:rPr>
          <w:b/>
          <w:bCs/>
        </w:rPr>
        <w:t>Информационное обеспечение обучения</w:t>
      </w:r>
    </w:p>
    <w:p w14:paraId="54C0E73D" w14:textId="77777777" w:rsidR="00804B99" w:rsidRDefault="00804B99" w:rsidP="00804B99">
      <w:pPr>
        <w:pStyle w:val="20"/>
        <w:shd w:val="clear" w:color="auto" w:fill="auto"/>
        <w:spacing w:after="120" w:line="240" w:lineRule="auto"/>
        <w:ind w:firstLine="0"/>
      </w:pPr>
      <w:r>
        <w:t>Перечень рекомендуемых учебных изданий, дополнительной литературы:</w:t>
      </w:r>
    </w:p>
    <w:p w14:paraId="07740314" w14:textId="77777777" w:rsidR="00804B99" w:rsidRPr="00AB6673" w:rsidRDefault="00804B99" w:rsidP="00804B99">
      <w:pPr>
        <w:pStyle w:val="20"/>
        <w:shd w:val="clear" w:color="auto" w:fill="auto"/>
        <w:spacing w:after="120" w:line="240" w:lineRule="auto"/>
        <w:ind w:firstLine="0"/>
        <w:rPr>
          <w:b/>
          <w:bCs/>
        </w:rPr>
      </w:pPr>
      <w:r w:rsidRPr="00AB6673">
        <w:rPr>
          <w:b/>
          <w:bCs/>
        </w:rPr>
        <w:t>Основные источники:</w:t>
      </w:r>
    </w:p>
    <w:p w14:paraId="6D43E04D" w14:textId="77777777" w:rsidR="008C2361" w:rsidRPr="00E90928" w:rsidRDefault="008C2361" w:rsidP="008C2361">
      <w:pPr>
        <w:pStyle w:val="a7"/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361">
        <w:rPr>
          <w:rFonts w:ascii="Times New Roman" w:hAnsi="Times New Roman" w:cs="Times New Roman"/>
          <w:sz w:val="28"/>
          <w:szCs w:val="28"/>
        </w:rPr>
        <w:t>Тищенко А. Т., Синицина Н.В. Технология (5-9 класс). Учебник для учащихся общеобразовательных учреждений. - М.: Изд. Центр «Вентана-Граф», корпорация «Россий</w:t>
      </w:r>
      <w:r w:rsidRPr="008C2361">
        <w:rPr>
          <w:rFonts w:ascii="Times New Roman" w:hAnsi="Times New Roman" w:cs="Times New Roman"/>
          <w:sz w:val="28"/>
          <w:szCs w:val="28"/>
        </w:rPr>
        <w:tab/>
        <w:t xml:space="preserve">ский учебник», </w:t>
      </w:r>
      <w:r w:rsidRPr="008C23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ISBN: 978-5-360-07849-4, год издания </w:t>
      </w:r>
      <w:r w:rsidRPr="008C2361">
        <w:rPr>
          <w:rFonts w:ascii="Times New Roman" w:hAnsi="Times New Roman" w:cs="Times New Roman"/>
          <w:sz w:val="28"/>
          <w:szCs w:val="28"/>
        </w:rPr>
        <w:t xml:space="preserve">2018. - 224с, электронный, формат </w:t>
      </w:r>
      <w:r w:rsidRPr="008C23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C2361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Pr="00E90928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https://monitorbank.ru/tishhenko-a-t-sinica-n-v-texnologiya-6-klass-uchebnik-fgos/</w:t>
        </w:r>
      </w:hyperlink>
      <w:r w:rsidRPr="00E909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936FD4" w14:textId="77777777" w:rsidR="00355996" w:rsidRPr="00E90928" w:rsidRDefault="00355996" w:rsidP="00235D85">
      <w:pPr>
        <w:pStyle w:val="20"/>
        <w:numPr>
          <w:ilvl w:val="0"/>
          <w:numId w:val="40"/>
        </w:numPr>
        <w:shd w:val="clear" w:color="auto" w:fill="auto"/>
        <w:spacing w:after="120" w:line="240" w:lineRule="auto"/>
        <w:ind w:left="0" w:firstLine="567"/>
      </w:pPr>
      <w:r w:rsidRPr="00E90928">
        <w:t xml:space="preserve">Бадьин Г.М., Стебаков В.В. Справочник строителя. – 2007 с.: ил. </w:t>
      </w:r>
    </w:p>
    <w:p w14:paraId="1035CF2B" w14:textId="0DFAEE82" w:rsidR="00B02604" w:rsidRPr="00E90928" w:rsidRDefault="00355996" w:rsidP="00235D85">
      <w:pPr>
        <w:pStyle w:val="20"/>
        <w:numPr>
          <w:ilvl w:val="0"/>
          <w:numId w:val="40"/>
        </w:numPr>
        <w:shd w:val="clear" w:color="auto" w:fill="auto"/>
        <w:spacing w:after="120" w:line="240" w:lineRule="auto"/>
        <w:ind w:left="0" w:firstLine="567"/>
      </w:pPr>
      <w:r w:rsidRPr="00E90928">
        <w:t>Бобрешова С.В. Технология. Штукатурно-малярное дело: учеб. для 9 кл. спец. (корре</w:t>
      </w:r>
      <w:r w:rsidR="00A02B0B">
        <w:t>кц.) образоват. учреждений – М.</w:t>
      </w:r>
      <w:r w:rsidRPr="00E90928">
        <w:t>: Гуманитар. изд. центр ВЛАДОС, 2014. – 167 с.: ил., табл</w:t>
      </w:r>
      <w:r w:rsidR="00235D85" w:rsidRPr="00E90928">
        <w:t>.</w:t>
      </w:r>
    </w:p>
    <w:p w14:paraId="7B594C1B" w14:textId="77777777" w:rsidR="00B02604" w:rsidRPr="00E90928" w:rsidRDefault="00B02604" w:rsidP="00B02604">
      <w:pPr>
        <w:pStyle w:val="20"/>
        <w:shd w:val="clear" w:color="auto" w:fill="auto"/>
        <w:spacing w:after="120" w:line="240" w:lineRule="auto"/>
        <w:ind w:firstLine="567"/>
        <w:rPr>
          <w:b/>
        </w:rPr>
      </w:pPr>
      <w:r w:rsidRPr="00E90928">
        <w:rPr>
          <w:b/>
        </w:rPr>
        <w:t>Дополнительные источники:</w:t>
      </w:r>
    </w:p>
    <w:p w14:paraId="2BC9A8F3" w14:textId="77777777" w:rsidR="00B02604" w:rsidRPr="00E90928" w:rsidRDefault="00B02604" w:rsidP="00235D85">
      <w:pPr>
        <w:pStyle w:val="20"/>
        <w:numPr>
          <w:ilvl w:val="0"/>
          <w:numId w:val="41"/>
        </w:numPr>
        <w:shd w:val="clear" w:color="auto" w:fill="auto"/>
        <w:spacing w:after="120" w:line="240" w:lineRule="auto"/>
        <w:ind w:left="0" w:firstLine="567"/>
      </w:pPr>
      <w:r w:rsidRPr="00E90928">
        <w:t>Банников Е.А. Справочник плотника. Учебное пособие для начального профессионального обучения, Ростов н/Д: «Феникс», 2011 год. - 78с.</w:t>
      </w:r>
    </w:p>
    <w:p w14:paraId="72633B2E" w14:textId="77777777" w:rsidR="00235D85" w:rsidRPr="00E90928" w:rsidRDefault="00B02604" w:rsidP="00235D85">
      <w:pPr>
        <w:pStyle w:val="20"/>
        <w:numPr>
          <w:ilvl w:val="0"/>
          <w:numId w:val="41"/>
        </w:numPr>
        <w:shd w:val="clear" w:color="auto" w:fill="auto"/>
        <w:spacing w:after="120" w:line="240" w:lineRule="auto"/>
        <w:ind w:left="0" w:firstLine="567"/>
      </w:pPr>
      <w:r w:rsidRPr="00E90928">
        <w:t>Мельников М.В. Столяр-плотник: учебное пособие для учащихся ПУ, Ростов н/Д: «Феникс», 2012 г. -123 с</w:t>
      </w:r>
      <w:r w:rsidR="00235D85" w:rsidRPr="00E90928">
        <w:t>.</w:t>
      </w:r>
    </w:p>
    <w:p w14:paraId="63E249CC" w14:textId="77777777" w:rsidR="00235D85" w:rsidRPr="001F41FB" w:rsidRDefault="00235D85" w:rsidP="00235D85">
      <w:pPr>
        <w:pStyle w:val="20"/>
        <w:numPr>
          <w:ilvl w:val="0"/>
          <w:numId w:val="41"/>
        </w:numPr>
        <w:shd w:val="clear" w:color="auto" w:fill="auto"/>
        <w:spacing w:after="120" w:line="240" w:lineRule="auto"/>
        <w:ind w:left="0" w:firstLine="567"/>
      </w:pPr>
      <w:r w:rsidRPr="00E90928">
        <w:t xml:space="preserve">Сушко Л.Н. Штукатурные работы. Производственное обучение: учебно-методическое пособие/Л.Н. Сушко. - Минск: РИПО, 2018. - 78с. -  </w:t>
      </w:r>
      <w:r w:rsidRPr="00E90928">
        <w:rPr>
          <w:lang w:val="en-US"/>
        </w:rPr>
        <w:t>ISBN</w:t>
      </w:r>
      <w:r w:rsidRPr="00E90928">
        <w:t xml:space="preserve"> 978-985-503-810-9.. – Текст: электронный. – </w:t>
      </w:r>
      <w:r w:rsidRPr="00E90928">
        <w:rPr>
          <w:lang w:val="en-US"/>
        </w:rPr>
        <w:t>URL</w:t>
      </w:r>
      <w:r w:rsidRPr="00E90928">
        <w:t xml:space="preserve">: </w:t>
      </w:r>
      <w:hyperlink r:id="rId12" w:history="1">
        <w:r w:rsidRPr="00E90928">
          <w:rPr>
            <w:rStyle w:val="a6"/>
            <w:color w:val="auto"/>
            <w:u w:val="none"/>
            <w:lang w:val="en-US"/>
          </w:rPr>
          <w:t>https</w:t>
        </w:r>
        <w:r w:rsidRPr="00E90928">
          <w:rPr>
            <w:rStyle w:val="a6"/>
            <w:color w:val="auto"/>
            <w:u w:val="none"/>
          </w:rPr>
          <w:t>://</w:t>
        </w:r>
        <w:r w:rsidRPr="00E90928">
          <w:rPr>
            <w:rStyle w:val="a6"/>
            <w:color w:val="auto"/>
            <w:u w:val="none"/>
            <w:lang w:val="en-US"/>
          </w:rPr>
          <w:t>znanium</w:t>
        </w:r>
        <w:r w:rsidRPr="00E90928">
          <w:rPr>
            <w:rStyle w:val="a6"/>
            <w:color w:val="auto"/>
            <w:u w:val="none"/>
          </w:rPr>
          <w:t>.</w:t>
        </w:r>
        <w:r w:rsidRPr="00E90928">
          <w:rPr>
            <w:rStyle w:val="a6"/>
            <w:color w:val="auto"/>
            <w:u w:val="none"/>
            <w:lang w:val="en-US"/>
          </w:rPr>
          <w:t>com</w:t>
        </w:r>
        <w:r w:rsidRPr="00E90928">
          <w:rPr>
            <w:rStyle w:val="a6"/>
            <w:color w:val="auto"/>
            <w:u w:val="none"/>
          </w:rPr>
          <w:t>/</w:t>
        </w:r>
        <w:r w:rsidRPr="00E90928">
          <w:rPr>
            <w:rStyle w:val="a6"/>
            <w:color w:val="auto"/>
            <w:u w:val="none"/>
            <w:lang w:val="en-US"/>
          </w:rPr>
          <w:t>catalog</w:t>
        </w:r>
        <w:r w:rsidRPr="00E90928">
          <w:rPr>
            <w:rStyle w:val="a6"/>
            <w:color w:val="auto"/>
            <w:u w:val="none"/>
          </w:rPr>
          <w:t>/</w:t>
        </w:r>
        <w:r w:rsidRPr="00E90928">
          <w:rPr>
            <w:rStyle w:val="a6"/>
            <w:color w:val="auto"/>
            <w:u w:val="none"/>
            <w:lang w:val="en-US"/>
          </w:rPr>
          <w:t>product</w:t>
        </w:r>
        <w:r w:rsidRPr="00E90928">
          <w:rPr>
            <w:rStyle w:val="a6"/>
            <w:color w:val="auto"/>
            <w:u w:val="none"/>
          </w:rPr>
          <w:t>/102</w:t>
        </w:r>
      </w:hyperlink>
      <w:r>
        <w:t>0246  Режим доступа по подписке.</w:t>
      </w:r>
    </w:p>
    <w:sectPr w:rsidR="00235D85" w:rsidRPr="001F41FB" w:rsidSect="00AB6673">
      <w:headerReference w:type="firs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09873" w14:textId="77777777" w:rsidR="00D80E79" w:rsidRDefault="00D80E79" w:rsidP="00537167">
      <w:pPr>
        <w:spacing w:after="0" w:line="240" w:lineRule="auto"/>
      </w:pPr>
      <w:r>
        <w:separator/>
      </w:r>
    </w:p>
  </w:endnote>
  <w:endnote w:type="continuationSeparator" w:id="0">
    <w:p w14:paraId="38329855" w14:textId="77777777" w:rsidR="00D80E79" w:rsidRDefault="00D80E79" w:rsidP="0053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EA720" w14:textId="77777777" w:rsidR="00D71977" w:rsidRDefault="00D80E79">
    <w:pPr>
      <w:rPr>
        <w:sz w:val="2"/>
        <w:szCs w:val="2"/>
      </w:rPr>
    </w:pPr>
    <w:r>
      <w:rPr>
        <w:noProof/>
      </w:rPr>
      <w:pict w14:anchorId="67611EF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57.45pt;margin-top:797.55pt;width:9.05pt;height:10.3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" filled="f" stroked="f">
          <v:textbox style="mso-fit-shape-to-text:t" inset="0,0,0,0">
            <w:txbxContent>
              <w:p w14:paraId="7E2AB196" w14:textId="77777777" w:rsidR="00D71977" w:rsidRDefault="00D74773">
                <w:pPr>
                  <w:spacing w:line="240" w:lineRule="auto"/>
                </w:pPr>
                <w:r>
                  <w:fldChar w:fldCharType="begin"/>
                </w:r>
                <w:r w:rsidR="00D71977">
                  <w:instrText xml:space="preserve"> PAGE \* MERGEFORMAT </w:instrText>
                </w:r>
                <w:r>
                  <w:fldChar w:fldCharType="separate"/>
                </w:r>
                <w:r w:rsidR="00D71977">
                  <w:rPr>
                    <w:rStyle w:val="9pt"/>
                    <w:rFonts w:eastAsiaTheme="minorHAnsi"/>
                  </w:rPr>
                  <w:t>#</w:t>
                </w:r>
                <w:r>
                  <w:rPr>
                    <w:rStyle w:val="9pt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A2898" w14:textId="77777777" w:rsidR="00D80E79" w:rsidRDefault="00D80E79" w:rsidP="00537167">
      <w:pPr>
        <w:spacing w:after="0" w:line="240" w:lineRule="auto"/>
      </w:pPr>
      <w:r>
        <w:separator/>
      </w:r>
    </w:p>
  </w:footnote>
  <w:footnote w:type="continuationSeparator" w:id="0">
    <w:p w14:paraId="4AEB92AF" w14:textId="77777777" w:rsidR="00D80E79" w:rsidRDefault="00D80E79" w:rsidP="00537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4A730" w14:textId="77777777" w:rsidR="00D71977" w:rsidRDefault="00D80E79">
    <w:pPr>
      <w:rPr>
        <w:sz w:val="2"/>
        <w:szCs w:val="2"/>
      </w:rPr>
    </w:pPr>
    <w:r>
      <w:rPr>
        <w:noProof/>
      </w:rPr>
      <w:pict w14:anchorId="7C8DCF9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71.2pt;margin-top:59.3pt;width:297.0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" filled="f" stroked="f">
          <v:textbox style="mso-fit-shape-to-text:t" inset="0,0,0,0">
            <w:txbxContent>
              <w:p w14:paraId="13ED6DDB" w14:textId="77777777" w:rsidR="00D71977" w:rsidRDefault="00D71977">
                <w:pPr>
                  <w:spacing w:line="240" w:lineRule="auto"/>
                </w:pPr>
                <w:r>
                  <w:rPr>
                    <w:rStyle w:val="a9"/>
                    <w:rFonts w:eastAsiaTheme="minorHAnsi"/>
                  </w:rPr>
                  <w:t>3. УСЛОВИЯ РЕАЛИЗАЦИИ ПРОГРАММЫ ДИСЦИПЛИНЫ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63E"/>
    <w:multiLevelType w:val="multilevel"/>
    <w:tmpl w:val="BE5E9B88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BD67E9"/>
    <w:multiLevelType w:val="multilevel"/>
    <w:tmpl w:val="35323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EE77C8"/>
    <w:multiLevelType w:val="hybridMultilevel"/>
    <w:tmpl w:val="2286F198"/>
    <w:lvl w:ilvl="0" w:tplc="94609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C4038"/>
    <w:multiLevelType w:val="multilevel"/>
    <w:tmpl w:val="E898A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147407"/>
    <w:multiLevelType w:val="multilevel"/>
    <w:tmpl w:val="377282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18504C"/>
    <w:multiLevelType w:val="multilevel"/>
    <w:tmpl w:val="51A49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42342D"/>
    <w:multiLevelType w:val="multilevel"/>
    <w:tmpl w:val="E31436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F51FBA"/>
    <w:multiLevelType w:val="multilevel"/>
    <w:tmpl w:val="A3407F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D0326E"/>
    <w:multiLevelType w:val="hybridMultilevel"/>
    <w:tmpl w:val="AE080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FA069E"/>
    <w:multiLevelType w:val="multilevel"/>
    <w:tmpl w:val="589CEF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A36340"/>
    <w:multiLevelType w:val="multilevel"/>
    <w:tmpl w:val="B728283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322EB9"/>
    <w:multiLevelType w:val="multilevel"/>
    <w:tmpl w:val="82F0D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75DC3"/>
    <w:multiLevelType w:val="multilevel"/>
    <w:tmpl w:val="AA565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003743"/>
    <w:multiLevelType w:val="hybridMultilevel"/>
    <w:tmpl w:val="763687D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 w15:restartNumberingAfterBreak="0">
    <w:nsid w:val="287264EC"/>
    <w:multiLevelType w:val="multilevel"/>
    <w:tmpl w:val="D32AA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8EA4B8B"/>
    <w:multiLevelType w:val="multilevel"/>
    <w:tmpl w:val="1EB459B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9B13674"/>
    <w:multiLevelType w:val="hybridMultilevel"/>
    <w:tmpl w:val="8F32D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3C0EF3"/>
    <w:multiLevelType w:val="hybridMultilevel"/>
    <w:tmpl w:val="4B7AEAE8"/>
    <w:lvl w:ilvl="0" w:tplc="7C705E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85723"/>
    <w:multiLevelType w:val="multilevel"/>
    <w:tmpl w:val="401CD2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4771DF"/>
    <w:multiLevelType w:val="multilevel"/>
    <w:tmpl w:val="B5503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3B6338"/>
    <w:multiLevelType w:val="multilevel"/>
    <w:tmpl w:val="377282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9665A2"/>
    <w:multiLevelType w:val="multilevel"/>
    <w:tmpl w:val="82F0D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44687A"/>
    <w:multiLevelType w:val="multilevel"/>
    <w:tmpl w:val="99AE3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3561E45"/>
    <w:multiLevelType w:val="hybridMultilevel"/>
    <w:tmpl w:val="16807C3E"/>
    <w:lvl w:ilvl="0" w:tplc="CB40D0F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 w15:restartNumberingAfterBreak="0">
    <w:nsid w:val="34770694"/>
    <w:multiLevelType w:val="hybridMultilevel"/>
    <w:tmpl w:val="035C3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E0C42"/>
    <w:multiLevelType w:val="hybridMultilevel"/>
    <w:tmpl w:val="F544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62DB1"/>
    <w:multiLevelType w:val="hybridMultilevel"/>
    <w:tmpl w:val="4644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C1D48"/>
    <w:multiLevelType w:val="multilevel"/>
    <w:tmpl w:val="EE44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533987"/>
    <w:multiLevelType w:val="multilevel"/>
    <w:tmpl w:val="68D8AC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85107F"/>
    <w:multiLevelType w:val="multilevel"/>
    <w:tmpl w:val="03E85D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9F3232"/>
    <w:multiLevelType w:val="hybridMultilevel"/>
    <w:tmpl w:val="ECC4B5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7C26519"/>
    <w:multiLevelType w:val="multilevel"/>
    <w:tmpl w:val="5CEC5D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F449E8"/>
    <w:multiLevelType w:val="multilevel"/>
    <w:tmpl w:val="3E664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884C84"/>
    <w:multiLevelType w:val="multilevel"/>
    <w:tmpl w:val="332C6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59666F"/>
    <w:multiLevelType w:val="multilevel"/>
    <w:tmpl w:val="8DF0949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295305"/>
    <w:multiLevelType w:val="multilevel"/>
    <w:tmpl w:val="665429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984229"/>
    <w:multiLevelType w:val="multilevel"/>
    <w:tmpl w:val="D318D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955354"/>
    <w:multiLevelType w:val="hybridMultilevel"/>
    <w:tmpl w:val="E430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C4ED2"/>
    <w:multiLevelType w:val="hybridMultilevel"/>
    <w:tmpl w:val="21587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053F83"/>
    <w:multiLevelType w:val="multilevel"/>
    <w:tmpl w:val="BCEAF81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71410FB"/>
    <w:multiLevelType w:val="multilevel"/>
    <w:tmpl w:val="26A62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494C37"/>
    <w:multiLevelType w:val="hybridMultilevel"/>
    <w:tmpl w:val="4E4E7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50F99"/>
    <w:multiLevelType w:val="multilevel"/>
    <w:tmpl w:val="AA565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C42825"/>
    <w:multiLevelType w:val="hybridMultilevel"/>
    <w:tmpl w:val="7F1CDD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0255A1"/>
    <w:multiLevelType w:val="multilevel"/>
    <w:tmpl w:val="0194094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1"/>
  </w:num>
  <w:num w:numId="4">
    <w:abstractNumId w:val="7"/>
  </w:num>
  <w:num w:numId="5">
    <w:abstractNumId w:val="35"/>
  </w:num>
  <w:num w:numId="6">
    <w:abstractNumId w:val="1"/>
  </w:num>
  <w:num w:numId="7">
    <w:abstractNumId w:val="32"/>
  </w:num>
  <w:num w:numId="8">
    <w:abstractNumId w:val="19"/>
  </w:num>
  <w:num w:numId="9">
    <w:abstractNumId w:val="36"/>
  </w:num>
  <w:num w:numId="10">
    <w:abstractNumId w:val="29"/>
  </w:num>
  <w:num w:numId="11">
    <w:abstractNumId w:val="20"/>
  </w:num>
  <w:num w:numId="12">
    <w:abstractNumId w:val="6"/>
  </w:num>
  <w:num w:numId="13">
    <w:abstractNumId w:val="33"/>
  </w:num>
  <w:num w:numId="14">
    <w:abstractNumId w:val="25"/>
  </w:num>
  <w:num w:numId="15">
    <w:abstractNumId w:val="21"/>
  </w:num>
  <w:num w:numId="16">
    <w:abstractNumId w:val="17"/>
  </w:num>
  <w:num w:numId="17">
    <w:abstractNumId w:val="18"/>
  </w:num>
  <w:num w:numId="18">
    <w:abstractNumId w:val="34"/>
  </w:num>
  <w:num w:numId="19">
    <w:abstractNumId w:val="28"/>
  </w:num>
  <w:num w:numId="20">
    <w:abstractNumId w:val="12"/>
  </w:num>
  <w:num w:numId="21">
    <w:abstractNumId w:val="24"/>
  </w:num>
  <w:num w:numId="22">
    <w:abstractNumId w:val="42"/>
  </w:num>
  <w:num w:numId="23">
    <w:abstractNumId w:val="41"/>
  </w:num>
  <w:num w:numId="24">
    <w:abstractNumId w:val="26"/>
  </w:num>
  <w:num w:numId="25">
    <w:abstractNumId w:val="4"/>
  </w:num>
  <w:num w:numId="26">
    <w:abstractNumId w:val="11"/>
  </w:num>
  <w:num w:numId="27">
    <w:abstractNumId w:val="13"/>
  </w:num>
  <w:num w:numId="28">
    <w:abstractNumId w:val="23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0"/>
  </w:num>
  <w:num w:numId="32">
    <w:abstractNumId w:val="14"/>
  </w:num>
  <w:num w:numId="33">
    <w:abstractNumId w:val="15"/>
  </w:num>
  <w:num w:numId="34">
    <w:abstractNumId w:val="44"/>
  </w:num>
  <w:num w:numId="35">
    <w:abstractNumId w:val="2"/>
  </w:num>
  <w:num w:numId="36">
    <w:abstractNumId w:val="39"/>
  </w:num>
  <w:num w:numId="37">
    <w:abstractNumId w:val="10"/>
  </w:num>
  <w:num w:numId="38">
    <w:abstractNumId w:val="22"/>
  </w:num>
  <w:num w:numId="39">
    <w:abstractNumId w:val="40"/>
  </w:num>
  <w:num w:numId="40">
    <w:abstractNumId w:val="16"/>
  </w:num>
  <w:num w:numId="41">
    <w:abstractNumId w:val="8"/>
  </w:num>
  <w:num w:numId="42">
    <w:abstractNumId w:val="30"/>
  </w:num>
  <w:num w:numId="43">
    <w:abstractNumId w:val="43"/>
  </w:num>
  <w:num w:numId="44">
    <w:abstractNumId w:val="37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FD4"/>
    <w:rsid w:val="000B4D72"/>
    <w:rsid w:val="000C39B6"/>
    <w:rsid w:val="00114090"/>
    <w:rsid w:val="0011613E"/>
    <w:rsid w:val="00165A15"/>
    <w:rsid w:val="001B0B2D"/>
    <w:rsid w:val="001E3966"/>
    <w:rsid w:val="001F41FB"/>
    <w:rsid w:val="00222498"/>
    <w:rsid w:val="00235D85"/>
    <w:rsid w:val="00295CAC"/>
    <w:rsid w:val="002B40E0"/>
    <w:rsid w:val="002C122B"/>
    <w:rsid w:val="002E3F11"/>
    <w:rsid w:val="002F2256"/>
    <w:rsid w:val="00345130"/>
    <w:rsid w:val="00355996"/>
    <w:rsid w:val="00393668"/>
    <w:rsid w:val="003F5CA0"/>
    <w:rsid w:val="00435882"/>
    <w:rsid w:val="004C1579"/>
    <w:rsid w:val="00505A54"/>
    <w:rsid w:val="00533C6B"/>
    <w:rsid w:val="00537167"/>
    <w:rsid w:val="005472ED"/>
    <w:rsid w:val="0056347E"/>
    <w:rsid w:val="00576688"/>
    <w:rsid w:val="005B5AF0"/>
    <w:rsid w:val="0061031B"/>
    <w:rsid w:val="006A0375"/>
    <w:rsid w:val="006C3477"/>
    <w:rsid w:val="006E0585"/>
    <w:rsid w:val="006F7BD1"/>
    <w:rsid w:val="00791E09"/>
    <w:rsid w:val="007C3CF5"/>
    <w:rsid w:val="007F6617"/>
    <w:rsid w:val="00802F93"/>
    <w:rsid w:val="00804B99"/>
    <w:rsid w:val="00851B78"/>
    <w:rsid w:val="0087267F"/>
    <w:rsid w:val="008A0AAA"/>
    <w:rsid w:val="008A44A8"/>
    <w:rsid w:val="008B0A9A"/>
    <w:rsid w:val="008C2361"/>
    <w:rsid w:val="00917FEF"/>
    <w:rsid w:val="00942BE2"/>
    <w:rsid w:val="00960490"/>
    <w:rsid w:val="00984B55"/>
    <w:rsid w:val="009A4953"/>
    <w:rsid w:val="009C7F70"/>
    <w:rsid w:val="00A02B0B"/>
    <w:rsid w:val="00A2249B"/>
    <w:rsid w:val="00A24922"/>
    <w:rsid w:val="00A7540D"/>
    <w:rsid w:val="00AA0DED"/>
    <w:rsid w:val="00AB3209"/>
    <w:rsid w:val="00AB6673"/>
    <w:rsid w:val="00B02604"/>
    <w:rsid w:val="00BB0113"/>
    <w:rsid w:val="00C0697D"/>
    <w:rsid w:val="00C14C82"/>
    <w:rsid w:val="00C76815"/>
    <w:rsid w:val="00C85AF2"/>
    <w:rsid w:val="00C94AFB"/>
    <w:rsid w:val="00CC5040"/>
    <w:rsid w:val="00CE54B8"/>
    <w:rsid w:val="00D237B2"/>
    <w:rsid w:val="00D46FD4"/>
    <w:rsid w:val="00D50CC1"/>
    <w:rsid w:val="00D6734B"/>
    <w:rsid w:val="00D71977"/>
    <w:rsid w:val="00D74773"/>
    <w:rsid w:val="00D80E79"/>
    <w:rsid w:val="00D9308F"/>
    <w:rsid w:val="00E11C18"/>
    <w:rsid w:val="00E8778F"/>
    <w:rsid w:val="00E90928"/>
    <w:rsid w:val="00EB578E"/>
    <w:rsid w:val="00ED01E0"/>
    <w:rsid w:val="00ED57D2"/>
    <w:rsid w:val="00F3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B1110CE"/>
  <w15:docId w15:val="{4A1C830D-C6F1-49A6-B57B-A17D5F48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766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6688"/>
    <w:pPr>
      <w:widowControl w:val="0"/>
      <w:shd w:val="clear" w:color="auto" w:fill="FFFFFF"/>
      <w:spacing w:after="60" w:line="0" w:lineRule="atLeas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Подпись к таблице_"/>
    <w:basedOn w:val="a0"/>
    <w:link w:val="a4"/>
    <w:rsid w:val="0057668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57668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5B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basedOn w:val="2"/>
    <w:rsid w:val="006C34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E54B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E54B8"/>
    <w:pPr>
      <w:widowControl w:val="0"/>
      <w:shd w:val="clear" w:color="auto" w:fill="FFFFFF"/>
      <w:spacing w:before="120" w:after="6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unhideWhenUsed/>
    <w:rsid w:val="00BB011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0113"/>
    <w:rPr>
      <w:color w:val="605E5C"/>
      <w:shd w:val="clear" w:color="auto" w:fill="E1DFDD"/>
    </w:rPr>
  </w:style>
  <w:style w:type="character" w:customStyle="1" w:styleId="3">
    <w:name w:val="Заголовок №3_"/>
    <w:basedOn w:val="a0"/>
    <w:link w:val="30"/>
    <w:rsid w:val="001F41F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rsid w:val="001F4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0">
    <w:name w:val="Основной текст (5)"/>
    <w:basedOn w:val="5"/>
    <w:rsid w:val="001F41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Заголовок №3"/>
    <w:basedOn w:val="a"/>
    <w:link w:val="3"/>
    <w:rsid w:val="001F41FB"/>
    <w:pPr>
      <w:widowControl w:val="0"/>
      <w:shd w:val="clear" w:color="auto" w:fill="FFFFFF"/>
      <w:spacing w:after="120" w:line="0" w:lineRule="atLeast"/>
      <w:ind w:hanging="152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A7540D"/>
    <w:pPr>
      <w:ind w:left="720"/>
      <w:contextualSpacing/>
    </w:pPr>
  </w:style>
  <w:style w:type="character" w:customStyle="1" w:styleId="a8">
    <w:name w:val="Колонтитул_"/>
    <w:basedOn w:val="a0"/>
    <w:rsid w:val="0053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pt">
    <w:name w:val="Колонтитул + 9 pt;Полужирный"/>
    <w:basedOn w:val="a8"/>
    <w:rsid w:val="00537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Колонтитул"/>
    <w:basedOn w:val="a8"/>
    <w:rsid w:val="00537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5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7167"/>
  </w:style>
  <w:style w:type="paragraph" w:styleId="ac">
    <w:name w:val="footer"/>
    <w:basedOn w:val="a"/>
    <w:link w:val="ad"/>
    <w:uiPriority w:val="99"/>
    <w:unhideWhenUsed/>
    <w:rsid w:val="00537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7167"/>
  </w:style>
  <w:style w:type="character" w:customStyle="1" w:styleId="212pt">
    <w:name w:val="Основной текст (2) + 12 pt"/>
    <w:basedOn w:val="2"/>
    <w:rsid w:val="007F66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C39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0C39B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547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1066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nitorbank.ru/tishhenko-a-t-sinica-n-v-texnologiya-6-klass-uchebnik-fgos/" TargetMode="External"/><Relationship Id="rId12" Type="http://schemas.openxmlformats.org/officeDocument/2006/relationships/hyperlink" Target="https://znanium.com/catalog/product/109699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nitorbank.ru/tishhenko-a-t-sinica-n-v-texnologiya-6-klass-uchebnik-fgo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nanium.com/catalog/product/10969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itorbank.ru/tishhenko-a-t-sinica-n-v-texnologiya-6-klass-uchebnik-fgo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19</Pages>
  <Words>5207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ZURUUG</dc:creator>
  <cp:keywords/>
  <dc:description/>
  <cp:lastModifiedBy>RePack by Diakov</cp:lastModifiedBy>
  <cp:revision>19</cp:revision>
  <dcterms:created xsi:type="dcterms:W3CDTF">2022-06-29T04:40:00Z</dcterms:created>
  <dcterms:modified xsi:type="dcterms:W3CDTF">2022-10-06T04:40:00Z</dcterms:modified>
</cp:coreProperties>
</file>