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EB" w:rsidRPr="00045EB1" w:rsidRDefault="00FE32EB" w:rsidP="00FE32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2EB" w:rsidRPr="00C565A4" w:rsidRDefault="00FE32EB" w:rsidP="00FE32EB">
      <w:pPr>
        <w:shd w:val="clear" w:color="auto" w:fill="FFFFFF"/>
        <w:spacing w:after="0" w:line="330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FE32EB" w:rsidRPr="00C565A4" w:rsidRDefault="00C565A4" w:rsidP="00FE32EB">
      <w:pPr>
        <w:shd w:val="clear" w:color="auto" w:fill="FFFFFF"/>
        <w:spacing w:after="0" w:line="33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32EB" w:rsidRPr="00C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FE32EB" w:rsidRPr="00C565A4">
        <w:rPr>
          <w:rFonts w:ascii="Times New Roman" w:hAnsi="Times New Roman" w:cs="Times New Roman"/>
          <w:sz w:val="24"/>
          <w:szCs w:val="24"/>
        </w:rPr>
        <w:t xml:space="preserve">КГБОУ </w:t>
      </w:r>
    </w:p>
    <w:p w:rsidR="00FE32EB" w:rsidRPr="00C565A4" w:rsidRDefault="00FE32EB" w:rsidP="00FE32EB">
      <w:pPr>
        <w:shd w:val="clear" w:color="auto" w:fill="FFFFFF"/>
        <w:spacing w:after="0" w:line="33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65A4">
        <w:rPr>
          <w:rFonts w:ascii="Times New Roman" w:hAnsi="Times New Roman" w:cs="Times New Roman"/>
          <w:sz w:val="24"/>
          <w:szCs w:val="24"/>
        </w:rPr>
        <w:t>«Норильская школа-интернат»</w:t>
      </w:r>
    </w:p>
    <w:p w:rsidR="00FE32EB" w:rsidRPr="00C565A4" w:rsidRDefault="00FE32EB" w:rsidP="00FE32EB">
      <w:pPr>
        <w:shd w:val="clear" w:color="auto" w:fill="FFFFFF"/>
        <w:spacing w:after="0" w:line="330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A4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C565A4" w:rsidRPr="00C565A4">
        <w:rPr>
          <w:rFonts w:ascii="Times New Roman" w:hAnsi="Times New Roman" w:cs="Times New Roman"/>
          <w:sz w:val="24"/>
          <w:szCs w:val="24"/>
        </w:rPr>
        <w:t>С.М.Андрух</w:t>
      </w:r>
      <w:proofErr w:type="spellEnd"/>
    </w:p>
    <w:p w:rsidR="00FE32EB" w:rsidRPr="00C565A4" w:rsidRDefault="00FE32EB" w:rsidP="00C565A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родительского контроля за организацией питания обучающихся</w:t>
      </w:r>
    </w:p>
    <w:p w:rsidR="00FE32EB" w:rsidRPr="00C565A4" w:rsidRDefault="00FE32EB" w:rsidP="00FE32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5A4">
        <w:rPr>
          <w:rFonts w:ascii="Times New Roman" w:hAnsi="Times New Roman" w:cs="Times New Roman"/>
          <w:b/>
          <w:sz w:val="24"/>
          <w:szCs w:val="24"/>
        </w:rPr>
        <w:t>КГБОУ «Норильская школа-интернат»</w:t>
      </w:r>
      <w:r w:rsidRPr="00C5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008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103"/>
        <w:gridCol w:w="1985"/>
        <w:gridCol w:w="2124"/>
      </w:tblGrid>
      <w:tr w:rsidR="00FE32EB" w:rsidRPr="00C565A4" w:rsidTr="00C565A4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контроля.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предоставлением питания обучающимся (интернированные, приходящие)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за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работники школы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воспитатели 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эстетическим оформлением обеденного зала, объекта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565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EE61E4" wp14:editId="6B2E299D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И.В.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Рыльская И.В. 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Визер</w:t>
            </w:r>
            <w:proofErr w:type="spellEnd"/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Мусатова Е.В. 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воспитателями по организации питания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А.А.</w:t>
            </w:r>
          </w:p>
        </w:tc>
      </w:tr>
      <w:tr w:rsidR="00FE32EB" w:rsidRPr="00C565A4" w:rsidTr="00C565A4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2EB" w:rsidRPr="00C565A4" w:rsidRDefault="00FE32EB" w:rsidP="00C279D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А.А. Овсянников Н.П. </w:t>
            </w:r>
          </w:p>
        </w:tc>
      </w:tr>
    </w:tbl>
    <w:p w:rsidR="00FE32EB" w:rsidRDefault="00FE32EB">
      <w:bookmarkStart w:id="0" w:name="_GoBack"/>
      <w:bookmarkEnd w:id="0"/>
    </w:p>
    <w:sectPr w:rsidR="00FE32EB" w:rsidSect="00C565A4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B"/>
    <w:rsid w:val="0070048C"/>
    <w:rsid w:val="00C565A4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BF0"/>
  <w15:chartTrackingRefBased/>
  <w15:docId w15:val="{CB78966A-8E3E-4309-9451-1C61D737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ZAVUCHUUG</dc:creator>
  <cp:keywords/>
  <dc:description/>
  <cp:lastModifiedBy>allalisichka@yandex.ru</cp:lastModifiedBy>
  <cp:revision>2</cp:revision>
  <cp:lastPrinted>2023-10-02T09:06:00Z</cp:lastPrinted>
  <dcterms:created xsi:type="dcterms:W3CDTF">2023-10-02T09:06:00Z</dcterms:created>
  <dcterms:modified xsi:type="dcterms:W3CDTF">2023-10-02T09:06:00Z</dcterms:modified>
</cp:coreProperties>
</file>