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3099" w14:textId="5BBD7506" w:rsidR="00880EFE" w:rsidRDefault="002B0709" w:rsidP="00C7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91">
        <w:rPr>
          <w:rFonts w:ascii="Times New Roman" w:hAnsi="Times New Roman" w:cs="Times New Roman"/>
          <w:b/>
          <w:sz w:val="28"/>
          <w:szCs w:val="28"/>
        </w:rPr>
        <w:t>Информация об объёме образовательной деятельности                         КГБОУ «Норильская школа-интернат»</w:t>
      </w:r>
      <w:r w:rsidR="00D82699">
        <w:rPr>
          <w:rFonts w:ascii="Times New Roman" w:hAnsi="Times New Roman" w:cs="Times New Roman"/>
          <w:b/>
          <w:sz w:val="28"/>
          <w:szCs w:val="28"/>
        </w:rPr>
        <w:t>, реализуемой за счет средств бюджета Красноярского края.</w:t>
      </w:r>
    </w:p>
    <w:p w14:paraId="7FDBB114" w14:textId="77777777" w:rsidR="00417A79" w:rsidRPr="00C74291" w:rsidRDefault="00417A79" w:rsidP="00C7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65B16" w14:textId="77777777" w:rsidR="002B0709" w:rsidRPr="00C74291" w:rsidRDefault="002B0709" w:rsidP="00C74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291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учреждения осуществляется на основе:</w:t>
      </w:r>
    </w:p>
    <w:p w14:paraId="5DB149F6" w14:textId="77777777" w:rsidR="002B0709" w:rsidRPr="00C74291" w:rsidRDefault="002B0709" w:rsidP="00C7429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>Федерального закона РФ от 29 декабря 2012 г. №273-ФЗ «Об образовании в Российской Федерации».</w:t>
      </w:r>
    </w:p>
    <w:p w14:paraId="756F3CA7" w14:textId="77777777" w:rsidR="002B0709" w:rsidRPr="00C74291" w:rsidRDefault="002B0709" w:rsidP="00C7429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>Письма Минобрнауки РФ от 18.04.2008 №АФ-150/06 "</w:t>
      </w:r>
      <w:r w:rsidRPr="00C74291">
        <w:rPr>
          <w:rFonts w:ascii="Times New Roman" w:hAnsi="Times New Roman" w:cs="Times New Roman"/>
          <w:bCs/>
          <w:sz w:val="28"/>
          <w:szCs w:val="28"/>
        </w:rPr>
        <w:t>Рекомендации по созданию условий для получения образования детьми с ограниченными возможностями здоровья и детьми-инвалидами в субъекте РФ";</w:t>
      </w:r>
    </w:p>
    <w:p w14:paraId="4776CE26" w14:textId="15C0F21F" w:rsidR="002B0709" w:rsidRPr="00C74291" w:rsidRDefault="002B0709" w:rsidP="00C74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bCs/>
          <w:sz w:val="28"/>
          <w:szCs w:val="28"/>
        </w:rPr>
        <w:t xml:space="preserve">Письма </w:t>
      </w:r>
      <w:r w:rsidRPr="00C74291">
        <w:rPr>
          <w:rFonts w:ascii="Times New Roman" w:hAnsi="Times New Roman" w:cs="Times New Roman"/>
          <w:sz w:val="28"/>
          <w:szCs w:val="28"/>
        </w:rPr>
        <w:t xml:space="preserve">Минобрнауки РФ </w:t>
      </w:r>
      <w:r w:rsidR="004F7010" w:rsidRPr="00C74291">
        <w:rPr>
          <w:rFonts w:ascii="Times New Roman" w:hAnsi="Times New Roman" w:cs="Times New Roman"/>
          <w:sz w:val="28"/>
          <w:szCs w:val="28"/>
        </w:rPr>
        <w:t>Департамента</w:t>
      </w:r>
      <w:r w:rsidRPr="00C7429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4F7010">
        <w:rPr>
          <w:rFonts w:ascii="Times New Roman" w:hAnsi="Times New Roman" w:cs="Times New Roman"/>
          <w:sz w:val="28"/>
          <w:szCs w:val="28"/>
        </w:rPr>
        <w:t xml:space="preserve"> </w:t>
      </w:r>
      <w:r w:rsidRPr="00C74291">
        <w:rPr>
          <w:rFonts w:ascii="Times New Roman" w:hAnsi="Times New Roman" w:cs="Times New Roman"/>
          <w:sz w:val="28"/>
          <w:szCs w:val="28"/>
        </w:rPr>
        <w:t>от 12.05.2011 г. №03-296 «Об организации внеурочной деятельности при введении ФГОС ОО».</w:t>
      </w:r>
    </w:p>
    <w:p w14:paraId="33CF6ED5" w14:textId="4FA2F477" w:rsidR="002B0709" w:rsidRPr="00C74291" w:rsidRDefault="002B0709" w:rsidP="00C7429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</w:t>
      </w:r>
      <w:r w:rsidR="00CE60D6" w:rsidRPr="00C74291">
        <w:rPr>
          <w:rFonts w:ascii="Times New Roman" w:hAnsi="Times New Roman" w:cs="Times New Roman"/>
          <w:sz w:val="28"/>
          <w:szCs w:val="28"/>
        </w:rPr>
        <w:t>науки Российской</w:t>
      </w:r>
      <w:r w:rsidRPr="00C74291">
        <w:rPr>
          <w:rFonts w:ascii="Times New Roman" w:hAnsi="Times New Roman" w:cs="Times New Roman"/>
          <w:sz w:val="28"/>
          <w:szCs w:val="28"/>
        </w:rPr>
        <w:t xml:space="preserve"> Федерации от 11.08.2016 №ВК-1788/07 «Об организации образования обучающихся с умственной отсталостью (интеллектуальными нарушениями)»,</w:t>
      </w:r>
    </w:p>
    <w:p w14:paraId="56576884" w14:textId="77777777" w:rsidR="003E2FD6" w:rsidRPr="003E2FD6" w:rsidRDefault="002B0709" w:rsidP="003E2FD6">
      <w:pPr>
        <w:numPr>
          <w:ilvl w:val="0"/>
          <w:numId w:val="1"/>
        </w:numPr>
        <w:spacing w:after="0" w:line="240" w:lineRule="auto"/>
        <w:ind w:left="426"/>
        <w:jc w:val="both"/>
        <w:rPr>
          <w:rStyle w:val="doccaption"/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 </w:t>
      </w:r>
      <w:r w:rsidR="003E2FD6" w:rsidRPr="003E2FD6">
        <w:rPr>
          <w:rStyle w:val="doccap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Приказа Министерства просвещения Российской Федерации от 22 марта 2021 года № </w:t>
      </w:r>
      <w:r w:rsidR="003E2FD6" w:rsidRPr="003E2FD6">
        <w:rPr>
          <w:rStyle w:val="doccaptio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115</w:t>
      </w:r>
      <w:r w:rsidR="003E2FD6" w:rsidRPr="003E2FD6">
        <w:rPr>
          <w:rStyle w:val="doccap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20.04.2021 № 63180).</w:t>
      </w:r>
    </w:p>
    <w:p w14:paraId="72516392" w14:textId="77777777" w:rsidR="003E2FD6" w:rsidRPr="003E2FD6" w:rsidRDefault="003E2FD6" w:rsidP="003E2FD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2FD6">
        <w:rPr>
          <w:rStyle w:val="doccap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Просвещения РФ от </w:t>
      </w:r>
      <w:r w:rsidRPr="003E2FD6">
        <w:rPr>
          <w:rStyle w:val="doccaptio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11.02.2022 №69</w:t>
      </w:r>
      <w:r w:rsidRPr="003E2FD6">
        <w:rPr>
          <w:rStyle w:val="doccap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</w:t>
      </w:r>
      <w:r w:rsidRPr="003E2FD6">
        <w:rPr>
          <w:rStyle w:val="doccaptio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внесении изменений</w:t>
      </w:r>
      <w:r w:rsidRPr="003E2FD6">
        <w:rPr>
          <w:rStyle w:val="doccaptio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№115».</w:t>
      </w:r>
    </w:p>
    <w:p w14:paraId="5746A3F2" w14:textId="77777777" w:rsidR="00CE60D6" w:rsidRDefault="00CE60D6" w:rsidP="00CE60D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60D6">
        <w:rPr>
          <w:rFonts w:ascii="Times New Roman" w:hAnsi="Times New Roman"/>
          <w:color w:val="000000"/>
          <w:sz w:val="28"/>
          <w:szCs w:val="28"/>
        </w:rPr>
        <w:t xml:space="preserve">Приказом Минпросвещения России от 24 ноября 2022 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(далее </w:t>
      </w:r>
      <w:r w:rsidRPr="00CE60D6">
        <w:rPr>
          <w:rFonts w:ascii="Times New Roman" w:hAnsi="Times New Roman"/>
          <w:b/>
          <w:color w:val="000000"/>
          <w:sz w:val="28"/>
          <w:szCs w:val="28"/>
        </w:rPr>
        <w:t>ФАОП НОО ОВЗ</w:t>
      </w:r>
      <w:r w:rsidRPr="00CE60D6">
        <w:rPr>
          <w:rFonts w:ascii="Times New Roman" w:hAnsi="Times New Roman"/>
          <w:color w:val="000000"/>
          <w:sz w:val="28"/>
          <w:szCs w:val="28"/>
        </w:rPr>
        <w:t>), зарегистрировано в Министерстве юстиции РФ №72654, от 21.03.2023 года.</w:t>
      </w:r>
    </w:p>
    <w:p w14:paraId="2D881D09" w14:textId="1D85C7AA" w:rsidR="00CE60D6" w:rsidRPr="00CE60D6" w:rsidRDefault="00CE60D6" w:rsidP="00CE60D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60D6">
        <w:rPr>
          <w:rFonts w:ascii="Times New Roman" w:hAnsi="Times New Roman"/>
          <w:color w:val="000000"/>
          <w:sz w:val="28"/>
          <w:szCs w:val="28"/>
        </w:rPr>
        <w:t xml:space="preserve">Приказа Минпросвещения России от 24 ноября 2022 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(далее </w:t>
      </w:r>
      <w:r w:rsidRPr="00CE60D6">
        <w:rPr>
          <w:rFonts w:ascii="Times New Roman" w:hAnsi="Times New Roman"/>
          <w:b/>
          <w:color w:val="000000"/>
          <w:sz w:val="28"/>
          <w:szCs w:val="28"/>
        </w:rPr>
        <w:t>ФАООП УО (ИН)</w:t>
      </w:r>
      <w:r w:rsidRPr="00CE60D6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14:paraId="0242D52F" w14:textId="77777777" w:rsidR="002B0709" w:rsidRPr="00C74291" w:rsidRDefault="002B0709" w:rsidP="00C74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>Письма Минобрнауки РФ от 11.08.2016 года №ВК-1788/07 "Об организации образования обучающихся с умственной отсталостью (интеллектуальными нарушениями).</w:t>
      </w:r>
    </w:p>
    <w:p w14:paraId="58F92F82" w14:textId="31043A2E" w:rsidR="002B0709" w:rsidRPr="00C74291" w:rsidRDefault="002B0709" w:rsidP="00C74291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291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6733C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 Минобрнауки России от 19.12.2014 №1599 «Об утверждении </w:t>
      </w:r>
      <w:r w:rsidRPr="00CE60D6">
        <w:rPr>
          <w:rFonts w:ascii="Times New Roman" w:hAnsi="Times New Roman" w:cs="Times New Roman"/>
          <w:bCs w:val="0"/>
          <w:sz w:val="28"/>
          <w:szCs w:val="28"/>
        </w:rPr>
        <w:t>ФГОС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 образования обучающихся с умственной отсталостью (интеллектуальными нарушениями)»</w:t>
      </w:r>
    </w:p>
    <w:p w14:paraId="6AA07A59" w14:textId="0A38D5B9" w:rsidR="002B0709" w:rsidRPr="00C74291" w:rsidRDefault="002B0709" w:rsidP="00C74291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291">
        <w:rPr>
          <w:rFonts w:ascii="Times New Roman" w:hAnsi="Times New Roman" w:cs="Times New Roman"/>
          <w:b w:val="0"/>
          <w:sz w:val="28"/>
          <w:szCs w:val="28"/>
        </w:rPr>
        <w:lastRenderedPageBreak/>
        <w:t>Приказ</w:t>
      </w:r>
      <w:r w:rsidR="006733C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 Минобрнауки России от 19.12.2014 №1598 «Об утверждении </w:t>
      </w:r>
      <w:r w:rsidRPr="00CE60D6">
        <w:rPr>
          <w:rFonts w:ascii="Times New Roman" w:hAnsi="Times New Roman" w:cs="Times New Roman"/>
          <w:bCs w:val="0"/>
          <w:sz w:val="28"/>
          <w:szCs w:val="28"/>
        </w:rPr>
        <w:t>ФГОС НОО О ОВЗ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9829D4C" w14:textId="77777777" w:rsidR="002B0709" w:rsidRPr="00C74291" w:rsidRDefault="002B0709" w:rsidP="00C7429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>Письма Министерства образования Красноярского края № 75-9151 от 04.09.2015 года (методические рекомендации) «О формировании учебных планов для организации образовательного процесса детей с ограниченными возможностями здоровья по адаптированным общеобразовательным программам».</w:t>
      </w:r>
    </w:p>
    <w:p w14:paraId="12D934D8" w14:textId="77777777" w:rsidR="002B0709" w:rsidRPr="00C74291" w:rsidRDefault="002B0709" w:rsidP="00C742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>Письма Минобрнауки РФ от 18.04.2008 N АФ-150/06 "О создании условий для получения образования детьми с ограниченными возможностями здоровья и детьми-инвалидами"</w:t>
      </w:r>
    </w:p>
    <w:p w14:paraId="329221F1" w14:textId="5260C768" w:rsidR="006733CE" w:rsidRDefault="002B0709" w:rsidP="006733C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bCs/>
          <w:sz w:val="28"/>
          <w:szCs w:val="28"/>
        </w:rPr>
        <w:t xml:space="preserve">Приказа министерства образования Красноярского края №48-11-04 от 26.08.2015 года </w:t>
      </w:r>
      <w:r w:rsidRPr="00C74291">
        <w:rPr>
          <w:rFonts w:ascii="Times New Roman" w:hAnsi="Times New Roman" w:cs="Times New Roman"/>
          <w:sz w:val="28"/>
          <w:szCs w:val="28"/>
        </w:rPr>
        <w:t xml:space="preserve">«Об утверждении порядка регламентации и оформления </w:t>
      </w:r>
      <w:r w:rsidR="003E2FD6" w:rsidRPr="00C74291">
        <w:rPr>
          <w:rFonts w:ascii="Times New Roman" w:hAnsi="Times New Roman" w:cs="Times New Roman"/>
          <w:sz w:val="28"/>
          <w:szCs w:val="28"/>
        </w:rPr>
        <w:t>отношений государственной</w:t>
      </w:r>
      <w:r w:rsidRPr="00C74291">
        <w:rPr>
          <w:rFonts w:ascii="Times New Roman" w:hAnsi="Times New Roman" w:cs="Times New Roman"/>
          <w:sz w:val="28"/>
          <w:szCs w:val="28"/>
        </w:rPr>
        <w:t xml:space="preserve">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</w:p>
    <w:p w14:paraId="0A84AB9F" w14:textId="6195EF09" w:rsidR="006733CE" w:rsidRPr="006733CE" w:rsidRDefault="006733CE" w:rsidP="006733C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</w:t>
      </w:r>
      <w:bookmarkStart w:id="0" w:name="ZAP28GS3EA"/>
      <w:bookmarkEnd w:id="0"/>
      <w:r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санитарного врача</w:t>
      </w:r>
      <w:bookmarkStart w:id="1" w:name="ZAP1VHS3A0"/>
      <w:bookmarkEnd w:id="1"/>
      <w:r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bookmarkStart w:id="2" w:name="ZAP1IG4358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 сентября 2020 года № 28. </w:t>
      </w:r>
      <w:r w:rsidR="00417A79"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Санитарные правила</w:t>
      </w:r>
      <w:bookmarkStart w:id="3" w:name="ZAP1V6S39G"/>
      <w:bookmarkEnd w:id="3"/>
      <w:r w:rsidR="00417A79"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 2.4.3648-20</w:t>
      </w:r>
      <w:bookmarkStart w:id="4" w:name="bssPhr50"/>
      <w:bookmarkStart w:id="5" w:name="ZAP1QCG38L"/>
      <w:bookmarkEnd w:id="4"/>
      <w:bookmarkEnd w:id="5"/>
      <w:r w:rsidR="00417A79"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"Санитарно-эпидемиологические требования к организациям воспитания и обучения, отдыха и</w:t>
      </w:r>
      <w:r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7A79" w:rsidRPr="006733CE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 молодежи"</w:t>
      </w:r>
    </w:p>
    <w:p w14:paraId="429D8C08" w14:textId="3002AB5F" w:rsidR="006733CE" w:rsidRPr="006733CE" w:rsidRDefault="006733CE" w:rsidP="006733C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33CE">
        <w:rPr>
          <w:rFonts w:ascii="Times New Roman" w:hAnsi="Times New Roman" w:cs="Times New Roman"/>
          <w:kern w:val="36"/>
          <w:sz w:val="28"/>
          <w:szCs w:val="28"/>
        </w:rPr>
        <w:t>Приказ</w:t>
      </w:r>
      <w:r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6733C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Минпросвещения России от </w:t>
      </w:r>
      <w:r w:rsidRPr="006733CE">
        <w:rPr>
          <w:rFonts w:ascii="Times New Roman" w:hAnsi="Times New Roman" w:cs="Times New Roman"/>
          <w:kern w:val="36"/>
          <w:sz w:val="28"/>
          <w:szCs w:val="28"/>
        </w:rPr>
        <w:t>28 августа 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(Зарегистрировано в Минюсте России 06.10.2020 №60252)</w:t>
      </w:r>
      <w:r w:rsidRPr="006733CE"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1D3E405A" w14:textId="59CA00F4" w:rsidR="006733CE" w:rsidRPr="006733CE" w:rsidRDefault="006733CE" w:rsidP="006733C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Устава образовательной организации.</w:t>
      </w:r>
    </w:p>
    <w:p w14:paraId="384B5342" w14:textId="3CC5C9C4" w:rsidR="00417A79" w:rsidRPr="006733CE" w:rsidRDefault="00417A79" w:rsidP="00C74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963DF" w14:textId="77777777" w:rsidR="00933D8B" w:rsidRPr="00C74291" w:rsidRDefault="00933D8B" w:rsidP="00C742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b/>
          <w:sz w:val="28"/>
          <w:szCs w:val="28"/>
        </w:rPr>
        <w:t>Целями деятельности Учреждения являются</w:t>
      </w:r>
      <w:r w:rsidRPr="00C7429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893674" w14:textId="50D85EAD" w:rsidR="00933D8B" w:rsidRPr="00C74291" w:rsidRDefault="00933D8B" w:rsidP="00C742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>а) создание условий для эффективной реализации и освоения обучающимися с умственной отсталостью (интеллектуальными нарушениями) адаптированных основных общеобразовательных программ (далее – АООП</w:t>
      </w:r>
      <w:r w:rsidR="0086344A" w:rsidRPr="00C74291">
        <w:rPr>
          <w:rFonts w:ascii="Times New Roman" w:hAnsi="Times New Roman" w:cs="Times New Roman"/>
          <w:sz w:val="28"/>
          <w:szCs w:val="28"/>
        </w:rPr>
        <w:t>), в</w:t>
      </w:r>
      <w:r w:rsidRPr="00C74291">
        <w:rPr>
          <w:rFonts w:ascii="Times New Roman" w:hAnsi="Times New Roman" w:cs="Times New Roman"/>
          <w:sz w:val="28"/>
          <w:szCs w:val="28"/>
        </w:rPr>
        <w:t xml:space="preserve"> том числе условий для индивидуального развития всех обучающихся; </w:t>
      </w:r>
    </w:p>
    <w:p w14:paraId="4DFAF52E" w14:textId="77777777" w:rsidR="00933D8B" w:rsidRPr="00C74291" w:rsidRDefault="00933D8B" w:rsidP="00C74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б) обеспечение равных возможностей получения качественного образования обучающимися с умственной отсталостью (интеллектуальными нарушениями); </w:t>
      </w:r>
    </w:p>
    <w:p w14:paraId="2F9CB510" w14:textId="77777777" w:rsidR="00933D8B" w:rsidRPr="00C74291" w:rsidRDefault="00933D8B" w:rsidP="00C74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291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C74291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обучающихся с умственной отсталостью (интеллектуальными нарушениями), формирование основ </w:t>
      </w:r>
      <w:r w:rsidRPr="00C74291">
        <w:rPr>
          <w:rFonts w:ascii="Times New Roman" w:hAnsi="Times New Roman" w:cs="Times New Roman"/>
          <w:sz w:val="28"/>
          <w:szCs w:val="28"/>
        </w:rPr>
        <w:br/>
        <w:t>их гражданской идентичности как основного направления развития гражданского общества</w:t>
      </w:r>
      <w:r w:rsidRPr="00C74291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формирование основ умения учиться и способности </w:t>
      </w:r>
      <w:r w:rsidRPr="00C74291">
        <w:rPr>
          <w:rFonts w:ascii="Times New Roman" w:hAnsi="Times New Roman" w:cs="Times New Roman"/>
          <w:color w:val="000000"/>
          <w:sz w:val="28"/>
          <w:szCs w:val="28"/>
        </w:rPr>
        <w:br/>
        <w:t>к организации своей деятельности, укрепление физического и духовного здоровья.</w:t>
      </w:r>
    </w:p>
    <w:p w14:paraId="29DAE800" w14:textId="4C33258F" w:rsidR="0058278D" w:rsidRPr="00C74291" w:rsidRDefault="0058278D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lastRenderedPageBreak/>
        <w:t>В КГБОУ «</w:t>
      </w:r>
      <w:r w:rsidR="003E2FD6" w:rsidRPr="00C74291">
        <w:rPr>
          <w:rFonts w:ascii="Times New Roman" w:hAnsi="Times New Roman" w:cs="Times New Roman"/>
          <w:sz w:val="28"/>
          <w:szCs w:val="28"/>
        </w:rPr>
        <w:t>Норильская школа</w:t>
      </w:r>
      <w:r w:rsidRPr="00C74291">
        <w:rPr>
          <w:rFonts w:ascii="Times New Roman" w:hAnsi="Times New Roman" w:cs="Times New Roman"/>
          <w:sz w:val="28"/>
          <w:szCs w:val="28"/>
        </w:rPr>
        <w:t>-интернат» обучаются дети с ограниченными возможностями здоровья (интеллектуальными нарушениями), образовательный процесс осуществляется по адаптированным основным общеобразовательным программам (далее АООП) для обучающихся 1-5 классов и по адаптированной образовательной программе (далее АОП) с 6-9 классы.</w:t>
      </w:r>
    </w:p>
    <w:p w14:paraId="72FE729A" w14:textId="77777777" w:rsidR="006733CE" w:rsidRDefault="006733CE" w:rsidP="00C742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322E3" w14:textId="359367B6" w:rsidR="00933D8B" w:rsidRPr="00C74291" w:rsidRDefault="00933D8B" w:rsidP="00C742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Учреждение осуществляет следующие </w:t>
      </w:r>
      <w:r w:rsidRPr="00C74291">
        <w:rPr>
          <w:rFonts w:ascii="Times New Roman" w:hAnsi="Times New Roman" w:cs="Times New Roman"/>
          <w:b/>
          <w:sz w:val="28"/>
          <w:szCs w:val="28"/>
        </w:rPr>
        <w:t>основные виды деятельности</w:t>
      </w:r>
      <w:r w:rsidRPr="00C74291">
        <w:rPr>
          <w:rFonts w:ascii="Times New Roman" w:hAnsi="Times New Roman" w:cs="Times New Roman"/>
          <w:sz w:val="28"/>
          <w:szCs w:val="28"/>
        </w:rPr>
        <w:t>:</w:t>
      </w:r>
    </w:p>
    <w:p w14:paraId="695E44F7" w14:textId="407F1996" w:rsidR="00933D8B" w:rsidRPr="00C74291" w:rsidRDefault="00933D8B" w:rsidP="00C742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а) образование </w:t>
      </w:r>
      <w:r w:rsidRPr="00C74291">
        <w:rPr>
          <w:rFonts w:ascii="Times New Roman" w:hAnsi="Times New Roman" w:cs="Times New Roman"/>
          <w:b/>
          <w:sz w:val="28"/>
          <w:szCs w:val="28"/>
        </w:rPr>
        <w:t>начальное общее</w:t>
      </w:r>
      <w:r w:rsidRPr="00C74291">
        <w:rPr>
          <w:rFonts w:ascii="Times New Roman" w:hAnsi="Times New Roman" w:cs="Times New Roman"/>
          <w:sz w:val="28"/>
          <w:szCs w:val="28"/>
        </w:rPr>
        <w:t xml:space="preserve"> - 1-4 </w:t>
      </w:r>
      <w:r w:rsidR="003E2FD6" w:rsidRPr="00C74291">
        <w:rPr>
          <w:rFonts w:ascii="Times New Roman" w:hAnsi="Times New Roman" w:cs="Times New Roman"/>
          <w:sz w:val="28"/>
          <w:szCs w:val="28"/>
        </w:rPr>
        <w:t>классы (</w:t>
      </w:r>
      <w:r w:rsidR="00FF04E8" w:rsidRPr="00C74291">
        <w:rPr>
          <w:rFonts w:ascii="Times New Roman" w:hAnsi="Times New Roman" w:cs="Times New Roman"/>
          <w:sz w:val="28"/>
          <w:szCs w:val="28"/>
        </w:rPr>
        <w:t xml:space="preserve">от </w:t>
      </w:r>
      <w:r w:rsidRPr="00C74291">
        <w:rPr>
          <w:rFonts w:ascii="Times New Roman" w:hAnsi="Times New Roman" w:cs="Times New Roman"/>
          <w:sz w:val="28"/>
          <w:szCs w:val="28"/>
        </w:rPr>
        <w:t>4-6 лет в зависимости от АООП</w:t>
      </w:r>
      <w:r w:rsidR="00FF04E8" w:rsidRPr="00C74291">
        <w:rPr>
          <w:rFonts w:ascii="Times New Roman" w:hAnsi="Times New Roman" w:cs="Times New Roman"/>
          <w:sz w:val="28"/>
          <w:szCs w:val="28"/>
        </w:rPr>
        <w:t>, ИПРА</w:t>
      </w:r>
      <w:r w:rsidRPr="00C74291">
        <w:rPr>
          <w:rFonts w:ascii="Times New Roman" w:hAnsi="Times New Roman" w:cs="Times New Roman"/>
          <w:sz w:val="28"/>
          <w:szCs w:val="28"/>
        </w:rPr>
        <w:t>);</w:t>
      </w:r>
    </w:p>
    <w:p w14:paraId="6088A426" w14:textId="77777777" w:rsidR="00933D8B" w:rsidRPr="00C74291" w:rsidRDefault="00933D8B" w:rsidP="00C742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б) образование </w:t>
      </w:r>
      <w:r w:rsidRPr="00C74291">
        <w:rPr>
          <w:rFonts w:ascii="Times New Roman" w:hAnsi="Times New Roman" w:cs="Times New Roman"/>
          <w:b/>
          <w:sz w:val="28"/>
          <w:szCs w:val="28"/>
        </w:rPr>
        <w:t>основное общее</w:t>
      </w:r>
      <w:r w:rsidRPr="00C74291">
        <w:rPr>
          <w:rFonts w:ascii="Times New Roman" w:hAnsi="Times New Roman" w:cs="Times New Roman"/>
          <w:sz w:val="28"/>
          <w:szCs w:val="28"/>
        </w:rPr>
        <w:t xml:space="preserve"> - 5-9 класс (5</w:t>
      </w:r>
      <w:r w:rsidR="00C74291" w:rsidRPr="00C74291">
        <w:rPr>
          <w:rFonts w:ascii="Times New Roman" w:hAnsi="Times New Roman" w:cs="Times New Roman"/>
          <w:sz w:val="28"/>
          <w:szCs w:val="28"/>
        </w:rPr>
        <w:t>-6</w:t>
      </w:r>
      <w:r w:rsidRPr="00C74291">
        <w:rPr>
          <w:rFonts w:ascii="Times New Roman" w:hAnsi="Times New Roman" w:cs="Times New Roman"/>
          <w:sz w:val="28"/>
          <w:szCs w:val="28"/>
        </w:rPr>
        <w:t xml:space="preserve"> лет</w:t>
      </w:r>
      <w:r w:rsidR="00C74291" w:rsidRPr="00C74291">
        <w:rPr>
          <w:rFonts w:ascii="Times New Roman" w:hAnsi="Times New Roman" w:cs="Times New Roman"/>
          <w:sz w:val="28"/>
          <w:szCs w:val="28"/>
        </w:rPr>
        <w:t xml:space="preserve"> зависимости от ИПРА</w:t>
      </w:r>
      <w:r w:rsidRPr="00C74291">
        <w:rPr>
          <w:rFonts w:ascii="Times New Roman" w:hAnsi="Times New Roman" w:cs="Times New Roman"/>
          <w:sz w:val="28"/>
          <w:szCs w:val="28"/>
        </w:rPr>
        <w:t>)</w:t>
      </w:r>
      <w:r w:rsidR="00C74291" w:rsidRPr="00C74291">
        <w:rPr>
          <w:rFonts w:ascii="Times New Roman" w:hAnsi="Times New Roman" w:cs="Times New Roman"/>
          <w:sz w:val="28"/>
          <w:szCs w:val="28"/>
        </w:rPr>
        <w:t>.</w:t>
      </w:r>
    </w:p>
    <w:p w14:paraId="750E3FA3" w14:textId="77777777" w:rsidR="00933D8B" w:rsidRPr="00C74291" w:rsidRDefault="00933D8B" w:rsidP="00C74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Содержание начального общего, основного общего образования </w:t>
      </w:r>
      <w:r w:rsidRPr="00C74291">
        <w:rPr>
          <w:rFonts w:ascii="Times New Roman" w:hAnsi="Times New Roman" w:cs="Times New Roman"/>
          <w:sz w:val="28"/>
          <w:szCs w:val="28"/>
        </w:rPr>
        <w:br/>
        <w:t>и условия организации обучения обучающихся с умственной отсталостью (интеллектуальными нарушениями) определяются АООП, а для инвалидов также в соответствии с индивидуальной программой реабилитации или абилитации инвалида.</w:t>
      </w:r>
    </w:p>
    <w:p w14:paraId="414152B0" w14:textId="77777777" w:rsidR="006733CE" w:rsidRDefault="006733CE" w:rsidP="00C7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C3764" w14:textId="45C5685B" w:rsidR="002B0709" w:rsidRPr="00C74291" w:rsidRDefault="00A94F37" w:rsidP="00C7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>В КГБОУ «Норильская школа-интернат» реализуются следующие образовательные программы:</w:t>
      </w:r>
    </w:p>
    <w:p w14:paraId="6FD5D5CF" w14:textId="77777777" w:rsidR="002B0709" w:rsidRPr="00C74291" w:rsidRDefault="002B0709" w:rsidP="00C74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86846" w14:textId="36A10BD2" w:rsidR="00A94F37" w:rsidRPr="00C74291" w:rsidRDefault="00A94F37" w:rsidP="00C74291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291">
        <w:rPr>
          <w:rFonts w:ascii="Times New Roman" w:hAnsi="Times New Roman" w:cs="Times New Roman"/>
          <w:b w:val="0"/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</w:r>
      <w:r w:rsidR="003E2FD6">
        <w:rPr>
          <w:rFonts w:ascii="Times New Roman" w:hAnsi="Times New Roman" w:cs="Times New Roman"/>
          <w:b w:val="0"/>
          <w:sz w:val="28"/>
          <w:szCs w:val="28"/>
        </w:rPr>
        <w:t xml:space="preserve"> – 9-10 лет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B452BDC" w14:textId="5A642136" w:rsidR="002B0709" w:rsidRPr="00C74291" w:rsidRDefault="002B0709" w:rsidP="00C74291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291">
        <w:rPr>
          <w:rFonts w:ascii="Times New Roman" w:hAnsi="Times New Roman" w:cs="Times New Roman"/>
          <w:b w:val="0"/>
          <w:sz w:val="28"/>
          <w:szCs w:val="28"/>
        </w:rPr>
        <w:t>Адаптированн</w:t>
      </w:r>
      <w:r w:rsidR="00A94F37" w:rsidRPr="00C74291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 основн</w:t>
      </w:r>
      <w:r w:rsidR="00A94F37" w:rsidRPr="00C74291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</w:t>
      </w:r>
      <w:r w:rsidR="00A94F37" w:rsidRPr="00C74291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A94F37" w:rsidRPr="00C74291">
        <w:rPr>
          <w:rFonts w:ascii="Times New Roman" w:hAnsi="Times New Roman" w:cs="Times New Roman"/>
          <w:b w:val="0"/>
          <w:sz w:val="28"/>
          <w:szCs w:val="28"/>
        </w:rPr>
        <w:t>а</w:t>
      </w:r>
      <w:r w:rsidR="000F3676" w:rsidRPr="00C74291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r w:rsidR="003E2FD6" w:rsidRPr="00C74291">
        <w:rPr>
          <w:rFonts w:ascii="Times New Roman" w:hAnsi="Times New Roman" w:cs="Times New Roman"/>
          <w:b w:val="0"/>
          <w:sz w:val="28"/>
          <w:szCs w:val="28"/>
        </w:rPr>
        <w:t>обучающихся с</w:t>
      </w:r>
      <w:r w:rsidR="00A94F37" w:rsidRPr="00C74291">
        <w:rPr>
          <w:rFonts w:ascii="Times New Roman" w:hAnsi="Times New Roman" w:cs="Times New Roman"/>
          <w:b w:val="0"/>
          <w:sz w:val="28"/>
          <w:szCs w:val="28"/>
        </w:rPr>
        <w:t xml:space="preserve"> умеренной, тяжелой и глубокой 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>умственной отсталостью (интеллектуальными нарушениями)</w:t>
      </w:r>
      <w:r w:rsidR="00A94F37" w:rsidRPr="00C74291">
        <w:rPr>
          <w:rFonts w:ascii="Times New Roman" w:hAnsi="Times New Roman" w:cs="Times New Roman"/>
          <w:b w:val="0"/>
          <w:sz w:val="28"/>
          <w:szCs w:val="28"/>
        </w:rPr>
        <w:t xml:space="preserve">, тяжелыми множественными нарушениями развития (вариант 2) </w:t>
      </w:r>
      <w:r w:rsidR="00C74291" w:rsidRPr="00C74291">
        <w:rPr>
          <w:rFonts w:ascii="Times New Roman" w:hAnsi="Times New Roman" w:cs="Times New Roman"/>
          <w:b w:val="0"/>
          <w:sz w:val="28"/>
          <w:szCs w:val="28"/>
        </w:rPr>
        <w:t xml:space="preserve">Данный вариант предполагает пролонгированные сроки обучения </w:t>
      </w:r>
      <w:r w:rsidR="003E2FD6">
        <w:rPr>
          <w:rFonts w:ascii="Times New Roman" w:hAnsi="Times New Roman" w:cs="Times New Roman"/>
          <w:b w:val="0"/>
          <w:sz w:val="28"/>
          <w:szCs w:val="28"/>
        </w:rPr>
        <w:t>–</w:t>
      </w:r>
      <w:r w:rsidR="00C74291" w:rsidRPr="00C742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FD6">
        <w:rPr>
          <w:rFonts w:ascii="Times New Roman" w:hAnsi="Times New Roman" w:cs="Times New Roman"/>
          <w:b w:val="0"/>
          <w:sz w:val="28"/>
          <w:szCs w:val="28"/>
        </w:rPr>
        <w:t>9-13</w:t>
      </w:r>
      <w:r w:rsidR="00C74291" w:rsidRPr="00C74291">
        <w:rPr>
          <w:rFonts w:ascii="Times New Roman" w:hAnsi="Times New Roman" w:cs="Times New Roman"/>
          <w:b w:val="0"/>
          <w:sz w:val="28"/>
          <w:szCs w:val="28"/>
        </w:rPr>
        <w:t xml:space="preserve"> лет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E3688D" w14:textId="77777777" w:rsidR="00A94F37" w:rsidRPr="00C74291" w:rsidRDefault="00A94F37" w:rsidP="00C74291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907CA3" w:rsidRPr="00C74291">
        <w:rPr>
          <w:rFonts w:ascii="Times New Roman" w:hAnsi="Times New Roman" w:cs="Times New Roman"/>
          <w:b w:val="0"/>
          <w:sz w:val="28"/>
          <w:szCs w:val="28"/>
        </w:rPr>
        <w:t>расстройствами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 аутистического спектра (вариант 8.3)</w:t>
      </w:r>
      <w:r w:rsidR="002B35C4" w:rsidRPr="00C74291">
        <w:rPr>
          <w:rFonts w:ascii="Times New Roman" w:hAnsi="Times New Roman" w:cs="Times New Roman"/>
          <w:b w:val="0"/>
          <w:sz w:val="28"/>
          <w:szCs w:val="28"/>
        </w:rPr>
        <w:t>.</w:t>
      </w:r>
      <w:r w:rsidR="00FF04E8" w:rsidRPr="00C74291">
        <w:rPr>
          <w:rFonts w:ascii="Times New Roman" w:hAnsi="Times New Roman" w:cs="Times New Roman"/>
          <w:b w:val="0"/>
          <w:sz w:val="28"/>
          <w:szCs w:val="28"/>
        </w:rPr>
        <w:t xml:space="preserve"> Данный вариант предполагает пролонгированные сроки обучения – 6 лет.</w:t>
      </w:r>
    </w:p>
    <w:p w14:paraId="792ECBE6" w14:textId="77777777" w:rsidR="002B35C4" w:rsidRPr="00C74291" w:rsidRDefault="002B35C4" w:rsidP="00C74291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907CA3" w:rsidRPr="00C74291">
        <w:rPr>
          <w:rFonts w:ascii="Times New Roman" w:hAnsi="Times New Roman" w:cs="Times New Roman"/>
          <w:b w:val="0"/>
          <w:sz w:val="28"/>
          <w:szCs w:val="28"/>
        </w:rPr>
        <w:t>расстройствами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 аутистического спектра (вариант 8.4)</w:t>
      </w:r>
      <w:r w:rsidR="00FF04E8" w:rsidRPr="00C74291">
        <w:rPr>
          <w:rFonts w:ascii="Times New Roman" w:hAnsi="Times New Roman" w:cs="Times New Roman"/>
          <w:b w:val="0"/>
          <w:sz w:val="28"/>
          <w:szCs w:val="28"/>
        </w:rPr>
        <w:t>. Данный вариант предполагает пролонгированные сроки обучения – 6 лет.</w:t>
      </w:r>
    </w:p>
    <w:p w14:paraId="13513F3A" w14:textId="77777777" w:rsidR="002B35C4" w:rsidRPr="00C74291" w:rsidRDefault="002B35C4" w:rsidP="00C74291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291">
        <w:rPr>
          <w:rFonts w:ascii="Times New Roman" w:hAnsi="Times New Roman" w:cs="Times New Roman"/>
          <w:b w:val="0"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нарушениями опорно-двигательного аппарата (вариант 6.3)</w:t>
      </w:r>
      <w:r w:rsidR="00933D8B" w:rsidRPr="00C74291">
        <w:rPr>
          <w:rFonts w:ascii="Times New Roman" w:hAnsi="Times New Roman" w:cs="Times New Roman"/>
          <w:b w:val="0"/>
          <w:sz w:val="28"/>
          <w:szCs w:val="28"/>
        </w:rPr>
        <w:t>. Данный вариант предполагает пролонгированные сроки обучения – 6 лет</w:t>
      </w:r>
      <w:r w:rsidR="00FF04E8" w:rsidRPr="00C742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EF35389" w14:textId="77777777" w:rsidR="00933D8B" w:rsidRPr="00C74291" w:rsidRDefault="002B35C4" w:rsidP="00C74291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291">
        <w:rPr>
          <w:rFonts w:ascii="Times New Roman" w:hAnsi="Times New Roman" w:cs="Times New Roman"/>
          <w:b w:val="0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нарушениями опорно-двигательного </w:t>
      </w:r>
      <w:r w:rsidRPr="00C74291">
        <w:rPr>
          <w:rFonts w:ascii="Times New Roman" w:hAnsi="Times New Roman" w:cs="Times New Roman"/>
          <w:b w:val="0"/>
          <w:sz w:val="28"/>
          <w:szCs w:val="28"/>
        </w:rPr>
        <w:lastRenderedPageBreak/>
        <w:t>аппарата (вариант 6.4)</w:t>
      </w:r>
      <w:r w:rsidR="00933D8B" w:rsidRPr="00C74291">
        <w:rPr>
          <w:rFonts w:ascii="Times New Roman" w:hAnsi="Times New Roman" w:cs="Times New Roman"/>
          <w:b w:val="0"/>
          <w:sz w:val="28"/>
          <w:szCs w:val="28"/>
        </w:rPr>
        <w:t xml:space="preserve"> Данный вариант предполагает пролонгированные сроки обучения – 6 лет</w:t>
      </w:r>
      <w:r w:rsidR="00FF04E8" w:rsidRPr="00C742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820444D" w14:textId="0C97B449" w:rsidR="000F3676" w:rsidRPr="00C74291" w:rsidRDefault="00A94F37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Стандарта, сроки освоения АООП варьируются </w:t>
      </w:r>
      <w:r w:rsidRPr="00C74291">
        <w:rPr>
          <w:rFonts w:ascii="Times New Roman" w:hAnsi="Times New Roman" w:cs="Times New Roman"/>
          <w:b/>
          <w:sz w:val="28"/>
          <w:szCs w:val="28"/>
        </w:rPr>
        <w:t>от 9 до 13 лет обучения</w:t>
      </w:r>
      <w:r w:rsidRPr="00C74291">
        <w:rPr>
          <w:rFonts w:ascii="Times New Roman" w:hAnsi="Times New Roman" w:cs="Times New Roman"/>
          <w:sz w:val="28"/>
          <w:szCs w:val="28"/>
        </w:rPr>
        <w:t xml:space="preserve"> с </w:t>
      </w:r>
      <w:r w:rsidR="003E2FD6" w:rsidRPr="00C74291">
        <w:rPr>
          <w:rFonts w:ascii="Times New Roman" w:hAnsi="Times New Roman" w:cs="Times New Roman"/>
          <w:sz w:val="28"/>
          <w:szCs w:val="28"/>
        </w:rPr>
        <w:t>учетом особенностей</w:t>
      </w:r>
      <w:r w:rsidRPr="00C74291">
        <w:rPr>
          <w:rFonts w:ascii="Times New Roman" w:hAnsi="Times New Roman" w:cs="Times New Roman"/>
          <w:sz w:val="28"/>
          <w:szCs w:val="28"/>
        </w:rPr>
        <w:t xml:space="preserve"> психофизического развития обучающихся, сформированности у них готовности к школьному обучению и рекомендаций ИПРА</w:t>
      </w:r>
      <w:r w:rsidR="00C74291">
        <w:rPr>
          <w:rFonts w:ascii="Times New Roman" w:hAnsi="Times New Roman" w:cs="Times New Roman"/>
          <w:sz w:val="28"/>
          <w:szCs w:val="28"/>
        </w:rPr>
        <w:t>.</w:t>
      </w:r>
    </w:p>
    <w:p w14:paraId="68E921C6" w14:textId="020DFC70" w:rsidR="00A94F37" w:rsidRPr="00C74291" w:rsidRDefault="00A94F37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CE">
        <w:rPr>
          <w:rFonts w:ascii="Times New Roman" w:hAnsi="Times New Roman" w:cs="Times New Roman"/>
          <w:sz w:val="28"/>
          <w:szCs w:val="28"/>
        </w:rPr>
        <w:t xml:space="preserve">Учитывая требования к организации образовательной деятельности и </w:t>
      </w:r>
      <w:r w:rsidRPr="006733CE">
        <w:rPr>
          <w:rFonts w:ascii="Times New Roman" w:hAnsi="Times New Roman" w:cs="Times New Roman"/>
          <w:b/>
          <w:sz w:val="28"/>
          <w:szCs w:val="28"/>
        </w:rPr>
        <w:t xml:space="preserve">режиму дня </w:t>
      </w:r>
      <w:r w:rsidRPr="006733CE">
        <w:rPr>
          <w:rFonts w:ascii="Times New Roman" w:hAnsi="Times New Roman" w:cs="Times New Roman"/>
          <w:sz w:val="28"/>
          <w:szCs w:val="28"/>
        </w:rPr>
        <w:t xml:space="preserve">учебные занятия для обучающихся с ОВЗ организуются в первую смену по </w:t>
      </w:r>
      <w:r w:rsidRPr="006733CE">
        <w:rPr>
          <w:rFonts w:ascii="Times New Roman" w:hAnsi="Times New Roman" w:cs="Times New Roman"/>
          <w:b/>
          <w:sz w:val="28"/>
          <w:szCs w:val="28"/>
        </w:rPr>
        <w:t>5-ти дневной учебной неделе</w:t>
      </w:r>
      <w:r w:rsidRPr="006733CE">
        <w:rPr>
          <w:rFonts w:ascii="Times New Roman" w:hAnsi="Times New Roman" w:cs="Times New Roman"/>
          <w:sz w:val="28"/>
          <w:szCs w:val="28"/>
        </w:rPr>
        <w:t>.</w:t>
      </w:r>
      <w:r w:rsidRPr="00C74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1A708" w14:textId="50B07FD7" w:rsidR="00A94F37" w:rsidRDefault="00A94F37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Продолжительность учебной </w:t>
      </w:r>
      <w:r w:rsidRPr="00C74291">
        <w:rPr>
          <w:rFonts w:ascii="Times New Roman" w:hAnsi="Times New Roman" w:cs="Times New Roman"/>
          <w:b/>
          <w:sz w:val="28"/>
          <w:szCs w:val="28"/>
        </w:rPr>
        <w:t>нагрузки на уроке</w:t>
      </w:r>
      <w:r w:rsidRPr="00C74291">
        <w:rPr>
          <w:rFonts w:ascii="Times New Roman" w:hAnsi="Times New Roman" w:cs="Times New Roman"/>
          <w:sz w:val="28"/>
          <w:szCs w:val="28"/>
        </w:rPr>
        <w:t xml:space="preserve"> не превышает 40 минут, за исключением 1-х классов, в котором используется «ступенчатый» режим обучения, в первом полугодии продолжительность урока по 35 минут, во втором полугодии доводится до 40 минут по 4 урока. В 1 </w:t>
      </w:r>
      <w:r w:rsidR="003E2FD6" w:rsidRPr="00C74291">
        <w:rPr>
          <w:rFonts w:ascii="Times New Roman" w:hAnsi="Times New Roman" w:cs="Times New Roman"/>
          <w:sz w:val="28"/>
          <w:szCs w:val="28"/>
        </w:rPr>
        <w:t>подготовительном,</w:t>
      </w:r>
      <w:r w:rsidRPr="00C74291">
        <w:rPr>
          <w:rFonts w:ascii="Times New Roman" w:hAnsi="Times New Roman" w:cs="Times New Roman"/>
          <w:sz w:val="28"/>
          <w:szCs w:val="28"/>
        </w:rPr>
        <w:t xml:space="preserve"> 1-м классе и первое полугодие второго класса обучение проводится без бального оценивания знаний обучающихся и домашних заданий. Также в 1-м классе организуются дополнительные недельные каникулы в середине третьей четверти.</w:t>
      </w:r>
    </w:p>
    <w:p w14:paraId="6A31D2A4" w14:textId="77777777" w:rsidR="00C74291" w:rsidRDefault="00C74291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1 класс – 33 учебные недели, 2-9 классы – 34 учебные недели.</w:t>
      </w:r>
    </w:p>
    <w:p w14:paraId="146ADDA2" w14:textId="77777777" w:rsidR="00C74291" w:rsidRPr="004F7010" w:rsidRDefault="003C268C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10">
        <w:rPr>
          <w:rFonts w:ascii="Times New Roman" w:hAnsi="Times New Roman" w:cs="Times New Roman"/>
          <w:b/>
          <w:sz w:val="28"/>
          <w:szCs w:val="28"/>
        </w:rPr>
        <w:t>Об</w:t>
      </w:r>
      <w:r w:rsidR="00907CA3" w:rsidRPr="004F7010">
        <w:rPr>
          <w:rFonts w:ascii="Times New Roman" w:hAnsi="Times New Roman" w:cs="Times New Roman"/>
          <w:b/>
          <w:sz w:val="28"/>
          <w:szCs w:val="28"/>
        </w:rPr>
        <w:t>ъ</w:t>
      </w:r>
      <w:r w:rsidRPr="004F7010">
        <w:rPr>
          <w:rFonts w:ascii="Times New Roman" w:hAnsi="Times New Roman" w:cs="Times New Roman"/>
          <w:b/>
          <w:sz w:val="28"/>
          <w:szCs w:val="28"/>
        </w:rPr>
        <w:t>ё</w:t>
      </w:r>
      <w:r w:rsidR="00C74291" w:rsidRPr="004F7010">
        <w:rPr>
          <w:rFonts w:ascii="Times New Roman" w:hAnsi="Times New Roman" w:cs="Times New Roman"/>
          <w:b/>
          <w:sz w:val="28"/>
          <w:szCs w:val="28"/>
        </w:rPr>
        <w:t>м часовой нагрузки</w:t>
      </w:r>
      <w:r w:rsidRPr="004F7010">
        <w:rPr>
          <w:rFonts w:ascii="Times New Roman" w:hAnsi="Times New Roman" w:cs="Times New Roman"/>
          <w:b/>
          <w:sz w:val="28"/>
          <w:szCs w:val="28"/>
        </w:rPr>
        <w:t xml:space="preserve"> в неделю</w:t>
      </w:r>
      <w:r w:rsidR="00C74291" w:rsidRPr="004F7010">
        <w:rPr>
          <w:rFonts w:ascii="Times New Roman" w:hAnsi="Times New Roman" w:cs="Times New Roman"/>
          <w:b/>
          <w:sz w:val="28"/>
          <w:szCs w:val="28"/>
        </w:rPr>
        <w:t>:</w:t>
      </w:r>
    </w:p>
    <w:p w14:paraId="62C55396" w14:textId="77777777" w:rsidR="00C74291" w:rsidRPr="003C268C" w:rsidRDefault="00C74291" w:rsidP="003C268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8C">
        <w:rPr>
          <w:rFonts w:ascii="Times New Roman" w:hAnsi="Times New Roman"/>
          <w:sz w:val="28"/>
          <w:szCs w:val="28"/>
        </w:rPr>
        <w:t xml:space="preserve">в 1 (1 подготовительном) классе </w:t>
      </w:r>
      <w:r w:rsidR="003C268C">
        <w:rPr>
          <w:rFonts w:ascii="Times New Roman" w:hAnsi="Times New Roman"/>
          <w:sz w:val="28"/>
          <w:szCs w:val="28"/>
        </w:rPr>
        <w:t xml:space="preserve">- </w:t>
      </w:r>
      <w:r w:rsidRPr="003C268C">
        <w:rPr>
          <w:rFonts w:ascii="Times New Roman" w:hAnsi="Times New Roman"/>
          <w:sz w:val="28"/>
          <w:szCs w:val="28"/>
        </w:rPr>
        <w:t>21 час.</w:t>
      </w:r>
    </w:p>
    <w:p w14:paraId="47248320" w14:textId="77777777" w:rsidR="003C268C" w:rsidRPr="003C268C" w:rsidRDefault="003C268C" w:rsidP="003C268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8C">
        <w:rPr>
          <w:rFonts w:ascii="Times New Roman" w:hAnsi="Times New Roman"/>
          <w:sz w:val="28"/>
          <w:szCs w:val="28"/>
        </w:rPr>
        <w:t>2-4 классы – 23 часа,</w:t>
      </w:r>
    </w:p>
    <w:p w14:paraId="5EC73019" w14:textId="77777777" w:rsidR="003C268C" w:rsidRPr="003C268C" w:rsidRDefault="003C268C" w:rsidP="003C268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8C">
        <w:rPr>
          <w:rFonts w:ascii="Times New Roman" w:hAnsi="Times New Roman"/>
          <w:sz w:val="28"/>
          <w:szCs w:val="28"/>
        </w:rPr>
        <w:t>5 классы 29 часов,</w:t>
      </w:r>
    </w:p>
    <w:p w14:paraId="1A8D283E" w14:textId="045CC026" w:rsidR="003C268C" w:rsidRPr="003C268C" w:rsidRDefault="003C268C" w:rsidP="003C268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8C">
        <w:rPr>
          <w:rFonts w:ascii="Times New Roman" w:hAnsi="Times New Roman"/>
          <w:sz w:val="28"/>
          <w:szCs w:val="28"/>
        </w:rPr>
        <w:t xml:space="preserve">6 </w:t>
      </w:r>
      <w:r w:rsidR="003E2FD6">
        <w:rPr>
          <w:rFonts w:ascii="Times New Roman" w:hAnsi="Times New Roman"/>
          <w:sz w:val="28"/>
          <w:szCs w:val="28"/>
        </w:rPr>
        <w:t xml:space="preserve">-9 </w:t>
      </w:r>
      <w:r w:rsidRPr="003C268C">
        <w:rPr>
          <w:rFonts w:ascii="Times New Roman" w:hAnsi="Times New Roman"/>
          <w:sz w:val="28"/>
          <w:szCs w:val="28"/>
        </w:rPr>
        <w:t>классы – 30 часов</w:t>
      </w:r>
      <w:r w:rsidR="003E2FD6">
        <w:rPr>
          <w:rFonts w:ascii="Times New Roman" w:hAnsi="Times New Roman"/>
          <w:sz w:val="28"/>
          <w:szCs w:val="28"/>
        </w:rPr>
        <w:t>.</w:t>
      </w:r>
    </w:p>
    <w:p w14:paraId="5705BCF7" w14:textId="77777777" w:rsidR="003C268C" w:rsidRDefault="003C268C" w:rsidP="00C74291">
      <w:pPr>
        <w:pStyle w:val="a4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122F339D" w14:textId="77777777" w:rsidR="000F3676" w:rsidRPr="00C74291" w:rsidRDefault="000F3676" w:rsidP="00C74291">
      <w:pPr>
        <w:pStyle w:val="a4"/>
        <w:spacing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 состоит из двух частей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 — обязательной части и части, формируемой участниками образовательных отношений.</w:t>
      </w:r>
    </w:p>
    <w:p w14:paraId="37DBC662" w14:textId="77777777" w:rsidR="000F3676" w:rsidRPr="00C74291" w:rsidRDefault="000F3676" w:rsidP="00C74291">
      <w:pPr>
        <w:pStyle w:val="a4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14:paraId="055667DC" w14:textId="77777777" w:rsidR="000F3676" w:rsidRPr="00C74291" w:rsidRDefault="000F3676" w:rsidP="00C74291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5EDB169F" w14:textId="77777777" w:rsidR="000F3676" w:rsidRPr="00C74291" w:rsidRDefault="000F3676" w:rsidP="00C74291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15FFB857" w14:textId="77777777" w:rsidR="000F3676" w:rsidRPr="00C74291" w:rsidRDefault="000F3676" w:rsidP="00C74291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14:paraId="0E4FAEA3" w14:textId="77777777" w:rsidR="000F3676" w:rsidRPr="00C74291" w:rsidRDefault="000F3676" w:rsidP="00C74291">
      <w:pPr>
        <w:pStyle w:val="a3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t>В обязательную часть учебного плана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 в младших классах (1-4 классы) входят следующие предметы: русский язык, чтение, речевая практика, математика, мир природы и человека, изобразительное искусство, музыка, ручной труд, физическая культура.</w:t>
      </w:r>
    </w:p>
    <w:p w14:paraId="21EB4C34" w14:textId="77777777" w:rsidR="000F3676" w:rsidRPr="00C74291" w:rsidRDefault="000F3676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lastRenderedPageBreak/>
        <w:t>Образовательные области включают в себя обязательные учебные предметы, в процессе усвоения которых учащиеся достигают определённого уровня грамотности, овладевают навыками общения, учебного и профессионального труда, культуры поведения.</w:t>
      </w:r>
    </w:p>
    <w:p w14:paraId="5AD72814" w14:textId="77777777" w:rsidR="000F3676" w:rsidRPr="00C74291" w:rsidRDefault="000F3676" w:rsidP="00C74291">
      <w:pPr>
        <w:pStyle w:val="a4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14:paraId="0B296228" w14:textId="77777777" w:rsidR="000F3676" w:rsidRPr="00C74291" w:rsidRDefault="000F3676" w:rsidP="00C74291">
      <w:pPr>
        <w:pStyle w:val="a4"/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Согласно АООП со 2-4 классы отведено </w:t>
      </w:r>
      <w:r w:rsidRPr="00C74291">
        <w:rPr>
          <w:rFonts w:ascii="Times New Roman" w:hAnsi="Times New Roman" w:cs="Times New Roman"/>
          <w:iCs/>
          <w:sz w:val="28"/>
          <w:szCs w:val="28"/>
        </w:rPr>
        <w:t>3 часа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Pr="00C74291">
        <w:rPr>
          <w:rFonts w:ascii="Times New Roman" w:hAnsi="Times New Roman" w:cs="Times New Roman"/>
          <w:iCs/>
          <w:sz w:val="28"/>
          <w:szCs w:val="28"/>
        </w:rPr>
        <w:t>формируемую часть участниками образовательных отношений, увеличены учебные часы, отводимые на изучение предметов обязательной части (русский язык, мир природы и человека, ручной труд);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 в 5-м классе отведено 2</w:t>
      </w:r>
      <w:r w:rsidRPr="00C74291">
        <w:rPr>
          <w:rFonts w:ascii="Times New Roman" w:hAnsi="Times New Roman" w:cs="Times New Roman"/>
          <w:iCs/>
          <w:sz w:val="28"/>
          <w:szCs w:val="28"/>
        </w:rPr>
        <w:t xml:space="preserve"> часа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Pr="00C74291">
        <w:rPr>
          <w:rFonts w:ascii="Times New Roman" w:hAnsi="Times New Roman" w:cs="Times New Roman"/>
          <w:iCs/>
          <w:sz w:val="28"/>
          <w:szCs w:val="28"/>
        </w:rPr>
        <w:t>формируемую часть участниками образовательных отношений, увеличены учебные часы, отводимые на изучение предметов обязательной части (русский язык, математика).</w:t>
      </w:r>
    </w:p>
    <w:p w14:paraId="4DA758AB" w14:textId="77777777" w:rsidR="003C268C" w:rsidRPr="00C74291" w:rsidRDefault="003C268C" w:rsidP="003C268C">
      <w:pPr>
        <w:pStyle w:val="a4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На каждом этапе обучения в учебном плане представлены </w:t>
      </w: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t>семь предметных областей и коррекционно-развивающая область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>. Содержание всех учебных предметов, входящих в со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softHyphen/>
        <w:t>став каждой предметной области, имеет ярко выраженную коррекционно-развивающую на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правленность, заключающуюся в учете особых образовательных потребностей этой категории обучающихся. </w:t>
      </w:r>
    </w:p>
    <w:p w14:paraId="2801848B" w14:textId="77777777" w:rsidR="003C268C" w:rsidRPr="00C74291" w:rsidRDefault="003C268C" w:rsidP="003C268C">
      <w:pPr>
        <w:pStyle w:val="a4"/>
        <w:spacing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color w:val="auto"/>
          <w:sz w:val="28"/>
          <w:szCs w:val="28"/>
        </w:rPr>
        <w:t>С целью коррекции недостатков психического и физи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softHyphen/>
        <w:t>чес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кого развития обучающихся в структуру учебного плана </w:t>
      </w: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t>входит и коррекционно-раз</w:t>
      </w: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ви</w:t>
      </w: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ва</w:t>
      </w: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ющая область.</w:t>
      </w:r>
    </w:p>
    <w:p w14:paraId="5D469BF7" w14:textId="132B0813" w:rsidR="000F3676" w:rsidRPr="00C74291" w:rsidRDefault="000F3676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C74291">
        <w:rPr>
          <w:rFonts w:ascii="Times New Roman" w:hAnsi="Times New Roman" w:cs="Times New Roman"/>
          <w:b/>
          <w:sz w:val="28"/>
          <w:szCs w:val="28"/>
        </w:rPr>
        <w:t>коррекционно-развивающей области</w:t>
      </w:r>
      <w:r w:rsidRPr="00C74291">
        <w:rPr>
          <w:rFonts w:ascii="Times New Roman" w:hAnsi="Times New Roman" w:cs="Times New Roman"/>
          <w:sz w:val="28"/>
          <w:szCs w:val="28"/>
        </w:rPr>
        <w:t xml:space="preserve"> учебного плана представлено коррекционными занятиями (логопедическими и психокоррекционными) и ритмикой в младших классах. Всего на коррекционно-развивающую область отводится </w:t>
      </w:r>
      <w:r w:rsidR="003E2FD6">
        <w:rPr>
          <w:rFonts w:ascii="Times New Roman" w:hAnsi="Times New Roman" w:cs="Times New Roman"/>
          <w:b/>
          <w:sz w:val="28"/>
          <w:szCs w:val="28"/>
        </w:rPr>
        <w:t>5</w:t>
      </w:r>
      <w:r w:rsidRPr="00C74291">
        <w:rPr>
          <w:rFonts w:ascii="Times New Roman" w:hAnsi="Times New Roman" w:cs="Times New Roman"/>
          <w:b/>
          <w:sz w:val="28"/>
          <w:szCs w:val="28"/>
        </w:rPr>
        <w:t xml:space="preserve"> часов в неделю</w:t>
      </w:r>
      <w:r w:rsidRPr="00C74291">
        <w:rPr>
          <w:rFonts w:ascii="Times New Roman" w:hAnsi="Times New Roman" w:cs="Times New Roman"/>
          <w:sz w:val="28"/>
          <w:szCs w:val="28"/>
        </w:rPr>
        <w:t>. В 1-4-х классах для учащихся с легкой степенью УО предусмотрено по 2 часа на занятия по логопедии, психомоторики и ритмики, в 5-м классе по 3 часа на психокоррекционные и логопедические занятия.</w:t>
      </w:r>
    </w:p>
    <w:p w14:paraId="78DA39E7" w14:textId="77777777" w:rsidR="000F3676" w:rsidRPr="00C74291" w:rsidRDefault="000F3676" w:rsidP="00C74291">
      <w:pPr>
        <w:pStyle w:val="a4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осуществляется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14:paraId="66EC57B0" w14:textId="77777777" w:rsidR="000F3676" w:rsidRPr="00C74291" w:rsidRDefault="000F3676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sz w:val="28"/>
          <w:szCs w:val="28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14:paraId="13ECF60C" w14:textId="08573D9F" w:rsidR="000F3676" w:rsidRPr="00C74291" w:rsidRDefault="000F3676" w:rsidP="00C7429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291">
        <w:rPr>
          <w:rFonts w:ascii="Times New Roman" w:hAnsi="Times New Roman"/>
          <w:sz w:val="28"/>
          <w:szCs w:val="28"/>
        </w:rPr>
        <w:t>Н</w:t>
      </w:r>
      <w:r w:rsidRPr="00C74291">
        <w:rPr>
          <w:rFonts w:ascii="Times New Roman" w:hAnsi="Times New Roman"/>
          <w:b/>
          <w:sz w:val="28"/>
          <w:szCs w:val="28"/>
        </w:rPr>
        <w:t>а внеурочную деятельность</w:t>
      </w:r>
      <w:r w:rsidRPr="00C74291">
        <w:rPr>
          <w:rFonts w:ascii="Times New Roman" w:hAnsi="Times New Roman"/>
          <w:sz w:val="28"/>
          <w:szCs w:val="28"/>
        </w:rPr>
        <w:t xml:space="preserve"> отводится </w:t>
      </w:r>
      <w:r w:rsidR="003E2FD6">
        <w:rPr>
          <w:rFonts w:ascii="Times New Roman" w:hAnsi="Times New Roman"/>
          <w:b/>
          <w:sz w:val="28"/>
          <w:szCs w:val="28"/>
        </w:rPr>
        <w:t>5</w:t>
      </w:r>
      <w:r w:rsidRPr="00C74291">
        <w:rPr>
          <w:rFonts w:ascii="Times New Roman" w:hAnsi="Times New Roman"/>
          <w:b/>
          <w:sz w:val="28"/>
          <w:szCs w:val="28"/>
        </w:rPr>
        <w:t xml:space="preserve"> часа в неделю. </w:t>
      </w:r>
      <w:r w:rsidRPr="00C74291">
        <w:rPr>
          <w:rFonts w:ascii="Times New Roman" w:hAnsi="Times New Roman"/>
          <w:sz w:val="28"/>
          <w:szCs w:val="28"/>
        </w:rPr>
        <w:t xml:space="preserve">Организация занятий по направлениям </w:t>
      </w:r>
      <w:r w:rsidRPr="00C74291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Pr="00C74291">
        <w:rPr>
          <w:rFonts w:ascii="Times New Roman" w:hAnsi="Times New Roman"/>
          <w:sz w:val="28"/>
          <w:szCs w:val="28"/>
        </w:rPr>
        <w:t xml:space="preserve"> (нравственное, социальное, общекультурное, спортивно-оздоровительное) является </w:t>
      </w:r>
      <w:r w:rsidRPr="00C74291">
        <w:rPr>
          <w:rFonts w:ascii="Times New Roman" w:hAnsi="Times New Roman"/>
          <w:sz w:val="28"/>
          <w:szCs w:val="28"/>
        </w:rPr>
        <w:lastRenderedPageBreak/>
        <w:t xml:space="preserve">неотъемлемой частью образовательного процесса в общеобразовательной организации. </w:t>
      </w:r>
    </w:p>
    <w:p w14:paraId="04A7EE8C" w14:textId="15E3ACF2" w:rsidR="000F3676" w:rsidRPr="00C74291" w:rsidRDefault="000F3676" w:rsidP="00C74291">
      <w:pPr>
        <w:pStyle w:val="a4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Выбор направлений </w:t>
      </w:r>
      <w:r w:rsidRPr="00C74291">
        <w:rPr>
          <w:rFonts w:ascii="Times New Roman" w:hAnsi="Times New Roman" w:cs="Times New Roman"/>
          <w:b/>
          <w:color w:val="auto"/>
          <w:sz w:val="28"/>
          <w:szCs w:val="28"/>
        </w:rPr>
        <w:t>внеурочной деятельности</w:t>
      </w:r>
      <w:r w:rsidRPr="00C74291">
        <w:rPr>
          <w:rFonts w:ascii="Times New Roman" w:hAnsi="Times New Roman" w:cs="Times New Roman"/>
          <w:color w:val="auto"/>
          <w:sz w:val="28"/>
          <w:szCs w:val="28"/>
        </w:rPr>
        <w:t xml:space="preserve">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планом.</w:t>
      </w:r>
    </w:p>
    <w:p w14:paraId="39772F93" w14:textId="1347C958" w:rsidR="000F3676" w:rsidRPr="00C74291" w:rsidRDefault="000F3676" w:rsidP="00C74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C74291">
        <w:rPr>
          <w:rFonts w:ascii="Times New Roman" w:hAnsi="Times New Roman" w:cs="Times New Roman"/>
          <w:sz w:val="28"/>
          <w:szCs w:val="28"/>
        </w:rPr>
        <w:t xml:space="preserve"> формируется из часов, необходимых для обеспечения потребностей обучающихся с ОВЗ (интеллектуальными </w:t>
      </w:r>
      <w:r w:rsidR="0086344A" w:rsidRPr="00C74291">
        <w:rPr>
          <w:rFonts w:ascii="Times New Roman" w:hAnsi="Times New Roman" w:cs="Times New Roman"/>
          <w:sz w:val="28"/>
          <w:szCs w:val="28"/>
        </w:rPr>
        <w:t>нарушениями) и</w:t>
      </w:r>
      <w:r w:rsidRPr="00C74291">
        <w:rPr>
          <w:rFonts w:ascii="Times New Roman" w:hAnsi="Times New Roman" w:cs="Times New Roman"/>
          <w:sz w:val="28"/>
          <w:szCs w:val="28"/>
        </w:rPr>
        <w:t xml:space="preserve"> </w:t>
      </w:r>
      <w:r w:rsidRPr="00C74291">
        <w:rPr>
          <w:rFonts w:ascii="Times New Roman" w:hAnsi="Times New Roman" w:cs="Times New Roman"/>
          <w:b/>
          <w:sz w:val="28"/>
          <w:szCs w:val="28"/>
        </w:rPr>
        <w:t>в сумме составляют 10 часов в неделю</w:t>
      </w:r>
      <w:r w:rsidRPr="00C74291">
        <w:rPr>
          <w:rFonts w:ascii="Times New Roman" w:hAnsi="Times New Roman" w:cs="Times New Roman"/>
          <w:sz w:val="28"/>
          <w:szCs w:val="28"/>
        </w:rPr>
        <w:t>.</w:t>
      </w:r>
    </w:p>
    <w:p w14:paraId="2C68F584" w14:textId="77777777" w:rsidR="000F3676" w:rsidRPr="00C74291" w:rsidRDefault="000F3676" w:rsidP="00C7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b/>
          <w:sz w:val="28"/>
          <w:szCs w:val="28"/>
        </w:rPr>
        <w:t>Коррекционно-развивающий блок</w:t>
      </w:r>
      <w:r w:rsidRPr="00C74291">
        <w:rPr>
          <w:rFonts w:ascii="Times New Roman" w:hAnsi="Times New Roman" w:cs="Times New Roman"/>
          <w:sz w:val="28"/>
          <w:szCs w:val="28"/>
        </w:rPr>
        <w:t xml:space="preserve"> является частью адаптированной обще</w:t>
      </w:r>
      <w:r w:rsidR="00907CA3">
        <w:rPr>
          <w:rFonts w:ascii="Times New Roman" w:hAnsi="Times New Roman" w:cs="Times New Roman"/>
          <w:sz w:val="28"/>
          <w:szCs w:val="28"/>
        </w:rPr>
        <w:t xml:space="preserve">образовательной программы. С 6 по </w:t>
      </w:r>
      <w:r w:rsidRPr="00C74291">
        <w:rPr>
          <w:rFonts w:ascii="Times New Roman" w:hAnsi="Times New Roman" w:cs="Times New Roman"/>
          <w:sz w:val="28"/>
          <w:szCs w:val="28"/>
        </w:rPr>
        <w:t xml:space="preserve">9 класс данные часы коррекционно-развивающей области не входят в учебную нагрузку обучающихся (в соответствии с Письмом Министерства образования Красноярского края от 04.09.2015 №75-9151 «О формировании учебных планов для организации образовательного процесса детей с ОВЗ по адаптированным общеобразовательным программам»). </w:t>
      </w:r>
    </w:p>
    <w:p w14:paraId="737D1FB1" w14:textId="32788BDF" w:rsidR="00A94F37" w:rsidRDefault="000F3676" w:rsidP="003E2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91">
        <w:rPr>
          <w:rFonts w:ascii="Times New Roman" w:hAnsi="Times New Roman" w:cs="Times New Roman"/>
          <w:b/>
          <w:sz w:val="28"/>
          <w:szCs w:val="28"/>
        </w:rPr>
        <w:t>Коррекционный процесс обеспечивается специалистами, как в первую, так и во вторую половину дня.</w:t>
      </w:r>
      <w:r w:rsidRPr="00C74291">
        <w:rPr>
          <w:rFonts w:ascii="Times New Roman" w:hAnsi="Times New Roman" w:cs="Times New Roman"/>
          <w:sz w:val="28"/>
          <w:szCs w:val="28"/>
        </w:rPr>
        <w:t xml:space="preserve"> </w:t>
      </w:r>
      <w:r w:rsidR="003E2FD6" w:rsidRPr="00C74291">
        <w:rPr>
          <w:rFonts w:ascii="Times New Roman" w:hAnsi="Times New Roman" w:cs="Times New Roman"/>
          <w:sz w:val="28"/>
          <w:szCs w:val="28"/>
        </w:rPr>
        <w:t>Занятия с</w:t>
      </w:r>
      <w:r w:rsidRPr="00C74291">
        <w:rPr>
          <w:rFonts w:ascii="Times New Roman" w:hAnsi="Times New Roman" w:cs="Times New Roman"/>
          <w:sz w:val="28"/>
          <w:szCs w:val="28"/>
        </w:rPr>
        <w:t xml:space="preserve"> учителем-логопедом, педагогом-психологом, учителем-дефектологом, проводятся в большей степени во вторую половину дня или после часового перерыва согласно расписанию.</w:t>
      </w:r>
    </w:p>
    <w:p w14:paraId="5C94D883" w14:textId="77777777" w:rsidR="00D82699" w:rsidRDefault="00D82699" w:rsidP="00D8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EF515" w14:textId="77777777" w:rsidR="00D82699" w:rsidRDefault="00D82699" w:rsidP="00D8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05E39" w14:textId="71362C3B" w:rsidR="00D82699" w:rsidRPr="00D82699" w:rsidRDefault="00D82699" w:rsidP="00D826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2699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за счет средств федерального бюджета, местного бюджета, по договорам об оказании платных услуг за счет физических лиц НЕ ОСУЩЕСТВЛЯЕТСЯ,</w:t>
      </w:r>
    </w:p>
    <w:sectPr w:rsidR="00D82699" w:rsidRPr="00D8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62D4"/>
    <w:multiLevelType w:val="hybridMultilevel"/>
    <w:tmpl w:val="67522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A71A15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39F06A66"/>
    <w:multiLevelType w:val="hybridMultilevel"/>
    <w:tmpl w:val="39A28F5A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42347B38"/>
    <w:multiLevelType w:val="hybridMultilevel"/>
    <w:tmpl w:val="AD6C7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A02F59"/>
    <w:multiLevelType w:val="hybridMultilevel"/>
    <w:tmpl w:val="716A4D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2310BF"/>
    <w:multiLevelType w:val="hybridMultilevel"/>
    <w:tmpl w:val="13D2D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366E5F"/>
    <w:multiLevelType w:val="hybridMultilevel"/>
    <w:tmpl w:val="1746600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774B57B0"/>
    <w:multiLevelType w:val="hybridMultilevel"/>
    <w:tmpl w:val="ABF8C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06027925">
    <w:abstractNumId w:val="3"/>
  </w:num>
  <w:num w:numId="2" w16cid:durableId="419840143">
    <w:abstractNumId w:val="4"/>
  </w:num>
  <w:num w:numId="3" w16cid:durableId="1826165302">
    <w:abstractNumId w:val="6"/>
  </w:num>
  <w:num w:numId="4" w16cid:durableId="205682549">
    <w:abstractNumId w:val="2"/>
  </w:num>
  <w:num w:numId="5" w16cid:durableId="1298994261">
    <w:abstractNumId w:val="0"/>
  </w:num>
  <w:num w:numId="6" w16cid:durableId="289627728">
    <w:abstractNumId w:val="7"/>
  </w:num>
  <w:num w:numId="7" w16cid:durableId="1039822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566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B7"/>
    <w:rsid w:val="00072431"/>
    <w:rsid w:val="000F3676"/>
    <w:rsid w:val="002B0709"/>
    <w:rsid w:val="002B35C4"/>
    <w:rsid w:val="003C268C"/>
    <w:rsid w:val="003E2FD6"/>
    <w:rsid w:val="00417A79"/>
    <w:rsid w:val="004F7010"/>
    <w:rsid w:val="0058278D"/>
    <w:rsid w:val="006733CE"/>
    <w:rsid w:val="007E4F1B"/>
    <w:rsid w:val="0086344A"/>
    <w:rsid w:val="00880EFE"/>
    <w:rsid w:val="00907CA3"/>
    <w:rsid w:val="00933D8B"/>
    <w:rsid w:val="00A94F37"/>
    <w:rsid w:val="00C74291"/>
    <w:rsid w:val="00CD1623"/>
    <w:rsid w:val="00CE60D6"/>
    <w:rsid w:val="00D82699"/>
    <w:rsid w:val="00F824B7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F4AB"/>
  <w15:docId w15:val="{3CF2D4CF-17B2-4EA3-AFB1-41224E46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2B0709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709"/>
    <w:pPr>
      <w:shd w:val="clear" w:color="auto" w:fill="FFFFFF"/>
      <w:spacing w:after="3660" w:line="240" w:lineRule="atLeast"/>
    </w:pPr>
    <w:rPr>
      <w:b/>
      <w:bCs/>
      <w:sz w:val="27"/>
      <w:szCs w:val="27"/>
    </w:rPr>
  </w:style>
  <w:style w:type="paragraph" w:customStyle="1" w:styleId="a3">
    <w:name w:val="Буллит"/>
    <w:basedOn w:val="a"/>
    <w:rsid w:val="000F3676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rsid w:val="000F3676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styleId="a5">
    <w:name w:val="List Paragraph"/>
    <w:basedOn w:val="a"/>
    <w:link w:val="a6"/>
    <w:uiPriority w:val="34"/>
    <w:qFormat/>
    <w:rsid w:val="000F3676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Normal">
    <w:name w:val="ConsPlusNormal"/>
    <w:rsid w:val="00933D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occaption">
    <w:name w:val="doccaption"/>
    <w:basedOn w:val="a0"/>
    <w:rsid w:val="003E2FD6"/>
  </w:style>
  <w:style w:type="character" w:customStyle="1" w:styleId="a6">
    <w:name w:val="Абзац списка Знак"/>
    <w:link w:val="a5"/>
    <w:uiPriority w:val="34"/>
    <w:qFormat/>
    <w:locked/>
    <w:rsid w:val="00CE60D6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СКШИ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ЮЮГ</dc:creator>
  <cp:keywords/>
  <dc:description/>
  <cp:lastModifiedBy>NPO17</cp:lastModifiedBy>
  <cp:revision>9</cp:revision>
  <dcterms:created xsi:type="dcterms:W3CDTF">2021-06-07T08:21:00Z</dcterms:created>
  <dcterms:modified xsi:type="dcterms:W3CDTF">2024-11-27T04:45:00Z</dcterms:modified>
</cp:coreProperties>
</file>