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66EA4" w14:textId="23A9D244" w:rsidR="00674CEE" w:rsidRPr="00BD5A8D" w:rsidRDefault="00D13A52" w:rsidP="00CB09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</w:t>
      </w:r>
      <w:r w:rsidR="00674CEE" w:rsidRPr="00BD5A8D">
        <w:rPr>
          <w:rFonts w:ascii="Times New Roman" w:hAnsi="Times New Roman"/>
          <w:b/>
          <w:sz w:val="24"/>
          <w:szCs w:val="24"/>
        </w:rPr>
        <w:t xml:space="preserve"> рабоч</w:t>
      </w:r>
      <w:r w:rsidR="003B1777">
        <w:rPr>
          <w:rFonts w:ascii="Times New Roman" w:hAnsi="Times New Roman"/>
          <w:b/>
          <w:sz w:val="24"/>
          <w:szCs w:val="24"/>
        </w:rPr>
        <w:t>им</w:t>
      </w:r>
      <w:r w:rsidR="00674CEE" w:rsidRPr="00BD5A8D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3B1777">
        <w:rPr>
          <w:rFonts w:ascii="Times New Roman" w:hAnsi="Times New Roman"/>
          <w:b/>
          <w:sz w:val="24"/>
          <w:szCs w:val="24"/>
        </w:rPr>
        <w:t>ам</w:t>
      </w:r>
    </w:p>
    <w:p w14:paraId="22CF5A21" w14:textId="3C87E2A2" w:rsidR="00674CEE" w:rsidRDefault="00FA6457" w:rsidP="00CB09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учащихся </w:t>
      </w:r>
      <w:r w:rsidR="00173D1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Б</w:t>
      </w:r>
      <w:r w:rsidR="00F106C9">
        <w:rPr>
          <w:rFonts w:ascii="Times New Roman" w:hAnsi="Times New Roman"/>
          <w:b/>
          <w:sz w:val="24"/>
          <w:szCs w:val="24"/>
        </w:rPr>
        <w:t xml:space="preserve"> класса</w:t>
      </w:r>
      <w:r w:rsidR="005A7172">
        <w:rPr>
          <w:rFonts w:ascii="Times New Roman" w:hAnsi="Times New Roman"/>
          <w:b/>
          <w:sz w:val="24"/>
          <w:szCs w:val="24"/>
        </w:rPr>
        <w:t xml:space="preserve"> с умеренной </w:t>
      </w:r>
      <w:r w:rsidR="00674CEE" w:rsidRPr="00BD5A8D">
        <w:rPr>
          <w:rFonts w:ascii="Times New Roman" w:hAnsi="Times New Roman"/>
          <w:b/>
          <w:sz w:val="24"/>
          <w:szCs w:val="24"/>
        </w:rPr>
        <w:t>умственной отсталостью</w:t>
      </w:r>
    </w:p>
    <w:p w14:paraId="07C16195" w14:textId="77777777" w:rsidR="00D13A52" w:rsidRDefault="00D13A52" w:rsidP="00CB09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C95072" w14:textId="3282A4A4" w:rsidR="00CB099C" w:rsidRDefault="00CB099C" w:rsidP="005A7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</w:t>
      </w:r>
      <w:r w:rsidR="00B66FC0">
        <w:rPr>
          <w:rFonts w:ascii="Times New Roman" w:hAnsi="Times New Roman"/>
          <w:b/>
          <w:sz w:val="24"/>
          <w:szCs w:val="24"/>
        </w:rPr>
        <w:t>ие</w:t>
      </w:r>
      <w:r>
        <w:rPr>
          <w:rFonts w:ascii="Times New Roman" w:hAnsi="Times New Roman"/>
          <w:b/>
          <w:sz w:val="24"/>
          <w:szCs w:val="24"/>
        </w:rPr>
        <w:t xml:space="preserve"> программ</w:t>
      </w:r>
      <w:r w:rsidR="00B66FC0">
        <w:rPr>
          <w:rFonts w:ascii="Times New Roman" w:hAnsi="Times New Roman"/>
          <w:b/>
          <w:sz w:val="24"/>
          <w:szCs w:val="24"/>
        </w:rPr>
        <w:t>ы</w:t>
      </w:r>
      <w:r w:rsidRPr="00436026">
        <w:rPr>
          <w:rFonts w:ascii="Times New Roman" w:hAnsi="Times New Roman"/>
          <w:b/>
          <w:sz w:val="24"/>
          <w:szCs w:val="24"/>
        </w:rPr>
        <w:t xml:space="preserve"> составлен</w:t>
      </w:r>
      <w:r w:rsidR="00B66FC0">
        <w:rPr>
          <w:rFonts w:ascii="Times New Roman" w:hAnsi="Times New Roman"/>
          <w:b/>
          <w:sz w:val="24"/>
          <w:szCs w:val="24"/>
        </w:rPr>
        <w:t>ы</w:t>
      </w:r>
      <w:r w:rsidRPr="00436026">
        <w:rPr>
          <w:rFonts w:ascii="Times New Roman" w:hAnsi="Times New Roman"/>
          <w:b/>
          <w:sz w:val="24"/>
          <w:szCs w:val="24"/>
        </w:rPr>
        <w:t xml:space="preserve"> на основе нормативно-правовых документов:</w:t>
      </w:r>
    </w:p>
    <w:p w14:paraId="5F198654" w14:textId="77777777" w:rsidR="00E836F3" w:rsidRPr="009E4B4B" w:rsidRDefault="00E836F3" w:rsidP="00AE70D0">
      <w:pPr>
        <w:pStyle w:val="a3"/>
        <w:numPr>
          <w:ilvl w:val="0"/>
          <w:numId w:val="30"/>
        </w:numPr>
        <w:spacing w:before="100" w:beforeAutospacing="1" w:after="100" w:afterAutospacing="1"/>
        <w:ind w:left="0" w:firstLine="927"/>
        <w:jc w:val="both"/>
        <w:rPr>
          <w:color w:val="000000"/>
        </w:rPr>
      </w:pPr>
      <w:bookmarkStart w:id="0" w:name="_Hlk132359705"/>
      <w:r w:rsidRPr="009E4B4B">
        <w:rPr>
          <w:color w:val="000000"/>
        </w:rPr>
        <w:t xml:space="preserve">Федерального закона от 24.09.2022 № 371-ФЗ «О внесении изменений в Федеральный закон </w:t>
      </w:r>
      <w:r>
        <w:rPr>
          <w:color w:val="000000"/>
        </w:rPr>
        <w:t>«</w:t>
      </w:r>
      <w:r w:rsidRPr="009E4B4B">
        <w:rPr>
          <w:color w:val="000000"/>
        </w:rPr>
        <w:t>Об образовании в Российской Федерации</w:t>
      </w:r>
      <w:r>
        <w:rPr>
          <w:color w:val="000000"/>
        </w:rPr>
        <w:t>»</w:t>
      </w:r>
      <w:r w:rsidRPr="009E4B4B">
        <w:rPr>
          <w:color w:val="000000"/>
        </w:rPr>
        <w:t xml:space="preserve">, статьей 1 Федерального закона </w:t>
      </w:r>
      <w:r>
        <w:rPr>
          <w:color w:val="000000"/>
        </w:rPr>
        <w:t>«</w:t>
      </w:r>
      <w:r w:rsidRPr="009E4B4B">
        <w:rPr>
          <w:color w:val="000000"/>
        </w:rPr>
        <w:t>Об обязательных требованиях в Российской Федерации</w:t>
      </w:r>
      <w:r>
        <w:rPr>
          <w:color w:val="000000"/>
        </w:rPr>
        <w:t>»</w:t>
      </w:r>
      <w:r w:rsidRPr="009E4B4B">
        <w:rPr>
          <w:color w:val="000000"/>
        </w:rPr>
        <w:t>»</w:t>
      </w:r>
      <w:r>
        <w:rPr>
          <w:color w:val="000000"/>
        </w:rPr>
        <w:t>;</w:t>
      </w:r>
    </w:p>
    <w:p w14:paraId="714335CE" w14:textId="77777777" w:rsidR="00E836F3" w:rsidRPr="009E4B4B" w:rsidRDefault="00E836F3" w:rsidP="00AE70D0">
      <w:pPr>
        <w:pStyle w:val="a3"/>
        <w:numPr>
          <w:ilvl w:val="0"/>
          <w:numId w:val="30"/>
        </w:numPr>
        <w:spacing w:before="100" w:beforeAutospacing="1" w:after="100" w:afterAutospacing="1"/>
        <w:ind w:left="0" w:firstLine="927"/>
        <w:jc w:val="both"/>
        <w:rPr>
          <w:color w:val="000000"/>
        </w:rPr>
      </w:pPr>
      <w:r w:rsidRPr="009E4B4B">
        <w:rPr>
          <w:color w:val="000000"/>
        </w:rPr>
        <w:t xml:space="preserve">Приказа Минпросвещения России от 08.11.2022 №955 </w:t>
      </w:r>
      <w:r w:rsidRPr="009E4B4B"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</w:t>
      </w:r>
      <w:r w:rsidRPr="009E4B4B">
        <w:rPr>
          <w:color w:val="000000"/>
        </w:rPr>
        <w:t xml:space="preserve"> пункт 12</w:t>
      </w:r>
      <w:r>
        <w:rPr>
          <w:color w:val="000000"/>
        </w:rPr>
        <w:t>;</w:t>
      </w:r>
    </w:p>
    <w:p w14:paraId="3A741241" w14:textId="77777777" w:rsidR="00E836F3" w:rsidRPr="009E4B4B" w:rsidRDefault="00E836F3" w:rsidP="00AE70D0">
      <w:pPr>
        <w:pStyle w:val="a3"/>
        <w:numPr>
          <w:ilvl w:val="0"/>
          <w:numId w:val="30"/>
        </w:numPr>
        <w:spacing w:before="100" w:beforeAutospacing="1" w:after="100" w:afterAutospacing="1"/>
        <w:ind w:left="0" w:firstLine="927"/>
        <w:jc w:val="both"/>
      </w:pPr>
      <w:r w:rsidRPr="009E4B4B">
        <w:t xml:space="preserve"> Приказа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(далее</w:t>
      </w:r>
      <w:r w:rsidRPr="009E4B4B">
        <w:rPr>
          <w:color w:val="000000"/>
        </w:rPr>
        <w:t xml:space="preserve"> </w:t>
      </w:r>
      <w:r w:rsidRPr="009E4B4B">
        <w:t>ФГОС</w:t>
      </w:r>
      <w:r w:rsidRPr="009E4B4B">
        <w:rPr>
          <w:b/>
        </w:rPr>
        <w:t xml:space="preserve"> О УО (ИН)</w:t>
      </w:r>
      <w:r w:rsidRPr="009E4B4B">
        <w:t>)</w:t>
      </w:r>
      <w:r>
        <w:t>;</w:t>
      </w:r>
    </w:p>
    <w:p w14:paraId="11ED092E" w14:textId="77777777" w:rsidR="00E836F3" w:rsidRPr="009E4B4B" w:rsidRDefault="00E836F3" w:rsidP="00AE70D0">
      <w:pPr>
        <w:pStyle w:val="a3"/>
        <w:numPr>
          <w:ilvl w:val="0"/>
          <w:numId w:val="30"/>
        </w:numPr>
        <w:spacing w:before="100" w:beforeAutospacing="1" w:after="100" w:afterAutospacing="1"/>
        <w:ind w:left="0" w:firstLine="927"/>
        <w:jc w:val="both"/>
        <w:rPr>
          <w:color w:val="000000"/>
        </w:rPr>
      </w:pPr>
      <w:r w:rsidRPr="009E4B4B">
        <w:rPr>
          <w:color w:val="000000"/>
        </w:rPr>
        <w:t xml:space="preserve">Приказа Минпросвещения России от 24 ноября 2022 г. </w:t>
      </w:r>
      <w:r w:rsidRPr="009E4B4B">
        <w:rPr>
          <w:b/>
          <w:color w:val="000000"/>
        </w:rPr>
        <w:t>№1026</w:t>
      </w:r>
      <w:r w:rsidRPr="009E4B4B">
        <w:rPr>
          <w:color w:val="000000"/>
        </w:rPr>
        <w:t xml:space="preserve">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(далее </w:t>
      </w:r>
      <w:r w:rsidRPr="009E4B4B">
        <w:rPr>
          <w:b/>
          <w:color w:val="000000"/>
        </w:rPr>
        <w:t>ФАООП УО (ИН)</w:t>
      </w:r>
      <w:r w:rsidRPr="009E4B4B">
        <w:rPr>
          <w:color w:val="000000"/>
        </w:rPr>
        <w:t>)</w:t>
      </w:r>
      <w:bookmarkEnd w:id="0"/>
      <w:r>
        <w:rPr>
          <w:color w:val="000000"/>
        </w:rPr>
        <w:t>;</w:t>
      </w:r>
    </w:p>
    <w:p w14:paraId="4D85DAB7" w14:textId="77777777" w:rsidR="00E836F3" w:rsidRPr="009E4B4B" w:rsidRDefault="00E836F3" w:rsidP="00AE70D0">
      <w:pPr>
        <w:pStyle w:val="a3"/>
        <w:numPr>
          <w:ilvl w:val="0"/>
          <w:numId w:val="30"/>
        </w:numPr>
        <w:spacing w:before="100" w:beforeAutospacing="1" w:after="100" w:afterAutospacing="1"/>
        <w:ind w:left="0" w:firstLine="927"/>
        <w:jc w:val="both"/>
      </w:pPr>
      <w:r w:rsidRPr="009E4B4B">
        <w:t>Приказ</w:t>
      </w:r>
      <w:r>
        <w:t>а</w:t>
      </w:r>
      <w:r w:rsidRPr="009E4B4B">
        <w:t xml:space="preserve"> Министерства просвещения РФ </w:t>
      </w:r>
      <w:r w:rsidRPr="009E4B4B">
        <w:rPr>
          <w:b/>
        </w:rPr>
        <w:t>от 22 марта 2021 г. № 115</w:t>
      </w:r>
      <w:r w:rsidRPr="009E4B4B">
        <w:t xml:space="preserve"> </w:t>
      </w:r>
      <w:r>
        <w:t>«</w:t>
      </w:r>
      <w:r w:rsidRPr="009E4B4B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t>»;</w:t>
      </w:r>
    </w:p>
    <w:p w14:paraId="23247061" w14:textId="77777777" w:rsidR="00E836F3" w:rsidRPr="009E4B4B" w:rsidRDefault="00E836F3" w:rsidP="00AE70D0">
      <w:pPr>
        <w:pStyle w:val="a3"/>
        <w:numPr>
          <w:ilvl w:val="0"/>
          <w:numId w:val="30"/>
        </w:numPr>
        <w:spacing w:before="100" w:beforeAutospacing="1" w:after="100" w:afterAutospacing="1"/>
        <w:ind w:left="0" w:firstLine="927"/>
        <w:jc w:val="both"/>
      </w:pPr>
      <w:r w:rsidRPr="009E4B4B">
        <w:t>Приказ</w:t>
      </w:r>
      <w:r>
        <w:t>а</w:t>
      </w:r>
      <w:r w:rsidRPr="009E4B4B">
        <w:t xml:space="preserve"> Министерства просвещения РФ от </w:t>
      </w:r>
      <w:r w:rsidRPr="009E4B4B">
        <w:rPr>
          <w:b/>
        </w:rPr>
        <w:t>5 декабря 2022 г. N 1063</w:t>
      </w:r>
      <w:r>
        <w:rPr>
          <w:b/>
        </w:rPr>
        <w:t xml:space="preserve"> </w:t>
      </w:r>
      <w:r>
        <w:t>«</w:t>
      </w:r>
      <w:r w:rsidRPr="009E4B4B">
        <w:t>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 г. N 115</w:t>
      </w:r>
      <w:r>
        <w:t>»;</w:t>
      </w:r>
    </w:p>
    <w:p w14:paraId="47F8012B" w14:textId="77777777" w:rsidR="00E836F3" w:rsidRPr="009E4B4B" w:rsidRDefault="00E836F3" w:rsidP="00AE70D0">
      <w:pPr>
        <w:numPr>
          <w:ilvl w:val="0"/>
          <w:numId w:val="30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9E4B4B">
        <w:rPr>
          <w:rFonts w:ascii="Times New Roman" w:hAnsi="Times New Roman"/>
          <w:sz w:val="24"/>
          <w:szCs w:val="24"/>
        </w:rPr>
        <w:t xml:space="preserve">Постановления </w:t>
      </w:r>
      <w:r w:rsidRPr="009E4B4B">
        <w:rPr>
          <w:rFonts w:ascii="Times New Roman" w:hAnsi="Times New Roman"/>
          <w:sz w:val="24"/>
          <w:szCs w:val="24"/>
          <w:shd w:val="clear" w:color="auto" w:fill="FFFFFF"/>
        </w:rPr>
        <w:t xml:space="preserve">Главного государственного санитарного врача Российской Федерации от 30.06.2020 № 16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9E4B4B">
        <w:rPr>
          <w:rFonts w:ascii="Times New Roman" w:hAnsi="Times New Roman"/>
          <w:sz w:val="24"/>
          <w:szCs w:val="24"/>
          <w:shd w:val="clear" w:color="auto" w:fill="FFFFFF"/>
        </w:rPr>
        <w:t xml:space="preserve">Об утверждении санитарно-эпидемиологических правил </w:t>
      </w:r>
      <w:r w:rsidRPr="009E4B4B">
        <w:rPr>
          <w:rFonts w:ascii="Times New Roman" w:hAnsi="Times New Roman"/>
          <w:b/>
          <w:sz w:val="24"/>
          <w:szCs w:val="24"/>
          <w:shd w:val="clear" w:color="auto" w:fill="FFFFFF"/>
        </w:rPr>
        <w:t>СП 3.1/2.4 3598-20</w:t>
      </w:r>
      <w:r w:rsidRPr="009E4B4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9E4B4B">
        <w:rPr>
          <w:rFonts w:ascii="Times New Roman" w:hAnsi="Times New Roman"/>
          <w:sz w:val="24"/>
          <w:szCs w:val="24"/>
          <w:shd w:val="clear" w:color="auto" w:fill="FFFFFF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>
        <w:rPr>
          <w:rFonts w:ascii="Times New Roman" w:hAnsi="Times New Roman"/>
          <w:sz w:val="24"/>
          <w:szCs w:val="24"/>
          <w:shd w:val="clear" w:color="auto" w:fill="FFFFFF"/>
        </w:rPr>
        <w:t>»;</w:t>
      </w:r>
    </w:p>
    <w:p w14:paraId="1051B6D9" w14:textId="77777777" w:rsidR="00E836F3" w:rsidRPr="00E836F3" w:rsidRDefault="00EA52EB" w:rsidP="00AE70D0">
      <w:pPr>
        <w:numPr>
          <w:ilvl w:val="0"/>
          <w:numId w:val="30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E836F3" w:rsidRPr="00E836F3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Письма Роспотребнадзора от 08.05.2020 N 02/8900-2020-24 «О направлении рекомендаций по организации работы образовательных организаций» (вместе с Рекомендациями по организации работы образовательных организаций в условиях сохранения рисков распространения COVID-19)</w:t>
        </w:r>
      </w:hyperlink>
      <w:r w:rsidR="00E836F3" w:rsidRPr="00E836F3">
        <w:rPr>
          <w:rFonts w:ascii="Times New Roman" w:hAnsi="Times New Roman"/>
          <w:bCs/>
          <w:sz w:val="24"/>
          <w:szCs w:val="24"/>
        </w:rPr>
        <w:t>;</w:t>
      </w:r>
    </w:p>
    <w:p w14:paraId="29E06FB6" w14:textId="77777777" w:rsidR="00E836F3" w:rsidRPr="00740EBA" w:rsidRDefault="00E836F3" w:rsidP="00AE70D0">
      <w:pPr>
        <w:numPr>
          <w:ilvl w:val="0"/>
          <w:numId w:val="30"/>
        </w:numPr>
        <w:spacing w:after="0" w:line="240" w:lineRule="auto"/>
        <w:ind w:left="0" w:firstLine="927"/>
        <w:jc w:val="both"/>
        <w:rPr>
          <w:rFonts w:ascii="Times New Roman" w:hAnsi="Times New Roman"/>
          <w:bCs/>
          <w:sz w:val="24"/>
          <w:szCs w:val="24"/>
        </w:rPr>
      </w:pPr>
      <w:r w:rsidRPr="00740EBA">
        <w:rPr>
          <w:rFonts w:ascii="Times New Roman" w:hAnsi="Times New Roman"/>
          <w:bCs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КГБОУ «Норильская школа –интернат» (вариант 2)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22A5A88" w14:textId="5B3ACFFD" w:rsidR="00E836F3" w:rsidRPr="009E4B4B" w:rsidRDefault="00E836F3" w:rsidP="00AE70D0">
      <w:pPr>
        <w:numPr>
          <w:ilvl w:val="0"/>
          <w:numId w:val="30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9E4B4B">
        <w:rPr>
          <w:rFonts w:ascii="Times New Roman" w:hAnsi="Times New Roman"/>
          <w:sz w:val="24"/>
          <w:szCs w:val="24"/>
        </w:rPr>
        <w:t>Учебн</w:t>
      </w:r>
      <w:r>
        <w:rPr>
          <w:rFonts w:ascii="Times New Roman" w:hAnsi="Times New Roman"/>
          <w:sz w:val="24"/>
          <w:szCs w:val="24"/>
        </w:rPr>
        <w:t>ого</w:t>
      </w:r>
      <w:r w:rsidRPr="009E4B4B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  <w:r w:rsidRPr="009E4B4B">
        <w:rPr>
          <w:rFonts w:ascii="Times New Roman" w:hAnsi="Times New Roman"/>
          <w:sz w:val="24"/>
          <w:szCs w:val="24"/>
        </w:rPr>
        <w:t xml:space="preserve"> на 202</w:t>
      </w:r>
      <w:r w:rsidR="00173D19">
        <w:rPr>
          <w:rFonts w:ascii="Times New Roman" w:hAnsi="Times New Roman"/>
          <w:sz w:val="24"/>
          <w:szCs w:val="24"/>
        </w:rPr>
        <w:t>4</w:t>
      </w:r>
      <w:r w:rsidRPr="009E4B4B">
        <w:rPr>
          <w:rFonts w:ascii="Times New Roman" w:hAnsi="Times New Roman"/>
          <w:sz w:val="24"/>
          <w:szCs w:val="24"/>
        </w:rPr>
        <w:t>-202</w:t>
      </w:r>
      <w:r w:rsidR="00173D19">
        <w:rPr>
          <w:rFonts w:ascii="Times New Roman" w:hAnsi="Times New Roman"/>
          <w:sz w:val="24"/>
          <w:szCs w:val="24"/>
        </w:rPr>
        <w:t>5</w:t>
      </w:r>
      <w:r w:rsidRPr="009E4B4B">
        <w:rPr>
          <w:rFonts w:ascii="Times New Roman" w:hAnsi="Times New Roman"/>
          <w:sz w:val="24"/>
          <w:szCs w:val="24"/>
        </w:rPr>
        <w:t xml:space="preserve"> учебный год КГБОУ «Норильская школа-интернат»</w:t>
      </w:r>
      <w:r>
        <w:rPr>
          <w:rFonts w:ascii="Times New Roman" w:hAnsi="Times New Roman"/>
          <w:sz w:val="24"/>
          <w:szCs w:val="24"/>
        </w:rPr>
        <w:t>;</w:t>
      </w:r>
    </w:p>
    <w:p w14:paraId="4DDFDCD6" w14:textId="2FC391B4" w:rsidR="00E836F3" w:rsidRPr="009E4B4B" w:rsidRDefault="00E836F3" w:rsidP="00AE70D0">
      <w:pPr>
        <w:numPr>
          <w:ilvl w:val="0"/>
          <w:numId w:val="30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9E4B4B">
        <w:rPr>
          <w:rFonts w:ascii="Times New Roman" w:hAnsi="Times New Roman"/>
          <w:sz w:val="24"/>
          <w:szCs w:val="24"/>
        </w:rPr>
        <w:t>Годового календарного графика на 202</w:t>
      </w:r>
      <w:r w:rsidR="00173D19">
        <w:rPr>
          <w:rFonts w:ascii="Times New Roman" w:hAnsi="Times New Roman"/>
          <w:sz w:val="24"/>
          <w:szCs w:val="24"/>
        </w:rPr>
        <w:t>4</w:t>
      </w:r>
      <w:r w:rsidRPr="009E4B4B">
        <w:rPr>
          <w:rFonts w:ascii="Times New Roman" w:hAnsi="Times New Roman"/>
          <w:sz w:val="24"/>
          <w:szCs w:val="24"/>
        </w:rPr>
        <w:t>-202</w:t>
      </w:r>
      <w:r w:rsidR="00173D19">
        <w:rPr>
          <w:rFonts w:ascii="Times New Roman" w:hAnsi="Times New Roman"/>
          <w:sz w:val="24"/>
          <w:szCs w:val="24"/>
        </w:rPr>
        <w:t>5</w:t>
      </w:r>
      <w:r w:rsidRPr="009E4B4B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;</w:t>
      </w:r>
    </w:p>
    <w:p w14:paraId="2027D7E2" w14:textId="3C466B19" w:rsidR="00E836F3" w:rsidRPr="009E4B4B" w:rsidRDefault="00E836F3" w:rsidP="00AE70D0">
      <w:pPr>
        <w:numPr>
          <w:ilvl w:val="0"/>
          <w:numId w:val="30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9E4B4B">
        <w:rPr>
          <w:rFonts w:ascii="Times New Roman" w:hAnsi="Times New Roman"/>
          <w:sz w:val="24"/>
          <w:szCs w:val="24"/>
        </w:rPr>
        <w:t>Расписания уроков КГБОУ «Норильская школа –</w:t>
      </w:r>
      <w:r w:rsidR="005304CF">
        <w:rPr>
          <w:rFonts w:ascii="Times New Roman" w:hAnsi="Times New Roman"/>
          <w:sz w:val="24"/>
          <w:szCs w:val="24"/>
        </w:rPr>
        <w:t xml:space="preserve"> </w:t>
      </w:r>
      <w:r w:rsidRPr="009E4B4B">
        <w:rPr>
          <w:rFonts w:ascii="Times New Roman" w:hAnsi="Times New Roman"/>
          <w:sz w:val="24"/>
          <w:szCs w:val="24"/>
        </w:rPr>
        <w:t>интернат» на 202</w:t>
      </w:r>
      <w:r w:rsidR="00173D19">
        <w:rPr>
          <w:rFonts w:ascii="Times New Roman" w:hAnsi="Times New Roman"/>
          <w:sz w:val="24"/>
          <w:szCs w:val="24"/>
        </w:rPr>
        <w:t>4</w:t>
      </w:r>
      <w:r w:rsidRPr="009E4B4B">
        <w:rPr>
          <w:rFonts w:ascii="Times New Roman" w:hAnsi="Times New Roman"/>
          <w:sz w:val="24"/>
          <w:szCs w:val="24"/>
        </w:rPr>
        <w:t>-202</w:t>
      </w:r>
      <w:r w:rsidR="00173D19">
        <w:rPr>
          <w:rFonts w:ascii="Times New Roman" w:hAnsi="Times New Roman"/>
          <w:sz w:val="24"/>
          <w:szCs w:val="24"/>
        </w:rPr>
        <w:t>5</w:t>
      </w:r>
      <w:r w:rsidRPr="009E4B4B">
        <w:rPr>
          <w:rFonts w:ascii="Times New Roman" w:hAnsi="Times New Roman"/>
          <w:sz w:val="24"/>
          <w:szCs w:val="24"/>
        </w:rPr>
        <w:t>г.</w:t>
      </w:r>
    </w:p>
    <w:p w14:paraId="126365E2" w14:textId="77777777" w:rsidR="00E5757E" w:rsidRPr="00E5757E" w:rsidRDefault="00E5757E" w:rsidP="00E836F3">
      <w:pPr>
        <w:pStyle w:val="a3"/>
        <w:tabs>
          <w:tab w:val="left" w:pos="567"/>
        </w:tabs>
        <w:ind w:left="0"/>
        <w:jc w:val="both"/>
        <w:rPr>
          <w:b/>
        </w:rPr>
      </w:pPr>
    </w:p>
    <w:p w14:paraId="11C98858" w14:textId="4B3ECA2C" w:rsidR="00CD494F" w:rsidRPr="005304CF" w:rsidRDefault="00CB099C" w:rsidP="005304CF">
      <w:pPr>
        <w:shd w:val="clear" w:color="auto" w:fill="FFFFFF"/>
        <w:spacing w:after="0" w:line="270" w:lineRule="atLeast"/>
        <w:ind w:firstLine="709"/>
        <w:rPr>
          <w:rFonts w:ascii="Times New Roman" w:hAnsi="Times New Roman"/>
          <w:sz w:val="24"/>
          <w:szCs w:val="24"/>
        </w:rPr>
      </w:pPr>
      <w:r w:rsidRPr="005304CF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="00CD494F" w:rsidRPr="005304CF">
        <w:rPr>
          <w:rFonts w:ascii="Times New Roman" w:hAnsi="Times New Roman"/>
          <w:b/>
          <w:sz w:val="24"/>
          <w:szCs w:val="24"/>
        </w:rPr>
        <w:t xml:space="preserve"> обучения</w:t>
      </w:r>
      <w:r w:rsidRPr="005304CF">
        <w:rPr>
          <w:rFonts w:ascii="Times New Roman" w:hAnsi="Times New Roman"/>
          <w:b/>
          <w:sz w:val="24"/>
          <w:szCs w:val="24"/>
        </w:rPr>
        <w:t xml:space="preserve">: </w:t>
      </w:r>
      <w:r w:rsidR="00CD494F" w:rsidRPr="005304CF">
        <w:rPr>
          <w:rFonts w:ascii="Times New Roman" w:hAnsi="Times New Roman"/>
          <w:sz w:val="24"/>
          <w:szCs w:val="24"/>
        </w:rPr>
        <w:t>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14:paraId="05074409" w14:textId="1FE30C8F" w:rsidR="00CB099C" w:rsidRPr="005304CF" w:rsidRDefault="00CB099C" w:rsidP="0075547F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4CF">
        <w:rPr>
          <w:rFonts w:ascii="Times New Roman" w:hAnsi="Times New Roman"/>
          <w:b/>
          <w:sz w:val="24"/>
          <w:szCs w:val="24"/>
        </w:rPr>
        <w:t>Задачи</w:t>
      </w:r>
      <w:r w:rsidR="00CD494F" w:rsidRPr="005304CF">
        <w:rPr>
          <w:rFonts w:ascii="Times New Roman" w:hAnsi="Times New Roman"/>
          <w:b/>
          <w:sz w:val="24"/>
          <w:szCs w:val="24"/>
        </w:rPr>
        <w:t xml:space="preserve"> обучения</w:t>
      </w:r>
      <w:r w:rsidRPr="005304CF">
        <w:rPr>
          <w:rFonts w:ascii="Times New Roman" w:hAnsi="Times New Roman"/>
          <w:sz w:val="24"/>
          <w:szCs w:val="24"/>
        </w:rPr>
        <w:t xml:space="preserve">: </w:t>
      </w:r>
    </w:p>
    <w:p w14:paraId="02C9B369" w14:textId="77777777" w:rsidR="00CB099C" w:rsidRPr="005304CF" w:rsidRDefault="00267D3A" w:rsidP="00AE70D0">
      <w:pPr>
        <w:pStyle w:val="a3"/>
        <w:numPr>
          <w:ilvl w:val="0"/>
          <w:numId w:val="14"/>
        </w:numPr>
        <w:tabs>
          <w:tab w:val="num" w:pos="284"/>
        </w:tabs>
        <w:ind w:left="0" w:firstLine="709"/>
        <w:jc w:val="both"/>
      </w:pPr>
      <w:r w:rsidRPr="005304CF">
        <w:t>р</w:t>
      </w:r>
      <w:r w:rsidR="00841F55" w:rsidRPr="005304CF">
        <w:t>азвитие личности;</w:t>
      </w:r>
    </w:p>
    <w:p w14:paraId="0EF48815" w14:textId="77777777" w:rsidR="00CB099C" w:rsidRPr="005304CF" w:rsidRDefault="00267D3A" w:rsidP="00AE70D0">
      <w:pPr>
        <w:pStyle w:val="a3"/>
        <w:numPr>
          <w:ilvl w:val="0"/>
          <w:numId w:val="14"/>
        </w:numPr>
        <w:tabs>
          <w:tab w:val="num" w:pos="284"/>
        </w:tabs>
        <w:ind w:left="0" w:firstLine="709"/>
        <w:jc w:val="both"/>
      </w:pPr>
      <w:r w:rsidRPr="005304CF">
        <w:t>ф</w:t>
      </w:r>
      <w:r w:rsidR="00D804F7" w:rsidRPr="005304CF">
        <w:t>о</w:t>
      </w:r>
      <w:r w:rsidR="00CB099C" w:rsidRPr="005304CF">
        <w:t xml:space="preserve">рмирование общей культуры, </w:t>
      </w:r>
      <w:r w:rsidR="00D804F7" w:rsidRPr="005304CF">
        <w:t>соответствующей общепринятым нравственным и социокультурным ценностям;</w:t>
      </w:r>
    </w:p>
    <w:p w14:paraId="5615454D" w14:textId="77777777" w:rsidR="00674CEE" w:rsidRPr="005304CF" w:rsidRDefault="00267D3A" w:rsidP="00AE70D0">
      <w:pPr>
        <w:pStyle w:val="a3"/>
        <w:numPr>
          <w:ilvl w:val="0"/>
          <w:numId w:val="14"/>
        </w:numPr>
        <w:tabs>
          <w:tab w:val="num" w:pos="284"/>
        </w:tabs>
        <w:ind w:left="0" w:firstLine="709"/>
        <w:jc w:val="both"/>
      </w:pPr>
      <w:r w:rsidRPr="005304CF">
        <w:t>ф</w:t>
      </w:r>
      <w:r w:rsidR="00D804F7" w:rsidRPr="005304CF">
        <w:t>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14:paraId="09108A3F" w14:textId="77777777" w:rsidR="00827EF6" w:rsidRPr="005304CF" w:rsidRDefault="00827EF6" w:rsidP="00827EF6">
      <w:pPr>
        <w:pStyle w:val="a3"/>
        <w:ind w:left="709"/>
        <w:jc w:val="both"/>
      </w:pPr>
    </w:p>
    <w:p w14:paraId="5A943C3F" w14:textId="180E7321" w:rsidR="00674CEE" w:rsidRPr="005A7172" w:rsidRDefault="00674CEE" w:rsidP="005A7172">
      <w:pPr>
        <w:pStyle w:val="af2"/>
        <w:widowControl w:val="0"/>
        <w:spacing w:line="240" w:lineRule="atLeast"/>
        <w:jc w:val="center"/>
        <w:rPr>
          <w:b/>
        </w:rPr>
      </w:pPr>
      <w:r w:rsidRPr="00BD5A8D">
        <w:rPr>
          <w:b/>
        </w:rPr>
        <w:t>Учебный план (АООП вариант 2) дл</w:t>
      </w:r>
      <w:r w:rsidR="00E5757E">
        <w:rPr>
          <w:b/>
        </w:rPr>
        <w:t xml:space="preserve">я </w:t>
      </w:r>
      <w:r w:rsidR="00173D19">
        <w:rPr>
          <w:b/>
        </w:rPr>
        <w:t>8</w:t>
      </w:r>
      <w:r w:rsidR="00E5757E">
        <w:rPr>
          <w:b/>
        </w:rPr>
        <w:t>Б</w:t>
      </w:r>
      <w:r w:rsidR="005A7172">
        <w:rPr>
          <w:b/>
        </w:rPr>
        <w:t xml:space="preserve"> класса</w:t>
      </w:r>
    </w:p>
    <w:p w14:paraId="03D820EC" w14:textId="77777777" w:rsidR="00674CEE" w:rsidRPr="00BD5A8D" w:rsidRDefault="00674CEE" w:rsidP="00674CEE">
      <w:pPr>
        <w:pStyle w:val="af2"/>
        <w:widowControl w:val="0"/>
        <w:spacing w:line="240" w:lineRule="atLeast"/>
        <w:jc w:val="left"/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645"/>
        <w:gridCol w:w="3726"/>
        <w:gridCol w:w="1125"/>
      </w:tblGrid>
      <w:tr w:rsidR="00674CEE" w:rsidRPr="00BD5A8D" w14:paraId="080F554A" w14:textId="77777777" w:rsidTr="00F106C9">
        <w:trPr>
          <w:cantSplit/>
          <w:trHeight w:val="79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5739DA8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0F73F80C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  <w:p w14:paraId="6EFF98CF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АООП вариант 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E961CBB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Учебные предметы: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FD9228D" w14:textId="6CC30631" w:rsidR="00674CEE" w:rsidRPr="00BD5A8D" w:rsidRDefault="00173D19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5757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674CEE" w:rsidRPr="00BD5A8D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74CEE" w:rsidRPr="00BD5A8D" w14:paraId="50183D89" w14:textId="77777777" w:rsidTr="0081473E">
        <w:trPr>
          <w:trHeight w:val="4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B819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641D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5585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B6DF" w14:textId="27DCA5CD" w:rsidR="00674CEE" w:rsidRPr="00BD5A8D" w:rsidRDefault="00E836F3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74CEE" w:rsidRPr="00BD5A8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674CEE" w:rsidRPr="00BD5A8D" w14:paraId="1FC5696B" w14:textId="77777777" w:rsidTr="00F106C9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9745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1E7D" w14:textId="77777777" w:rsidR="00674CEE" w:rsidRPr="00BD5A8D" w:rsidRDefault="00E837C2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74E2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C2EB" w14:textId="3D799350" w:rsidR="00674CEE" w:rsidRPr="00BD5A8D" w:rsidRDefault="00E836F3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74CEE" w:rsidRPr="00BD5A8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674CEE" w:rsidRPr="00BD5A8D" w14:paraId="7E9272F8" w14:textId="77777777" w:rsidTr="00F106C9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029D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2B95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D85B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041B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</w:tr>
      <w:tr w:rsidR="00674CEE" w:rsidRPr="00BD5A8D" w14:paraId="3A7459A2" w14:textId="77777777" w:rsidTr="00F106C9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9B57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2D32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DA24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5E0A" w14:textId="77777777" w:rsidR="00674CEE" w:rsidRPr="00BD5A8D" w:rsidRDefault="004D26A9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4CEE" w:rsidRPr="00BD5A8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674CEE" w:rsidRPr="00BD5A8D" w14:paraId="1456D846" w14:textId="77777777" w:rsidTr="00F106C9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77F1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1518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0A91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3624" w14:textId="583A7EC9" w:rsidR="00674CEE" w:rsidRPr="00BD5A8D" w:rsidRDefault="00CE3C5F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74CEE" w:rsidRPr="00BD5A8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</w:tbl>
    <w:p w14:paraId="45F8DA5D" w14:textId="77777777" w:rsidR="00674CEE" w:rsidRPr="00BD5A8D" w:rsidRDefault="00674CEE" w:rsidP="00F106C9">
      <w:pPr>
        <w:pStyle w:val="af2"/>
        <w:widowControl w:val="0"/>
        <w:spacing w:line="240" w:lineRule="atLeast"/>
        <w:ind w:firstLine="0"/>
        <w:jc w:val="left"/>
      </w:pPr>
    </w:p>
    <w:p w14:paraId="76DE019E" w14:textId="77777777" w:rsidR="00674CEE" w:rsidRPr="00BD5A8D" w:rsidRDefault="00674CEE" w:rsidP="00674C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A8D">
        <w:rPr>
          <w:rFonts w:ascii="Times New Roman" w:hAnsi="Times New Roman"/>
          <w:b/>
          <w:sz w:val="24"/>
          <w:szCs w:val="24"/>
        </w:rPr>
        <w:t>Информ</w:t>
      </w:r>
      <w:r w:rsidR="00F106C9">
        <w:rPr>
          <w:rFonts w:ascii="Times New Roman" w:hAnsi="Times New Roman"/>
          <w:b/>
          <w:sz w:val="24"/>
          <w:szCs w:val="24"/>
        </w:rPr>
        <w:t>ация о количестве учебных часов</w:t>
      </w:r>
    </w:p>
    <w:p w14:paraId="3DF0F074" w14:textId="77777777" w:rsidR="00674CEE" w:rsidRPr="00BD5A8D" w:rsidRDefault="00674CEE" w:rsidP="00674CEE">
      <w:pPr>
        <w:pStyle w:val="af2"/>
        <w:widowControl w:val="0"/>
        <w:spacing w:line="240" w:lineRule="atLeast"/>
        <w:jc w:val="left"/>
      </w:pPr>
    </w:p>
    <w:tbl>
      <w:tblPr>
        <w:tblW w:w="93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56"/>
      </w:tblGrid>
      <w:tr w:rsidR="00674CEE" w:rsidRPr="00BD5A8D" w14:paraId="2E9C3DA0" w14:textId="77777777" w:rsidTr="00F106C9">
        <w:trPr>
          <w:trHeight w:val="2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F4554E6" w14:textId="77777777" w:rsidR="00674CEE" w:rsidRPr="00BD5A8D" w:rsidRDefault="00674CEE">
            <w:pPr>
              <w:pStyle w:val="af2"/>
              <w:widowControl w:val="0"/>
              <w:spacing w:line="240" w:lineRule="atLeast"/>
              <w:ind w:left="142" w:firstLine="284"/>
              <w:rPr>
                <w:lang w:eastAsia="en-US"/>
              </w:rPr>
            </w:pPr>
            <w:r w:rsidRPr="00BD5A8D">
              <w:rPr>
                <w:lang w:eastAsia="en-US"/>
              </w:rPr>
              <w:t>Предметы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D6F5B1" w14:textId="77777777" w:rsidR="00674CEE" w:rsidRPr="00BD5A8D" w:rsidRDefault="00674CEE">
            <w:pPr>
              <w:pStyle w:val="af2"/>
              <w:widowControl w:val="0"/>
              <w:spacing w:line="240" w:lineRule="atLeast"/>
              <w:ind w:firstLine="0"/>
              <w:rPr>
                <w:lang w:eastAsia="en-US"/>
              </w:rPr>
            </w:pPr>
            <w:r w:rsidRPr="00BD5A8D">
              <w:rPr>
                <w:lang w:eastAsia="en-US"/>
              </w:rPr>
              <w:t>Количество часов в год по предмету</w:t>
            </w:r>
          </w:p>
        </w:tc>
      </w:tr>
      <w:tr w:rsidR="00674CEE" w:rsidRPr="00BD5A8D" w14:paraId="13F1397E" w14:textId="77777777" w:rsidTr="00F106C9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F10E" w14:textId="77777777" w:rsidR="00674CEE" w:rsidRPr="00BD5A8D" w:rsidRDefault="00674CEE">
            <w:pPr>
              <w:pStyle w:val="af2"/>
              <w:widowControl w:val="0"/>
              <w:spacing w:line="240" w:lineRule="atLeast"/>
              <w:ind w:firstLine="0"/>
              <w:jc w:val="left"/>
              <w:rPr>
                <w:lang w:eastAsia="en-US"/>
              </w:rPr>
            </w:pPr>
            <w:r w:rsidRPr="00BD5A8D">
              <w:rPr>
                <w:lang w:eastAsia="en-US"/>
              </w:rPr>
              <w:t>1. Речь и альтернативная коммуникация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6CF7" w14:textId="5444704C" w:rsidR="00674CEE" w:rsidRPr="00CD494F" w:rsidRDefault="00CE3C5F" w:rsidP="00E615E5">
            <w:pPr>
              <w:pStyle w:val="af2"/>
              <w:widowControl w:val="0"/>
              <w:spacing w:line="240" w:lineRule="atLeast"/>
              <w:ind w:left="142"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  <w:r w:rsidR="00674CEE" w:rsidRPr="00CD494F">
              <w:rPr>
                <w:lang w:eastAsia="en-US"/>
              </w:rPr>
              <w:t xml:space="preserve"> ч.</w:t>
            </w:r>
          </w:p>
        </w:tc>
      </w:tr>
      <w:tr w:rsidR="00674CEE" w:rsidRPr="00BD5A8D" w14:paraId="7E3041D4" w14:textId="77777777" w:rsidTr="00F106C9">
        <w:trPr>
          <w:trHeight w:val="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509F" w14:textId="77777777" w:rsidR="00674CEE" w:rsidRPr="00BD5A8D" w:rsidRDefault="00674CEE">
            <w:pPr>
              <w:pStyle w:val="af2"/>
              <w:widowControl w:val="0"/>
              <w:spacing w:line="240" w:lineRule="atLeast"/>
              <w:ind w:firstLine="0"/>
              <w:jc w:val="left"/>
              <w:rPr>
                <w:lang w:eastAsia="en-US"/>
              </w:rPr>
            </w:pPr>
            <w:r w:rsidRPr="00BD5A8D">
              <w:rPr>
                <w:lang w:eastAsia="en-US"/>
              </w:rPr>
              <w:t>2. Математические представления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9FED" w14:textId="4C5AA6F7" w:rsidR="00674CEE" w:rsidRPr="00CD494F" w:rsidRDefault="00CE3C5F" w:rsidP="00E615E5">
            <w:pPr>
              <w:pStyle w:val="af2"/>
              <w:widowControl w:val="0"/>
              <w:spacing w:line="240" w:lineRule="atLeast"/>
              <w:ind w:left="142"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  <w:r w:rsidR="00CD494F">
              <w:rPr>
                <w:lang w:eastAsia="en-US"/>
              </w:rPr>
              <w:t xml:space="preserve"> </w:t>
            </w:r>
            <w:r w:rsidR="00674CEE" w:rsidRPr="00CD494F">
              <w:rPr>
                <w:lang w:eastAsia="en-US"/>
              </w:rPr>
              <w:t>ч.</w:t>
            </w:r>
          </w:p>
        </w:tc>
      </w:tr>
      <w:tr w:rsidR="00674CEE" w:rsidRPr="00BD5A8D" w14:paraId="51169CF4" w14:textId="77777777" w:rsidTr="00F106C9">
        <w:trPr>
          <w:trHeight w:val="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503D" w14:textId="77777777" w:rsidR="00674CEE" w:rsidRPr="00BD5A8D" w:rsidRDefault="00674CEE">
            <w:pPr>
              <w:pStyle w:val="af2"/>
              <w:widowControl w:val="0"/>
              <w:spacing w:line="240" w:lineRule="atLeast"/>
              <w:ind w:firstLine="0"/>
              <w:jc w:val="left"/>
              <w:rPr>
                <w:lang w:eastAsia="en-US"/>
              </w:rPr>
            </w:pPr>
            <w:r w:rsidRPr="00BD5A8D">
              <w:rPr>
                <w:lang w:eastAsia="en-US"/>
              </w:rPr>
              <w:t>3. Окружающий природный мир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EF21" w14:textId="1F2F760A" w:rsidR="00674CEE" w:rsidRPr="00CD494F" w:rsidRDefault="00CE3C5F" w:rsidP="00E615E5">
            <w:pPr>
              <w:pStyle w:val="af2"/>
              <w:widowControl w:val="0"/>
              <w:spacing w:line="240" w:lineRule="atLeast"/>
              <w:ind w:left="142"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  <w:r w:rsidR="00674CEE" w:rsidRPr="00CD494F">
              <w:rPr>
                <w:lang w:eastAsia="en-US"/>
              </w:rPr>
              <w:t xml:space="preserve"> ч</w:t>
            </w:r>
            <w:r w:rsidR="00E615E5" w:rsidRPr="00CD494F">
              <w:rPr>
                <w:lang w:eastAsia="en-US"/>
              </w:rPr>
              <w:t>.</w:t>
            </w:r>
          </w:p>
        </w:tc>
      </w:tr>
      <w:tr w:rsidR="00674CEE" w:rsidRPr="00BD5A8D" w14:paraId="1DFC20AD" w14:textId="77777777" w:rsidTr="00F106C9">
        <w:trPr>
          <w:trHeight w:val="1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1FEB" w14:textId="77777777" w:rsidR="00674CEE" w:rsidRPr="00BD5A8D" w:rsidRDefault="00674CEE">
            <w:pPr>
              <w:pStyle w:val="af2"/>
              <w:widowControl w:val="0"/>
              <w:spacing w:line="240" w:lineRule="atLeast"/>
              <w:ind w:firstLine="0"/>
              <w:rPr>
                <w:lang w:eastAsia="en-US"/>
              </w:rPr>
            </w:pPr>
            <w:r w:rsidRPr="00BD5A8D">
              <w:rPr>
                <w:lang w:eastAsia="en-US"/>
              </w:rPr>
              <w:t>4. Человек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6E10" w14:textId="77777777" w:rsidR="00674CEE" w:rsidRPr="00CD494F" w:rsidRDefault="004D26A9" w:rsidP="00E615E5">
            <w:pPr>
              <w:pStyle w:val="af2"/>
              <w:widowControl w:val="0"/>
              <w:spacing w:line="240" w:lineRule="atLeast"/>
              <w:ind w:left="142" w:firstLine="284"/>
              <w:jc w:val="center"/>
              <w:rPr>
                <w:lang w:eastAsia="en-US"/>
              </w:rPr>
            </w:pPr>
            <w:r w:rsidRPr="00CD494F">
              <w:rPr>
                <w:lang w:eastAsia="en-US"/>
              </w:rPr>
              <w:t>34</w:t>
            </w:r>
            <w:r w:rsidR="00E615E5" w:rsidRPr="00CD494F">
              <w:rPr>
                <w:lang w:eastAsia="en-US"/>
              </w:rPr>
              <w:t xml:space="preserve"> </w:t>
            </w:r>
            <w:r w:rsidR="00674CEE" w:rsidRPr="00CD494F">
              <w:rPr>
                <w:lang w:eastAsia="en-US"/>
              </w:rPr>
              <w:t>ч</w:t>
            </w:r>
            <w:r w:rsidR="00E615E5" w:rsidRPr="00CD494F">
              <w:rPr>
                <w:lang w:eastAsia="en-US"/>
              </w:rPr>
              <w:t>.</w:t>
            </w:r>
          </w:p>
        </w:tc>
      </w:tr>
      <w:tr w:rsidR="00674CEE" w:rsidRPr="00BD5A8D" w14:paraId="67320729" w14:textId="77777777" w:rsidTr="00F106C9">
        <w:trPr>
          <w:trHeight w:val="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3D8C" w14:textId="77777777" w:rsidR="00674CEE" w:rsidRPr="00BD5A8D" w:rsidRDefault="00674CEE">
            <w:pPr>
              <w:pStyle w:val="af2"/>
              <w:widowControl w:val="0"/>
              <w:tabs>
                <w:tab w:val="center" w:pos="964"/>
              </w:tabs>
              <w:spacing w:line="240" w:lineRule="atLeast"/>
              <w:ind w:firstLine="0"/>
              <w:jc w:val="left"/>
              <w:rPr>
                <w:lang w:eastAsia="en-US"/>
              </w:rPr>
            </w:pPr>
            <w:r w:rsidRPr="00BD5A8D">
              <w:rPr>
                <w:lang w:eastAsia="en-US"/>
              </w:rPr>
              <w:t>5. Окружающий социальный мир</w:t>
            </w:r>
            <w:r w:rsidRPr="00BD5A8D">
              <w:rPr>
                <w:lang w:eastAsia="en-US"/>
              </w:rPr>
              <w:tab/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269C" w14:textId="1B2D30D9" w:rsidR="00674CEE" w:rsidRPr="00CD494F" w:rsidRDefault="00CE3C5F" w:rsidP="00E615E5">
            <w:pPr>
              <w:pStyle w:val="af2"/>
              <w:widowControl w:val="0"/>
              <w:spacing w:line="240" w:lineRule="atLeast"/>
              <w:ind w:left="142"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  <w:r w:rsidR="00674CEE" w:rsidRPr="00CD494F">
              <w:rPr>
                <w:lang w:eastAsia="en-US"/>
              </w:rPr>
              <w:t xml:space="preserve"> ч.</w:t>
            </w:r>
          </w:p>
        </w:tc>
      </w:tr>
    </w:tbl>
    <w:p w14:paraId="19CD15B6" w14:textId="77777777" w:rsidR="00FF3DAF" w:rsidRDefault="00FF3DAF" w:rsidP="00D804F7">
      <w:pPr>
        <w:pStyle w:val="6"/>
        <w:spacing w:before="0"/>
        <w:rPr>
          <w:rFonts w:ascii="Times New Roman" w:hAnsi="Times New Roman"/>
          <w:b/>
          <w:bCs/>
          <w:i w:val="0"/>
          <w:color w:val="auto"/>
          <w:u w:val="single"/>
        </w:rPr>
      </w:pPr>
    </w:p>
    <w:p w14:paraId="259915C3" w14:textId="557B13F3" w:rsidR="00CD494F" w:rsidRPr="000F30FB" w:rsidRDefault="00CD494F" w:rsidP="000F30F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F30FB">
        <w:rPr>
          <w:rFonts w:ascii="Times New Roman" w:hAnsi="Times New Roman"/>
          <w:sz w:val="24"/>
          <w:szCs w:val="24"/>
        </w:rPr>
        <w:t xml:space="preserve">ФАООП </w:t>
      </w:r>
      <w:r w:rsidR="00807C28">
        <w:rPr>
          <w:rFonts w:ascii="Times New Roman" w:hAnsi="Times New Roman"/>
          <w:sz w:val="24"/>
          <w:szCs w:val="24"/>
        </w:rPr>
        <w:t xml:space="preserve">О </w:t>
      </w:r>
      <w:r w:rsidRPr="000F30FB">
        <w:rPr>
          <w:rFonts w:ascii="Times New Roman" w:hAnsi="Times New Roman"/>
          <w:sz w:val="24"/>
          <w:szCs w:val="24"/>
        </w:rPr>
        <w:t>УО</w:t>
      </w:r>
      <w:r w:rsidR="00807C28">
        <w:rPr>
          <w:rFonts w:ascii="Times New Roman" w:hAnsi="Times New Roman"/>
          <w:sz w:val="24"/>
          <w:szCs w:val="24"/>
        </w:rPr>
        <w:t xml:space="preserve"> (ИН)</w:t>
      </w:r>
      <w:r w:rsidRPr="000F30FB">
        <w:rPr>
          <w:rFonts w:ascii="Times New Roman" w:hAnsi="Times New Roman"/>
          <w:sz w:val="24"/>
          <w:szCs w:val="24"/>
        </w:rPr>
        <w:t xml:space="preserve"> (вариант 2) определяет цель и задачи </w:t>
      </w:r>
      <w:r w:rsidR="000F30FB" w:rsidRPr="000F30FB">
        <w:rPr>
          <w:rFonts w:ascii="Times New Roman" w:hAnsi="Times New Roman"/>
          <w:sz w:val="24"/>
          <w:szCs w:val="24"/>
        </w:rPr>
        <w:t>учебного</w:t>
      </w:r>
      <w:r w:rsidRPr="000F30FB">
        <w:rPr>
          <w:rFonts w:ascii="Times New Roman" w:hAnsi="Times New Roman"/>
          <w:sz w:val="24"/>
          <w:szCs w:val="24"/>
        </w:rPr>
        <w:t xml:space="preserve"> предмета «</w:t>
      </w:r>
      <w:r w:rsidRPr="000F30FB">
        <w:rPr>
          <w:rFonts w:ascii="Times New Roman" w:hAnsi="Times New Roman"/>
          <w:b/>
          <w:bCs/>
          <w:sz w:val="24"/>
          <w:szCs w:val="24"/>
        </w:rPr>
        <w:t>Математические представления»</w:t>
      </w:r>
      <w:r w:rsidR="000F30FB" w:rsidRPr="000F30FB">
        <w:rPr>
          <w:rFonts w:ascii="Times New Roman" w:hAnsi="Times New Roman"/>
          <w:b/>
          <w:bCs/>
          <w:sz w:val="24"/>
          <w:szCs w:val="24"/>
        </w:rPr>
        <w:t>.</w:t>
      </w:r>
    </w:p>
    <w:p w14:paraId="5BCF1D81" w14:textId="0582C424" w:rsidR="0023791A" w:rsidRPr="0033434C" w:rsidRDefault="0010690C" w:rsidP="0023791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434C">
        <w:rPr>
          <w:rFonts w:ascii="Times New Roman" w:hAnsi="Times New Roman"/>
          <w:b/>
          <w:sz w:val="24"/>
          <w:szCs w:val="24"/>
        </w:rPr>
        <w:t>Цель программы:</w:t>
      </w:r>
      <w:r w:rsidR="0023791A">
        <w:rPr>
          <w:rFonts w:ascii="Times New Roman" w:hAnsi="Times New Roman"/>
          <w:b/>
          <w:sz w:val="24"/>
          <w:szCs w:val="24"/>
        </w:rPr>
        <w:t xml:space="preserve"> </w:t>
      </w:r>
      <w:r w:rsidR="0023791A" w:rsidRPr="00173D19">
        <w:rPr>
          <w:rFonts w:ascii="Times New Roman" w:hAnsi="Times New Roman"/>
          <w:color w:val="000000"/>
          <w:sz w:val="24"/>
          <w:szCs w:val="24"/>
        </w:rPr>
        <w:t xml:space="preserve">формирование у учащихся элементарных математических представлений и умений </w:t>
      </w:r>
      <w:r w:rsidR="0023791A" w:rsidRPr="00173D19">
        <w:rPr>
          <w:rFonts w:ascii="Times New Roman" w:hAnsi="Times New Roman"/>
          <w:sz w:val="24"/>
          <w:szCs w:val="24"/>
        </w:rPr>
        <w:t>и применение их в повседневной жизни.</w:t>
      </w:r>
    </w:p>
    <w:p w14:paraId="3CD369E6" w14:textId="77777777" w:rsidR="00D8483D" w:rsidRPr="0033434C" w:rsidRDefault="0074546F" w:rsidP="0075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46F">
        <w:rPr>
          <w:rFonts w:ascii="Times New Roman" w:hAnsi="Times New Roman"/>
          <w:b/>
          <w:sz w:val="24"/>
          <w:szCs w:val="24"/>
        </w:rPr>
        <w:t>З</w:t>
      </w:r>
      <w:r w:rsidR="0010690C" w:rsidRPr="0033434C">
        <w:rPr>
          <w:rFonts w:ascii="Times New Roman" w:hAnsi="Times New Roman"/>
          <w:b/>
          <w:sz w:val="24"/>
          <w:szCs w:val="24"/>
        </w:rPr>
        <w:t>адачи программы:</w:t>
      </w:r>
      <w:r w:rsidR="00D8483D" w:rsidRPr="0033434C">
        <w:rPr>
          <w:rFonts w:ascii="Times New Roman" w:hAnsi="Times New Roman"/>
          <w:sz w:val="24"/>
          <w:szCs w:val="24"/>
        </w:rPr>
        <w:t xml:space="preserve"> </w:t>
      </w:r>
    </w:p>
    <w:p w14:paraId="15925FC5" w14:textId="77777777" w:rsidR="00D8483D" w:rsidRPr="00BD5A8D" w:rsidRDefault="00921FD8" w:rsidP="00AE70D0">
      <w:pPr>
        <w:numPr>
          <w:ilvl w:val="0"/>
          <w:numId w:val="3"/>
        </w:numPr>
        <w:tabs>
          <w:tab w:val="clear" w:pos="15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="00D8483D" w:rsidRPr="00BD5A8D">
        <w:rPr>
          <w:rFonts w:ascii="Times New Roman" w:hAnsi="Times New Roman"/>
          <w:sz w:val="24"/>
          <w:szCs w:val="24"/>
        </w:rPr>
        <w:t xml:space="preserve"> интерес</w:t>
      </w:r>
      <w:r>
        <w:rPr>
          <w:rFonts w:ascii="Times New Roman" w:hAnsi="Times New Roman"/>
          <w:sz w:val="24"/>
          <w:szCs w:val="24"/>
        </w:rPr>
        <w:t>а</w:t>
      </w:r>
      <w:r w:rsidR="00D8483D" w:rsidRPr="00BD5A8D">
        <w:rPr>
          <w:rFonts w:ascii="Times New Roman" w:hAnsi="Times New Roman"/>
          <w:sz w:val="24"/>
          <w:szCs w:val="24"/>
        </w:rPr>
        <w:t xml:space="preserve"> к математике;</w:t>
      </w:r>
    </w:p>
    <w:p w14:paraId="2B70B96C" w14:textId="77777777" w:rsidR="00D8483D" w:rsidRDefault="00540B15" w:rsidP="00AE70D0">
      <w:pPr>
        <w:numPr>
          <w:ilvl w:val="0"/>
          <w:numId w:val="3"/>
        </w:numPr>
        <w:tabs>
          <w:tab w:val="clear" w:pos="15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="00921FD8">
        <w:rPr>
          <w:rFonts w:ascii="Times New Roman" w:hAnsi="Times New Roman"/>
          <w:sz w:val="24"/>
          <w:szCs w:val="24"/>
        </w:rPr>
        <w:t xml:space="preserve"> представлений о форме, величине, количественных, временных представлениях;</w:t>
      </w:r>
    </w:p>
    <w:p w14:paraId="1E862832" w14:textId="77777777" w:rsidR="00921FD8" w:rsidRPr="00BD5A8D" w:rsidRDefault="00540B15" w:rsidP="00AE70D0">
      <w:pPr>
        <w:numPr>
          <w:ilvl w:val="0"/>
          <w:numId w:val="3"/>
        </w:numPr>
        <w:tabs>
          <w:tab w:val="clear" w:pos="15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количестве, числе, знакомство с цифрами, составом числа в доступных пределах, счет, решение простых арифметических задач с опорой на наглядность.</w:t>
      </w:r>
    </w:p>
    <w:p w14:paraId="4FEB88B8" w14:textId="143C1473" w:rsidR="0033434C" w:rsidRPr="005A7172" w:rsidRDefault="00921FD8" w:rsidP="00AE70D0">
      <w:pPr>
        <w:pStyle w:val="a3"/>
        <w:numPr>
          <w:ilvl w:val="0"/>
          <w:numId w:val="3"/>
        </w:numPr>
        <w:tabs>
          <w:tab w:val="clear" w:pos="1560"/>
        </w:tabs>
        <w:ind w:left="0" w:firstLine="709"/>
        <w:jc w:val="both"/>
      </w:pPr>
      <w:r>
        <w:t>воспитание трудолюбия, настойчивости, любознательности, самостоятельности</w:t>
      </w:r>
      <w:r w:rsidR="00D8483D" w:rsidRPr="005A7172">
        <w:t>.</w:t>
      </w:r>
    </w:p>
    <w:p w14:paraId="4DADBAC4" w14:textId="77777777" w:rsidR="00450D91" w:rsidRDefault="00450D91" w:rsidP="00450D91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auto"/>
        </w:rPr>
      </w:pPr>
      <w:r w:rsidRPr="00487181">
        <w:rPr>
          <w:rFonts w:ascii="Times New Roman" w:hAnsi="Times New Roman"/>
          <w:b/>
          <w:bCs/>
          <w:i w:val="0"/>
          <w:color w:val="auto"/>
        </w:rPr>
        <w:t>Содержание учебного предмета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62"/>
        <w:gridCol w:w="3650"/>
      </w:tblGrid>
      <w:tr w:rsidR="00450D91" w14:paraId="63652B18" w14:textId="77777777" w:rsidTr="00450D91">
        <w:tc>
          <w:tcPr>
            <w:tcW w:w="6062" w:type="dxa"/>
          </w:tcPr>
          <w:p w14:paraId="14F3780F" w14:textId="1C4132F4" w:rsidR="00450D91" w:rsidRDefault="00450D91" w:rsidP="00450D91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темы</w:t>
            </w:r>
          </w:p>
        </w:tc>
        <w:tc>
          <w:tcPr>
            <w:tcW w:w="3650" w:type="dxa"/>
          </w:tcPr>
          <w:p w14:paraId="5B519244" w14:textId="4337A61D" w:rsidR="00450D91" w:rsidRDefault="00450D91" w:rsidP="00450D91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450D91" w14:paraId="127E875A" w14:textId="77777777" w:rsidTr="00DF1EAB">
        <w:trPr>
          <w:trHeight w:val="1127"/>
        </w:trPr>
        <w:tc>
          <w:tcPr>
            <w:tcW w:w="6062" w:type="dxa"/>
          </w:tcPr>
          <w:p w14:paraId="3F3A7563" w14:textId="77777777" w:rsidR="00DF1EAB" w:rsidRPr="00DF1EAB" w:rsidRDefault="00173D19" w:rsidP="007B5215">
            <w:pPr>
              <w:suppressLineNumber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F1EA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Второй десяток.</w:t>
            </w:r>
            <w:r w:rsidRPr="00DF1E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F3D32DB" w14:textId="267B7788" w:rsidR="007B5215" w:rsidRDefault="00173D19" w:rsidP="007B5215">
            <w:pPr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EAB">
              <w:rPr>
                <w:rFonts w:ascii="Times New Roman" w:hAnsi="Times New Roman"/>
                <w:b/>
                <w:sz w:val="24"/>
                <w:szCs w:val="24"/>
              </w:rPr>
              <w:t>Нумерация</w:t>
            </w:r>
            <w:r w:rsidR="00DF1EAB">
              <w:rPr>
                <w:rFonts w:ascii="Times New Roman" w:hAnsi="Times New Roman"/>
                <w:sz w:val="24"/>
                <w:szCs w:val="24"/>
              </w:rPr>
              <w:t xml:space="preserve"> (повторение)</w:t>
            </w:r>
          </w:p>
          <w:p w14:paraId="70FE0DDA" w14:textId="3929D134" w:rsidR="00173D19" w:rsidRPr="00173D19" w:rsidRDefault="00173D19" w:rsidP="00173D19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73D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Линии</w:t>
            </w:r>
          </w:p>
          <w:p w14:paraId="76D88D2F" w14:textId="77777777" w:rsidR="00173D19" w:rsidRDefault="00173D19" w:rsidP="00173D19">
            <w:pPr>
              <w:suppressLineNumber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73D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Числа, полученные при измерении величин</w:t>
            </w:r>
          </w:p>
          <w:p w14:paraId="3B33233E" w14:textId="4F493C25" w:rsidR="0012022E" w:rsidRPr="0012022E" w:rsidRDefault="0012022E" w:rsidP="00173D19">
            <w:pPr>
              <w:suppressLineNumbers/>
              <w:jc w:val="both"/>
              <w:rPr>
                <w:rFonts w:ascii="Times New Roman" w:eastAsia="Trebuchet MS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73D19">
              <w:rPr>
                <w:rStyle w:val="3TimesNewRoman11pt"/>
                <w:rFonts w:eastAsia="Trebuchet MS"/>
                <w:b w:val="0"/>
                <w:iCs/>
                <w:sz w:val="24"/>
                <w:szCs w:val="24"/>
              </w:rPr>
              <w:t>Пересечение линий</w:t>
            </w:r>
          </w:p>
        </w:tc>
        <w:tc>
          <w:tcPr>
            <w:tcW w:w="3650" w:type="dxa"/>
          </w:tcPr>
          <w:p w14:paraId="6B11F73E" w14:textId="77777777" w:rsidR="00450D91" w:rsidRDefault="00450D91" w:rsidP="00450D91"/>
          <w:p w14:paraId="2B46E908" w14:textId="77777777" w:rsidR="007B5215" w:rsidRDefault="007B5215" w:rsidP="007B5215">
            <w:pPr>
              <w:jc w:val="center"/>
            </w:pPr>
          </w:p>
          <w:p w14:paraId="33DBCE1A" w14:textId="29158A75" w:rsidR="007B5215" w:rsidRPr="007B5215" w:rsidRDefault="0012022E" w:rsidP="004962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15 </w:t>
            </w:r>
            <w:r w:rsidR="007B5215" w:rsidRPr="007B5215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DF1EAB" w14:paraId="6A6B6412" w14:textId="77777777" w:rsidTr="0012022E">
        <w:trPr>
          <w:trHeight w:val="3318"/>
        </w:trPr>
        <w:tc>
          <w:tcPr>
            <w:tcW w:w="6062" w:type="dxa"/>
          </w:tcPr>
          <w:p w14:paraId="259E7C58" w14:textId="77777777" w:rsidR="00DF1EAB" w:rsidRPr="00DF1EAB" w:rsidRDefault="00DF1EAB" w:rsidP="00173D19">
            <w:pPr>
              <w:suppressLineNumbers/>
              <w:jc w:val="both"/>
              <w:rPr>
                <w:rStyle w:val="3TimesNewRoman11pt"/>
                <w:rFonts w:eastAsia="Trebuchet MS"/>
                <w:iCs/>
                <w:sz w:val="24"/>
                <w:szCs w:val="24"/>
              </w:rPr>
            </w:pPr>
            <w:r>
              <w:rPr>
                <w:rStyle w:val="3TimesNewRoman11pt"/>
                <w:rFonts w:eastAsia="Trebuchet MS"/>
                <w:iCs/>
                <w:sz w:val="24"/>
                <w:szCs w:val="24"/>
              </w:rPr>
              <w:t>Сложение и вычитание чисел второго десятка</w:t>
            </w:r>
          </w:p>
          <w:p w14:paraId="4C150A6B" w14:textId="77777777" w:rsidR="00DF1EAB" w:rsidRDefault="00DF1EAB" w:rsidP="00173D19">
            <w:pPr>
              <w:suppressLineNumber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3D19">
              <w:rPr>
                <w:rFonts w:ascii="Times New Roman" w:hAnsi="Times New Roman"/>
                <w:bCs/>
                <w:iCs/>
                <w:sz w:val="24"/>
                <w:szCs w:val="24"/>
              </w:rPr>
              <w:t>Сложение и вычитание без перехода через десяток</w:t>
            </w:r>
          </w:p>
          <w:p w14:paraId="5E3D8B87" w14:textId="77777777" w:rsidR="00DF1EAB" w:rsidRPr="00173D19" w:rsidRDefault="00DF1EAB" w:rsidP="00173D19">
            <w:pPr>
              <w:suppressLineNumbers/>
              <w:jc w:val="both"/>
              <w:rPr>
                <w:rStyle w:val="3TimesNewRoman11pt0"/>
                <w:rFonts w:eastAsia="Trebuchet MS"/>
                <w:sz w:val="24"/>
                <w:szCs w:val="24"/>
              </w:rPr>
            </w:pPr>
            <w:r w:rsidRPr="00173D19">
              <w:rPr>
                <w:rStyle w:val="3TimesNewRoman11pt0"/>
                <w:rFonts w:eastAsia="Trebuchet MS"/>
                <w:sz w:val="24"/>
                <w:szCs w:val="24"/>
              </w:rPr>
              <w:t>Точка пересечений линий</w:t>
            </w:r>
          </w:p>
          <w:p w14:paraId="7A1EA004" w14:textId="77777777" w:rsidR="00DF1EAB" w:rsidRDefault="00DF1EAB" w:rsidP="00173D19">
            <w:pPr>
              <w:suppressLineNumbers/>
              <w:jc w:val="both"/>
              <w:rPr>
                <w:rStyle w:val="3TimesNewRoman11pt0"/>
                <w:rFonts w:eastAsia="Trebuchet MS"/>
                <w:sz w:val="24"/>
                <w:szCs w:val="24"/>
              </w:rPr>
            </w:pPr>
            <w:r w:rsidRPr="00173D19">
              <w:rPr>
                <w:rStyle w:val="3TimesNewRoman11pt0"/>
                <w:rFonts w:eastAsia="Trebuchet MS"/>
                <w:sz w:val="24"/>
                <w:szCs w:val="24"/>
              </w:rPr>
              <w:t>Сложение с переходом через десяток</w:t>
            </w:r>
          </w:p>
          <w:p w14:paraId="5331859B" w14:textId="77777777" w:rsidR="00DF1EAB" w:rsidRDefault="00DF1EAB" w:rsidP="00173D19">
            <w:pPr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Углы</w:t>
            </w:r>
          </w:p>
          <w:p w14:paraId="2DDF6FDD" w14:textId="77777777" w:rsidR="00DF1EAB" w:rsidRPr="00DF1EAB" w:rsidRDefault="00DF1EAB" w:rsidP="00173D19">
            <w:pPr>
              <w:suppressLineNumbers/>
              <w:jc w:val="both"/>
              <w:rPr>
                <w:rStyle w:val="3TimesNewRoman11pt"/>
                <w:rFonts w:eastAsia="Trebuchet MS"/>
                <w:b w:val="0"/>
                <w:iCs/>
                <w:sz w:val="24"/>
                <w:szCs w:val="24"/>
              </w:rPr>
            </w:pPr>
            <w:r w:rsidRPr="00DF1EAB">
              <w:rPr>
                <w:rStyle w:val="3TimesNewRoman11pt"/>
                <w:rFonts w:eastAsia="Trebuchet MS"/>
                <w:b w:val="0"/>
                <w:iCs/>
                <w:sz w:val="24"/>
                <w:szCs w:val="24"/>
              </w:rPr>
              <w:t>Вычитание с переходом через десяток</w:t>
            </w:r>
          </w:p>
          <w:p w14:paraId="71007A7C" w14:textId="77777777" w:rsidR="00DF1EAB" w:rsidRDefault="00DF1EAB" w:rsidP="00173D19">
            <w:pPr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EAB">
              <w:rPr>
                <w:rFonts w:ascii="Times New Roman" w:hAnsi="Times New Roman"/>
                <w:sz w:val="24"/>
                <w:szCs w:val="24"/>
              </w:rPr>
              <w:t>Четырёхугольники</w:t>
            </w:r>
          </w:p>
          <w:p w14:paraId="3A67E0CE" w14:textId="77777777" w:rsidR="00DF1EAB" w:rsidRDefault="00DF1EAB" w:rsidP="00173D19">
            <w:pPr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 переходом через десяток (все случат)</w:t>
            </w:r>
          </w:p>
          <w:p w14:paraId="243EAB66" w14:textId="77777777" w:rsidR="00DF1EAB" w:rsidRDefault="00DF1EAB" w:rsidP="00173D19">
            <w:pPr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Скобки. Порядок действий в примерах со скобками</w:t>
            </w:r>
          </w:p>
          <w:p w14:paraId="03E217E1" w14:textId="375DFCCC" w:rsidR="00DF1EAB" w:rsidRDefault="00DF1EAB" w:rsidP="00173D19">
            <w:pPr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времени – год, месяц</w:t>
            </w:r>
          </w:p>
          <w:p w14:paraId="57236F61" w14:textId="170FCCA8" w:rsidR="0012022E" w:rsidRPr="0012022E" w:rsidRDefault="00DF1EAB" w:rsidP="00173D19">
            <w:pPr>
              <w:suppressLineNumbers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3650" w:type="dxa"/>
          </w:tcPr>
          <w:p w14:paraId="37564F23" w14:textId="77777777" w:rsidR="00DF1EAB" w:rsidRDefault="00DF1EAB" w:rsidP="00496276">
            <w:pPr>
              <w:jc w:val="center"/>
            </w:pPr>
          </w:p>
          <w:p w14:paraId="0526D227" w14:textId="77777777" w:rsidR="00DF1EAB" w:rsidRDefault="00DF1EAB" w:rsidP="00496276">
            <w:pPr>
              <w:jc w:val="center"/>
            </w:pPr>
          </w:p>
          <w:p w14:paraId="3D58CCE1" w14:textId="77777777" w:rsidR="00DF1EAB" w:rsidRDefault="00DF1EAB" w:rsidP="00496276">
            <w:pPr>
              <w:jc w:val="center"/>
            </w:pPr>
          </w:p>
          <w:p w14:paraId="12B89BBF" w14:textId="77777777" w:rsidR="00DF1EAB" w:rsidRDefault="00DF1EAB" w:rsidP="00496276">
            <w:pPr>
              <w:jc w:val="center"/>
            </w:pPr>
          </w:p>
          <w:p w14:paraId="4F3BB737" w14:textId="77777777" w:rsidR="00DF1EAB" w:rsidRDefault="00DF1EAB" w:rsidP="00496276">
            <w:pPr>
              <w:jc w:val="center"/>
            </w:pPr>
          </w:p>
          <w:p w14:paraId="40F0A819" w14:textId="77777777" w:rsidR="00DF1EAB" w:rsidRDefault="00DF1EAB" w:rsidP="00496276">
            <w:pPr>
              <w:jc w:val="center"/>
            </w:pPr>
          </w:p>
          <w:p w14:paraId="0574BC60" w14:textId="00B1CAC5" w:rsidR="00DF1EAB" w:rsidRPr="00DF1EAB" w:rsidRDefault="0012022E" w:rsidP="004962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 час</w:t>
            </w:r>
          </w:p>
        </w:tc>
      </w:tr>
      <w:tr w:rsidR="0012022E" w14:paraId="674946EB" w14:textId="77777777" w:rsidTr="00450D91">
        <w:trPr>
          <w:trHeight w:val="533"/>
        </w:trPr>
        <w:tc>
          <w:tcPr>
            <w:tcW w:w="6062" w:type="dxa"/>
          </w:tcPr>
          <w:p w14:paraId="7311E454" w14:textId="748E6D9B" w:rsidR="0012022E" w:rsidRDefault="0012022E" w:rsidP="00173D19">
            <w:pPr>
              <w:suppressLineNumbers/>
              <w:jc w:val="both"/>
              <w:rPr>
                <w:rStyle w:val="3TimesNewRoman11pt"/>
                <w:rFonts w:eastAsia="Trebuchet MS"/>
                <w:iCs/>
                <w:sz w:val="24"/>
                <w:szCs w:val="24"/>
              </w:rPr>
            </w:pPr>
            <w:r w:rsidRPr="0012022E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простейших арифметических действий при помощи калькулятора</w:t>
            </w:r>
          </w:p>
        </w:tc>
        <w:tc>
          <w:tcPr>
            <w:tcW w:w="3650" w:type="dxa"/>
          </w:tcPr>
          <w:p w14:paraId="107157FD" w14:textId="133868F0" w:rsidR="0012022E" w:rsidRPr="0012022E" w:rsidRDefault="00CE3C5F" w:rsidP="004962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12022E" w:rsidRPr="001202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7B5215" w14:paraId="28FFE850" w14:textId="77777777" w:rsidTr="005304CF">
        <w:trPr>
          <w:trHeight w:val="1134"/>
        </w:trPr>
        <w:tc>
          <w:tcPr>
            <w:tcW w:w="6062" w:type="dxa"/>
          </w:tcPr>
          <w:p w14:paraId="2122DD43" w14:textId="5BC0EB32" w:rsidR="007B5215" w:rsidRPr="007B5215" w:rsidRDefault="0012022E" w:rsidP="00450D91">
            <w:pPr>
              <w:suppressLineNumbers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Умножение и деление чисел второго десятка</w:t>
            </w:r>
          </w:p>
          <w:p w14:paraId="4CC1BE14" w14:textId="77777777" w:rsidR="007B5215" w:rsidRDefault="0012022E" w:rsidP="004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чисел</w:t>
            </w:r>
          </w:p>
          <w:p w14:paraId="58CBE7B9" w14:textId="77777777" w:rsidR="0012022E" w:rsidRDefault="0012022E" w:rsidP="004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2</w:t>
            </w:r>
          </w:p>
          <w:p w14:paraId="194723C6" w14:textId="144A3ACB" w:rsidR="0012022E" w:rsidRDefault="0012022E" w:rsidP="004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равные части</w:t>
            </w:r>
          </w:p>
          <w:p w14:paraId="42BEB23D" w14:textId="77777777" w:rsidR="0012022E" w:rsidRDefault="0012022E" w:rsidP="004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2</w:t>
            </w:r>
          </w:p>
          <w:p w14:paraId="3776FBEE" w14:textId="77777777" w:rsidR="0012022E" w:rsidRDefault="0012022E" w:rsidP="004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  <w:p w14:paraId="53E8923C" w14:textId="339AA848" w:rsidR="0012022E" w:rsidRDefault="0012022E" w:rsidP="004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3</w:t>
            </w:r>
          </w:p>
          <w:p w14:paraId="365F997D" w14:textId="77777777" w:rsidR="0012022E" w:rsidRDefault="0012022E" w:rsidP="004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3</w:t>
            </w:r>
          </w:p>
          <w:p w14:paraId="0E5351B9" w14:textId="77777777" w:rsidR="0012022E" w:rsidRDefault="0012022E" w:rsidP="004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4</w:t>
            </w:r>
          </w:p>
          <w:p w14:paraId="2B521206" w14:textId="77777777" w:rsidR="0012022E" w:rsidRDefault="0012022E" w:rsidP="004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4</w:t>
            </w:r>
          </w:p>
          <w:p w14:paraId="7D83AA52" w14:textId="7DD118C2" w:rsidR="0012022E" w:rsidRDefault="0012022E" w:rsidP="004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чисел 5 и 6</w:t>
            </w:r>
          </w:p>
          <w:p w14:paraId="486EBFCD" w14:textId="77777777" w:rsidR="0012022E" w:rsidRDefault="0012022E" w:rsidP="004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5 и на 6</w:t>
            </w:r>
          </w:p>
          <w:p w14:paraId="1B1B3B40" w14:textId="186C8E79" w:rsidR="0012022E" w:rsidRPr="007B5215" w:rsidRDefault="0012022E" w:rsidP="00450D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месяцев в году</w:t>
            </w:r>
          </w:p>
        </w:tc>
        <w:tc>
          <w:tcPr>
            <w:tcW w:w="3650" w:type="dxa"/>
          </w:tcPr>
          <w:p w14:paraId="42E8AE81" w14:textId="77777777" w:rsidR="0012022E" w:rsidRDefault="0012022E" w:rsidP="007B52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37B514B" w14:textId="77777777" w:rsidR="0012022E" w:rsidRDefault="0012022E" w:rsidP="007B52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CEAA08E" w14:textId="77777777" w:rsidR="0012022E" w:rsidRDefault="0012022E" w:rsidP="007B52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01E6099" w14:textId="77777777" w:rsidR="0012022E" w:rsidRDefault="0012022E" w:rsidP="007B52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14977D6" w14:textId="60052C7C" w:rsidR="007B5215" w:rsidRPr="007B5215" w:rsidRDefault="00BC1482" w:rsidP="007B52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51 час</w:t>
            </w:r>
          </w:p>
          <w:p w14:paraId="7EBCB886" w14:textId="0D88C348" w:rsidR="007B5215" w:rsidRPr="007B5215" w:rsidRDefault="007B5215" w:rsidP="007B52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128E9" w14:paraId="79FA457D" w14:textId="77777777" w:rsidTr="007B5215">
        <w:tc>
          <w:tcPr>
            <w:tcW w:w="6062" w:type="dxa"/>
          </w:tcPr>
          <w:p w14:paraId="70E770E1" w14:textId="1148CE90" w:rsidR="00C128E9" w:rsidRPr="00C128E9" w:rsidRDefault="00C128E9" w:rsidP="005304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650" w:type="dxa"/>
          </w:tcPr>
          <w:p w14:paraId="79E24EE9" w14:textId="33B530E4" w:rsidR="00C128E9" w:rsidRDefault="00CE3C5F" w:rsidP="007B52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103</w:t>
            </w:r>
            <w:r w:rsidR="00C128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</w:t>
            </w:r>
          </w:p>
        </w:tc>
      </w:tr>
    </w:tbl>
    <w:p w14:paraId="0D61098A" w14:textId="77777777" w:rsidR="00C128E9" w:rsidRDefault="00C128E9" w:rsidP="007B521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085543FD" w14:textId="77777777" w:rsidR="0033434C" w:rsidRPr="00156B48" w:rsidRDefault="0033434C" w:rsidP="0033434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156B48">
        <w:rPr>
          <w:rFonts w:ascii="Times New Roman" w:eastAsia="Calibri" w:hAnsi="Times New Roman"/>
          <w:b/>
          <w:bCs/>
          <w:sz w:val="24"/>
          <w:szCs w:val="24"/>
        </w:rPr>
        <w:t>Личностные и предметные результаты освоения учебног</w:t>
      </w:r>
      <w:r w:rsidR="004E17B6">
        <w:rPr>
          <w:rFonts w:ascii="Times New Roman" w:eastAsia="Calibri" w:hAnsi="Times New Roman"/>
          <w:b/>
          <w:bCs/>
          <w:sz w:val="24"/>
          <w:szCs w:val="24"/>
        </w:rPr>
        <w:t>о предмета</w:t>
      </w:r>
    </w:p>
    <w:p w14:paraId="4A1E0432" w14:textId="77777777" w:rsidR="0033434C" w:rsidRPr="00156B48" w:rsidRDefault="0033434C" w:rsidP="0033434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7C93D058" w14:textId="77777777" w:rsidR="008F591D" w:rsidRPr="00BD5A8D" w:rsidRDefault="001B4DD1" w:rsidP="007554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Личностные и предметные планируемые результаты освоения обучающимися АООП рассматриваются в качестве возможных (примерных), соответствующих индивидуальным возможностям и специфическим образовательным потребностям </w:t>
      </w:r>
      <w:r w:rsidR="00E547BF">
        <w:rPr>
          <w:rFonts w:ascii="Times New Roman" w:hAnsi="Times New Roman"/>
          <w:sz w:val="24"/>
          <w:szCs w:val="24"/>
        </w:rPr>
        <w:t>каждого обучающегося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DACCC89" w14:textId="77777777" w:rsidR="0033434C" w:rsidRPr="00156B48" w:rsidRDefault="009837C6" w:rsidP="007554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33434C" w:rsidRPr="009837C6">
        <w:rPr>
          <w:rFonts w:ascii="Times New Roman" w:hAnsi="Times New Roman"/>
          <w:b/>
          <w:sz w:val="24"/>
          <w:szCs w:val="24"/>
        </w:rPr>
        <w:t>ичностные результаты</w:t>
      </w:r>
      <w:r>
        <w:rPr>
          <w:rFonts w:ascii="Times New Roman" w:hAnsi="Times New Roman"/>
          <w:b/>
          <w:sz w:val="24"/>
          <w:szCs w:val="24"/>
        </w:rPr>
        <w:t xml:space="preserve"> освоения АООП могут включать:</w:t>
      </w:r>
    </w:p>
    <w:p w14:paraId="792F7450" w14:textId="77777777" w:rsidR="008F591D" w:rsidRPr="00BD5A8D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80267">
        <w:rPr>
          <w:rFonts w:ascii="Times New Roman" w:hAnsi="Times New Roman"/>
          <w:sz w:val="24"/>
          <w:szCs w:val="24"/>
        </w:rPr>
        <w:t>оциально-эмоциональное участие в процессе общения и совместной деятельности;</w:t>
      </w:r>
    </w:p>
    <w:p w14:paraId="2C8E2B62" w14:textId="77777777" w:rsidR="008F591D" w:rsidRPr="00BD5A8D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980267">
        <w:rPr>
          <w:rFonts w:ascii="Times New Roman" w:hAnsi="Times New Roman"/>
          <w:sz w:val="24"/>
          <w:szCs w:val="24"/>
        </w:rPr>
        <w:t>ормирование уважительного отношения к окружающим;</w:t>
      </w:r>
    </w:p>
    <w:p w14:paraId="65230E10" w14:textId="77777777" w:rsidR="008F591D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980267">
        <w:rPr>
          <w:rFonts w:ascii="Times New Roman" w:hAnsi="Times New Roman"/>
          <w:sz w:val="24"/>
          <w:szCs w:val="24"/>
        </w:rPr>
        <w:t>ормирование социально ориентированного взгляда на ближайшее</w:t>
      </w:r>
      <w:r w:rsidR="008F591D" w:rsidRPr="00BD5A8D">
        <w:rPr>
          <w:rFonts w:ascii="Times New Roman" w:hAnsi="Times New Roman"/>
          <w:sz w:val="24"/>
          <w:szCs w:val="24"/>
        </w:rPr>
        <w:t xml:space="preserve"> окр</w:t>
      </w:r>
      <w:r w:rsidR="00980267">
        <w:rPr>
          <w:rFonts w:ascii="Times New Roman" w:hAnsi="Times New Roman"/>
          <w:sz w:val="24"/>
          <w:szCs w:val="24"/>
        </w:rPr>
        <w:t>ужение</w:t>
      </w:r>
      <w:r w:rsidR="008F591D">
        <w:rPr>
          <w:rFonts w:ascii="Times New Roman" w:hAnsi="Times New Roman"/>
          <w:sz w:val="24"/>
          <w:szCs w:val="24"/>
        </w:rPr>
        <w:t>;</w:t>
      </w:r>
    </w:p>
    <w:p w14:paraId="0CDF7640" w14:textId="77777777" w:rsidR="00523D60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23D60">
        <w:rPr>
          <w:rFonts w:ascii="Times New Roman" w:hAnsi="Times New Roman"/>
          <w:sz w:val="24"/>
          <w:szCs w:val="24"/>
        </w:rPr>
        <w:t>владение навыками адаптации в динамично изменяющемся и развивающемся мире;</w:t>
      </w:r>
    </w:p>
    <w:p w14:paraId="73C82115" w14:textId="77777777" w:rsidR="00523D60" w:rsidRDefault="006E3C3E" w:rsidP="00AE70D0">
      <w:pPr>
        <w:pStyle w:val="ab"/>
        <w:numPr>
          <w:ilvl w:val="0"/>
          <w:numId w:val="29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23D60">
        <w:rPr>
          <w:rFonts w:ascii="Times New Roman" w:hAnsi="Times New Roman"/>
          <w:sz w:val="24"/>
          <w:szCs w:val="24"/>
        </w:rPr>
        <w:t xml:space="preserve">своение доступных социальных ролей, развитие </w:t>
      </w:r>
      <w:r w:rsidR="000945FB">
        <w:rPr>
          <w:rFonts w:ascii="Times New Roman" w:hAnsi="Times New Roman"/>
          <w:sz w:val="24"/>
          <w:szCs w:val="24"/>
        </w:rPr>
        <w:t>мотивов учебной деятельности и ф</w:t>
      </w:r>
      <w:r w:rsidR="00523D60">
        <w:rPr>
          <w:rFonts w:ascii="Times New Roman" w:hAnsi="Times New Roman"/>
          <w:sz w:val="24"/>
          <w:szCs w:val="24"/>
        </w:rPr>
        <w:t>ормирование личностного смысла учения;</w:t>
      </w:r>
    </w:p>
    <w:p w14:paraId="5FAA066F" w14:textId="77777777" w:rsidR="00523D60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23D60">
        <w:rPr>
          <w:rFonts w:ascii="Times New Roman" w:hAnsi="Times New Roman"/>
          <w:sz w:val="24"/>
          <w:szCs w:val="24"/>
        </w:rPr>
        <w:t>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18C5A811" w14:textId="77777777" w:rsidR="00523D60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523D60">
        <w:rPr>
          <w:rFonts w:ascii="Times New Roman" w:hAnsi="Times New Roman"/>
          <w:sz w:val="24"/>
          <w:szCs w:val="24"/>
        </w:rPr>
        <w:t>ормирование эстетических потребностей, ценностей и чувств;</w:t>
      </w:r>
    </w:p>
    <w:p w14:paraId="71CD628C" w14:textId="77777777" w:rsidR="00523D60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23D60">
        <w:rPr>
          <w:rFonts w:ascii="Times New Roman" w:hAnsi="Times New Roman"/>
          <w:sz w:val="24"/>
          <w:szCs w:val="24"/>
        </w:rPr>
        <w:t>азвитие этических чувств, доброжелательности и эмоционально-нравственной отзывчивости, понимания и сопереживания чувствами других людей;</w:t>
      </w:r>
    </w:p>
    <w:p w14:paraId="6F4A94E9" w14:textId="77777777" w:rsidR="00523D60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="00A80D01">
        <w:rPr>
          <w:rFonts w:ascii="Times New Roman" w:hAnsi="Times New Roman"/>
          <w:sz w:val="24"/>
          <w:szCs w:val="24"/>
        </w:rPr>
        <w:t>азвитие навыков сотрудничества со взрослыми и сверстниками в разных социальных ситуациях, умения не создавать конфликтов и находить выходы из спорной ситуации;</w:t>
      </w:r>
    </w:p>
    <w:p w14:paraId="1B3F98D2" w14:textId="77777777" w:rsidR="00A80D01" w:rsidRPr="00BD5A8D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A80D01">
        <w:rPr>
          <w:rFonts w:ascii="Times New Roman" w:hAnsi="Times New Roman"/>
          <w:sz w:val="24"/>
          <w:szCs w:val="24"/>
        </w:rPr>
        <w:t>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4724F01B" w14:textId="77777777" w:rsidR="00487181" w:rsidRDefault="00A80D01" w:rsidP="004871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iCs/>
          <w:sz w:val="24"/>
          <w:szCs w:val="24"/>
        </w:rPr>
        <w:t xml:space="preserve">Возможные </w:t>
      </w:r>
      <w:r>
        <w:rPr>
          <w:rFonts w:ascii="Times New Roman" w:eastAsia="Arial Unicode MS" w:hAnsi="Times New Roman"/>
          <w:b/>
          <w:iCs/>
          <w:sz w:val="24"/>
          <w:szCs w:val="24"/>
        </w:rPr>
        <w:t>п</w:t>
      </w:r>
      <w:r w:rsidR="0033434C" w:rsidRPr="00316E78">
        <w:rPr>
          <w:rFonts w:ascii="Times New Roman" w:eastAsia="Arial Unicode MS" w:hAnsi="Times New Roman"/>
          <w:b/>
          <w:iCs/>
          <w:sz w:val="24"/>
          <w:szCs w:val="24"/>
        </w:rPr>
        <w:t>редметные результаты</w:t>
      </w:r>
      <w:r>
        <w:rPr>
          <w:rFonts w:ascii="Times New Roman" w:eastAsia="Arial Unicode MS" w:hAnsi="Times New Roman"/>
          <w:b/>
          <w:iCs/>
          <w:sz w:val="24"/>
          <w:szCs w:val="24"/>
        </w:rPr>
        <w:t xml:space="preserve"> </w:t>
      </w:r>
      <w:r w:rsidRPr="00A80D01">
        <w:rPr>
          <w:rFonts w:ascii="Times New Roman" w:eastAsia="Arial Unicode MS" w:hAnsi="Times New Roman"/>
          <w:iCs/>
          <w:sz w:val="24"/>
          <w:szCs w:val="24"/>
        </w:rPr>
        <w:t>освоения АООП</w:t>
      </w:r>
      <w:r>
        <w:rPr>
          <w:rFonts w:ascii="Times New Roman" w:eastAsia="Arial Unicode MS" w:hAnsi="Times New Roman"/>
          <w:sz w:val="24"/>
          <w:szCs w:val="24"/>
        </w:rPr>
        <w:t xml:space="preserve"> заносятся в СИПР с учётом индивидуальных возможностей и специфических образовательных потребностей обучающегося, а также специфики содержания предметных областей и конкретных учебных предметов</w:t>
      </w:r>
      <w:r w:rsidR="00316E78">
        <w:rPr>
          <w:rFonts w:ascii="Times New Roman" w:eastAsia="Arial Unicode MS" w:hAnsi="Times New Roman"/>
          <w:sz w:val="24"/>
          <w:szCs w:val="24"/>
        </w:rPr>
        <w:t>:</w:t>
      </w:r>
      <w:r w:rsidR="00487181" w:rsidRPr="00487181">
        <w:rPr>
          <w:rFonts w:ascii="Times New Roman" w:hAnsi="Times New Roman"/>
          <w:sz w:val="24"/>
          <w:szCs w:val="24"/>
        </w:rPr>
        <w:t xml:space="preserve"> </w:t>
      </w:r>
    </w:p>
    <w:p w14:paraId="098D6E77" w14:textId="238BEED5" w:rsidR="00487181" w:rsidRPr="00C128E9" w:rsidRDefault="00487181" w:rsidP="00C128E9">
      <w:pPr>
        <w:pStyle w:val="a3"/>
        <w:numPr>
          <w:ilvl w:val="0"/>
          <w:numId w:val="33"/>
        </w:numPr>
        <w:jc w:val="both"/>
      </w:pPr>
      <w:r w:rsidRPr="00C128E9">
        <w:rPr>
          <w:i/>
          <w:iCs/>
        </w:rPr>
        <w:t>Элементарные математические представления о форме, величине; количественные, пространственные, временные представления:</w:t>
      </w:r>
    </w:p>
    <w:p w14:paraId="11D38DFF" w14:textId="77777777" w:rsidR="00487181" w:rsidRPr="00BA50C0" w:rsidRDefault="00487181" w:rsidP="00AE70D0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</w:t>
      </w:r>
      <w:r w:rsidRPr="00BA50C0">
        <w:rPr>
          <w:rFonts w:eastAsiaTheme="minorHAnsi"/>
          <w:color w:val="000000"/>
          <w:lang w:eastAsia="en-US"/>
        </w:rPr>
        <w:t xml:space="preserve">мение различать и сравнивать предметы </w:t>
      </w:r>
      <w:r>
        <w:rPr>
          <w:rFonts w:eastAsiaTheme="minorHAnsi"/>
          <w:color w:val="000000"/>
          <w:lang w:eastAsia="en-US"/>
        </w:rPr>
        <w:t>по форме, величине, удаленности;</w:t>
      </w:r>
      <w:r w:rsidRPr="00BA50C0">
        <w:rPr>
          <w:rFonts w:eastAsiaTheme="minorHAnsi"/>
          <w:color w:val="000000"/>
          <w:lang w:eastAsia="en-US"/>
        </w:rPr>
        <w:t xml:space="preserve"> </w:t>
      </w:r>
    </w:p>
    <w:p w14:paraId="7BFB1D0A" w14:textId="77777777" w:rsidR="00487181" w:rsidRPr="00BA50C0" w:rsidRDefault="00487181" w:rsidP="00AE70D0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</w:t>
      </w:r>
      <w:r w:rsidRPr="00BA50C0">
        <w:rPr>
          <w:rFonts w:eastAsiaTheme="minorHAnsi"/>
          <w:color w:val="000000"/>
          <w:lang w:eastAsia="en-US"/>
        </w:rPr>
        <w:t>мение ориентироваться в схеме тела, в пространстве, на плоскос</w:t>
      </w:r>
      <w:r>
        <w:rPr>
          <w:rFonts w:eastAsiaTheme="minorHAnsi"/>
          <w:color w:val="000000"/>
          <w:lang w:eastAsia="en-US"/>
        </w:rPr>
        <w:t>ти;</w:t>
      </w:r>
    </w:p>
    <w:p w14:paraId="6B960BAE" w14:textId="77777777" w:rsidR="00487181" w:rsidRPr="00BA50C0" w:rsidRDefault="00487181" w:rsidP="00AE70D0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</w:t>
      </w:r>
      <w:r w:rsidRPr="00BA50C0">
        <w:rPr>
          <w:rFonts w:eastAsiaTheme="minorHAnsi"/>
          <w:color w:val="000000"/>
          <w:lang w:eastAsia="en-US"/>
        </w:rPr>
        <w:t>мение различать, сравнив</w:t>
      </w:r>
      <w:r>
        <w:rPr>
          <w:rFonts w:eastAsiaTheme="minorHAnsi"/>
          <w:color w:val="000000"/>
          <w:lang w:eastAsia="en-US"/>
        </w:rPr>
        <w:t>ать и преобразовывать множества.</w:t>
      </w:r>
    </w:p>
    <w:p w14:paraId="764B0692" w14:textId="77777777" w:rsidR="00487181" w:rsidRPr="0081700E" w:rsidRDefault="00487181" w:rsidP="00487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81700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2) </w:t>
      </w:r>
      <w:r w:rsidRPr="0081700E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</w:t>
      </w:r>
      <w:r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х задач с опорой на наглядность:</w:t>
      </w:r>
      <w:r w:rsidRPr="0081700E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 </w:t>
      </w:r>
    </w:p>
    <w:p w14:paraId="374812B0" w14:textId="56697005" w:rsidR="00487181" w:rsidRPr="00390C3D" w:rsidRDefault="00BC1482" w:rsidP="00AE70D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219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знание нумерации чисел второго десятка и выполнение сложения и вычитания в пределах 20. При выполнении сложения и вычитания с переходом через десяток пользо</w:t>
      </w:r>
      <w:r w:rsidR="00C43E21">
        <w:rPr>
          <w:rFonts w:eastAsiaTheme="minorHAnsi"/>
          <w:lang w:eastAsia="en-US"/>
        </w:rPr>
        <w:t>ваться вычислительными приёмами, основанными на знании состава числа;</w:t>
      </w:r>
    </w:p>
    <w:p w14:paraId="6301C952" w14:textId="77777777" w:rsidR="00487181" w:rsidRPr="00C43E21" w:rsidRDefault="00487181" w:rsidP="00AE70D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219"/>
        <w:ind w:left="0" w:firstLine="567"/>
        <w:jc w:val="both"/>
        <w:rPr>
          <w:rFonts w:eastAsiaTheme="minorHAnsi"/>
          <w:lang w:eastAsia="en-US"/>
        </w:rPr>
      </w:pPr>
      <w:r w:rsidRPr="00390C3D">
        <w:rPr>
          <w:rFonts w:eastAsiaTheme="minorHAnsi"/>
          <w:lang w:eastAsia="en-US"/>
        </w:rPr>
        <w:t>знание названий компонентов сложения, вычитания;</w:t>
      </w:r>
      <w:r w:rsidRPr="00390C3D">
        <w:t xml:space="preserve"> понимание смысла арифметических действий сложения и вычитания;</w:t>
      </w:r>
    </w:p>
    <w:p w14:paraId="25FB4B75" w14:textId="30FD9BB6" w:rsidR="00C43E21" w:rsidRPr="00C43E21" w:rsidRDefault="00C43E21" w:rsidP="00C43E2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219"/>
        <w:ind w:left="0" w:firstLine="567"/>
        <w:jc w:val="both"/>
        <w:rPr>
          <w:rFonts w:eastAsiaTheme="minorHAnsi"/>
          <w:lang w:eastAsia="en-US"/>
        </w:rPr>
      </w:pPr>
      <w:r w:rsidRPr="00390C3D">
        <w:rPr>
          <w:rFonts w:eastAsiaTheme="minorHAnsi"/>
          <w:lang w:eastAsia="en-US"/>
        </w:rPr>
        <w:t>знание названий компонентов</w:t>
      </w:r>
      <w:r>
        <w:rPr>
          <w:rFonts w:eastAsiaTheme="minorHAnsi"/>
          <w:lang w:eastAsia="en-US"/>
        </w:rPr>
        <w:t xml:space="preserve"> и результатов действий умножения и деления</w:t>
      </w:r>
      <w:r w:rsidRPr="00390C3D">
        <w:rPr>
          <w:rFonts w:eastAsiaTheme="minorHAnsi"/>
          <w:lang w:eastAsia="en-US"/>
        </w:rPr>
        <w:t>;</w:t>
      </w:r>
      <w:r w:rsidRPr="00390C3D">
        <w:t xml:space="preserve"> понимание смысла арифметическ</w:t>
      </w:r>
      <w:r>
        <w:t>их действий умножения и деления</w:t>
      </w:r>
      <w:r w:rsidRPr="00390C3D">
        <w:t>;</w:t>
      </w:r>
    </w:p>
    <w:p w14:paraId="3494CB08" w14:textId="77777777" w:rsidR="00487181" w:rsidRPr="00390C3D" w:rsidRDefault="00487181" w:rsidP="00AE70D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219"/>
        <w:ind w:left="0" w:firstLine="567"/>
        <w:jc w:val="both"/>
        <w:rPr>
          <w:rFonts w:eastAsiaTheme="minorHAnsi"/>
          <w:lang w:eastAsia="en-US"/>
        </w:rPr>
      </w:pPr>
      <w:r w:rsidRPr="00390C3D">
        <w:rPr>
          <w:rFonts w:eastAsiaTheme="minorHAnsi"/>
          <w:lang w:eastAsia="en-US"/>
        </w:rPr>
        <w:t>решение, составление, иллюстрирование простых арифметических задач;</w:t>
      </w:r>
    </w:p>
    <w:p w14:paraId="19687679" w14:textId="77777777" w:rsidR="00487181" w:rsidRPr="00390C3D" w:rsidRDefault="00487181" w:rsidP="00AE70D0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bookmarkStart w:id="1" w:name="_GoBack"/>
      <w:bookmarkEnd w:id="1"/>
      <w:r w:rsidRPr="00390C3D">
        <w:rPr>
          <w:rFonts w:eastAsiaTheme="minorHAnsi"/>
          <w:lang w:eastAsia="en-US"/>
        </w:rPr>
        <w:t>решение составных арифметических задач в два действия (с помощью педагога).</w:t>
      </w:r>
    </w:p>
    <w:p w14:paraId="5795AF50" w14:textId="77777777" w:rsidR="00487181" w:rsidRPr="00390C3D" w:rsidRDefault="00487181" w:rsidP="00487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90C3D">
        <w:rPr>
          <w:rFonts w:ascii="Times New Roman" w:eastAsiaTheme="minorHAnsi" w:hAnsi="Times New Roman"/>
          <w:sz w:val="24"/>
          <w:szCs w:val="24"/>
          <w:lang w:eastAsia="en-US"/>
        </w:rPr>
        <w:t xml:space="preserve">3) </w:t>
      </w:r>
      <w:r w:rsidRPr="00390C3D">
        <w:rPr>
          <w:rFonts w:ascii="Times New Roman" w:hAnsi="Times New Roman"/>
          <w:sz w:val="24"/>
          <w:szCs w:val="24"/>
        </w:rPr>
        <w:t xml:space="preserve"> </w:t>
      </w:r>
      <w:r w:rsidRPr="00390C3D">
        <w:rPr>
          <w:rFonts w:ascii="Times New Roman" w:hAnsi="Times New Roman"/>
          <w:i/>
          <w:sz w:val="24"/>
          <w:szCs w:val="24"/>
        </w:rPr>
        <w:t>Овладение способностью пользоваться математическими знаниями при решении соответствующих возрасту житейских задач:</w:t>
      </w:r>
    </w:p>
    <w:p w14:paraId="2473621C" w14:textId="77777777" w:rsidR="00487181" w:rsidRPr="00390C3D" w:rsidRDefault="00487181" w:rsidP="00AE70D0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390C3D">
        <w:rPr>
          <w:rFonts w:eastAsiaTheme="minorHAnsi"/>
          <w:lang w:eastAsia="en-US"/>
        </w:rPr>
        <w:t>умение обращаться с деньгами, рассчитываться ими, пользоваться карманными деньгами;</w:t>
      </w:r>
    </w:p>
    <w:p w14:paraId="7987A209" w14:textId="77777777" w:rsidR="00487181" w:rsidRPr="00390C3D" w:rsidRDefault="00487181" w:rsidP="00AE70D0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390C3D">
        <w:rPr>
          <w:rFonts w:eastAsiaTheme="minorHAnsi"/>
          <w:lang w:eastAsia="en-US"/>
        </w:rPr>
        <w:t>умение определять длину, вес, объём, температуру, время, пользуясь мерками и измерительными приборами;</w:t>
      </w:r>
    </w:p>
    <w:p w14:paraId="6360399D" w14:textId="77777777" w:rsidR="00487181" w:rsidRPr="00390C3D" w:rsidRDefault="00487181" w:rsidP="00AE70D0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390C3D">
        <w:rPr>
          <w:rFonts w:eastAsiaTheme="minorHAnsi"/>
          <w:lang w:eastAsia="en-US"/>
        </w:rPr>
        <w:t>умение устанавливать взаимно-однозначные соответствия;</w:t>
      </w:r>
    </w:p>
    <w:p w14:paraId="7D8F3018" w14:textId="77777777" w:rsidR="00487181" w:rsidRPr="00390C3D" w:rsidRDefault="00487181" w:rsidP="00AE70D0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390C3D">
        <w:rPr>
          <w:rFonts w:eastAsiaTheme="minorHAnsi"/>
          <w:lang w:eastAsia="en-US"/>
        </w:rPr>
        <w:t>умение распознавать цифры, обозначающие номер дома, квартиры, автобуса, телефона и другое;</w:t>
      </w:r>
    </w:p>
    <w:p w14:paraId="0E9C3C1A" w14:textId="7FB929BB" w:rsidR="00846D8B" w:rsidRPr="00390C3D" w:rsidRDefault="00487181" w:rsidP="00AE70D0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390C3D">
        <w:rPr>
          <w:rFonts w:eastAsiaTheme="minorHAnsi"/>
          <w:lang w:eastAsia="en-US"/>
        </w:rPr>
        <w:t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</w:t>
      </w:r>
    </w:p>
    <w:p w14:paraId="6CDA4F24" w14:textId="77777777" w:rsidR="000E5AE2" w:rsidRPr="00390C3D" w:rsidRDefault="000E5AE2" w:rsidP="000E5AE2">
      <w:pPr>
        <w:tabs>
          <w:tab w:val="left" w:pos="675"/>
        </w:tabs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</w:p>
    <w:p w14:paraId="3ED8C6D7" w14:textId="72959CA1" w:rsidR="00D13A52" w:rsidRPr="00390C3D" w:rsidRDefault="00487181" w:rsidP="0048718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90C3D">
        <w:rPr>
          <w:rFonts w:ascii="Times New Roman" w:hAnsi="Times New Roman"/>
          <w:sz w:val="24"/>
          <w:szCs w:val="24"/>
        </w:rPr>
        <w:t xml:space="preserve">ФАООП </w:t>
      </w:r>
      <w:r w:rsidR="00807C28">
        <w:rPr>
          <w:rFonts w:ascii="Times New Roman" w:hAnsi="Times New Roman"/>
          <w:sz w:val="24"/>
          <w:szCs w:val="24"/>
        </w:rPr>
        <w:t xml:space="preserve">О </w:t>
      </w:r>
      <w:r w:rsidRPr="00390C3D">
        <w:rPr>
          <w:rFonts w:ascii="Times New Roman" w:hAnsi="Times New Roman"/>
          <w:sz w:val="24"/>
          <w:szCs w:val="24"/>
        </w:rPr>
        <w:t>УО</w:t>
      </w:r>
      <w:r w:rsidR="00807C28">
        <w:rPr>
          <w:rFonts w:ascii="Times New Roman" w:hAnsi="Times New Roman"/>
          <w:sz w:val="24"/>
          <w:szCs w:val="24"/>
        </w:rPr>
        <w:t xml:space="preserve"> (ИН)</w:t>
      </w:r>
      <w:r w:rsidRPr="00390C3D">
        <w:rPr>
          <w:rFonts w:ascii="Times New Roman" w:hAnsi="Times New Roman"/>
          <w:sz w:val="24"/>
          <w:szCs w:val="24"/>
        </w:rPr>
        <w:t xml:space="preserve"> (вариант 2) определяет цель и задачи учебного предмета «</w:t>
      </w:r>
      <w:r w:rsidRPr="00390C3D">
        <w:rPr>
          <w:rFonts w:ascii="Times New Roman" w:hAnsi="Times New Roman"/>
          <w:b/>
          <w:bCs/>
          <w:sz w:val="24"/>
          <w:szCs w:val="24"/>
        </w:rPr>
        <w:t>Окружающий природный мир».</w:t>
      </w:r>
    </w:p>
    <w:p w14:paraId="1D50F77B" w14:textId="77777777" w:rsidR="002F3F2B" w:rsidRPr="00390C3D" w:rsidRDefault="002F3F2B" w:rsidP="007D4D36">
      <w:pPr>
        <w:pStyle w:val="a3"/>
        <w:ind w:left="0" w:firstLine="567"/>
        <w:jc w:val="both"/>
        <w:rPr>
          <w:b/>
        </w:rPr>
      </w:pPr>
      <w:r w:rsidRPr="00390C3D">
        <w:rPr>
          <w:b/>
        </w:rPr>
        <w:t>Цель программы:</w:t>
      </w:r>
      <w:r w:rsidR="005A7172" w:rsidRPr="00390C3D">
        <w:rPr>
          <w:b/>
        </w:rPr>
        <w:t xml:space="preserve"> </w:t>
      </w:r>
      <w:r w:rsidR="00540B15" w:rsidRPr="00390C3D">
        <w:t>формировать представления</w:t>
      </w:r>
      <w:r w:rsidRPr="00390C3D">
        <w:t xml:space="preserve"> о живой и неживой природе, о взаимодействии человека с </w:t>
      </w:r>
      <w:r w:rsidR="00E3354A" w:rsidRPr="00390C3D">
        <w:t>природой, о</w:t>
      </w:r>
      <w:r w:rsidR="00FD1717" w:rsidRPr="00390C3D">
        <w:t xml:space="preserve"> </w:t>
      </w:r>
      <w:r w:rsidRPr="00390C3D">
        <w:t>бережно</w:t>
      </w:r>
      <w:r w:rsidR="00FD1717" w:rsidRPr="00390C3D">
        <w:t>м</w:t>
      </w:r>
      <w:r w:rsidRPr="00390C3D">
        <w:t xml:space="preserve"> отношени</w:t>
      </w:r>
      <w:r w:rsidR="00FD1717" w:rsidRPr="00390C3D">
        <w:t>и</w:t>
      </w:r>
      <w:r w:rsidRPr="00390C3D">
        <w:t xml:space="preserve"> к природе.</w:t>
      </w:r>
    </w:p>
    <w:p w14:paraId="4632E733" w14:textId="77777777" w:rsidR="002F3F2B" w:rsidRPr="00390C3D" w:rsidRDefault="002F3F2B" w:rsidP="007D4D36">
      <w:pPr>
        <w:pStyle w:val="a3"/>
        <w:ind w:left="0" w:firstLine="567"/>
        <w:jc w:val="both"/>
        <w:rPr>
          <w:b/>
        </w:rPr>
      </w:pPr>
      <w:r w:rsidRPr="00390C3D">
        <w:rPr>
          <w:b/>
        </w:rPr>
        <w:t>Задачи программы:</w:t>
      </w:r>
    </w:p>
    <w:p w14:paraId="29DC6E3D" w14:textId="77777777" w:rsidR="002F3F2B" w:rsidRPr="00390C3D" w:rsidRDefault="00540B15" w:rsidP="00AE70D0">
      <w:pPr>
        <w:pStyle w:val="a3"/>
        <w:numPr>
          <w:ilvl w:val="0"/>
          <w:numId w:val="4"/>
        </w:numPr>
        <w:ind w:left="0" w:firstLine="567"/>
        <w:jc w:val="both"/>
      </w:pPr>
      <w:r w:rsidRPr="00390C3D">
        <w:t>формирование представлений о явлениях и объектах неживой природы</w:t>
      </w:r>
      <w:r w:rsidR="002F3F2B" w:rsidRPr="00390C3D">
        <w:t>;</w:t>
      </w:r>
    </w:p>
    <w:p w14:paraId="087DE46B" w14:textId="77777777" w:rsidR="002F3F2B" w:rsidRPr="00390C3D" w:rsidRDefault="00540B15" w:rsidP="00AE70D0">
      <w:pPr>
        <w:pStyle w:val="a3"/>
        <w:numPr>
          <w:ilvl w:val="0"/>
          <w:numId w:val="4"/>
        </w:numPr>
        <w:ind w:left="0" w:firstLine="567"/>
        <w:jc w:val="both"/>
      </w:pPr>
      <w:r w:rsidRPr="00390C3D">
        <w:t>формирование представлений о смене времен года и соответствующих сезонных изменениях в природе</w:t>
      </w:r>
      <w:r w:rsidR="00B409A0" w:rsidRPr="00390C3D">
        <w:t>, умения адаптироваться к конкретным природным и климатическим условиям;</w:t>
      </w:r>
    </w:p>
    <w:p w14:paraId="60B09092" w14:textId="77777777" w:rsidR="00B409A0" w:rsidRPr="00390C3D" w:rsidRDefault="00B409A0" w:rsidP="00AE70D0">
      <w:pPr>
        <w:pStyle w:val="a3"/>
        <w:numPr>
          <w:ilvl w:val="0"/>
          <w:numId w:val="4"/>
        </w:numPr>
        <w:ind w:left="0" w:firstLine="567"/>
        <w:jc w:val="both"/>
      </w:pPr>
      <w:r w:rsidRPr="00390C3D">
        <w:lastRenderedPageBreak/>
        <w:t>формирование представлений о животном и растительном мире, их значения в жизни человека;</w:t>
      </w:r>
    </w:p>
    <w:p w14:paraId="70A7179D" w14:textId="77777777" w:rsidR="002F3F2B" w:rsidRDefault="00B409A0" w:rsidP="00AE70D0">
      <w:pPr>
        <w:pStyle w:val="a3"/>
        <w:numPr>
          <w:ilvl w:val="0"/>
          <w:numId w:val="4"/>
        </w:numPr>
        <w:ind w:left="0" w:firstLine="567"/>
        <w:jc w:val="both"/>
      </w:pPr>
      <w:r w:rsidRPr="00BD5A8D">
        <w:t xml:space="preserve"> </w:t>
      </w:r>
      <w:r>
        <w:t>формирование первоначальных знаний о природе своего края.</w:t>
      </w:r>
    </w:p>
    <w:p w14:paraId="524B1755" w14:textId="77777777" w:rsidR="00450D91" w:rsidRPr="00BD5A8D" w:rsidRDefault="00450D91" w:rsidP="00450D91">
      <w:pPr>
        <w:pStyle w:val="a3"/>
        <w:ind w:left="567"/>
        <w:jc w:val="both"/>
      </w:pPr>
    </w:p>
    <w:p w14:paraId="73FEA3E8" w14:textId="77777777" w:rsidR="00450D91" w:rsidRDefault="00450D91" w:rsidP="00450D91">
      <w:pPr>
        <w:pStyle w:val="Default"/>
        <w:ind w:left="1440"/>
        <w:jc w:val="center"/>
        <w:rPr>
          <w:b/>
        </w:rPr>
      </w:pPr>
      <w:r w:rsidRPr="0027548A">
        <w:rPr>
          <w:b/>
        </w:rPr>
        <w:t>Содержание учебного предмета</w:t>
      </w:r>
    </w:p>
    <w:p w14:paraId="0AE2DF04" w14:textId="77777777" w:rsidR="00450D91" w:rsidRPr="00BD5A8D" w:rsidRDefault="00450D91" w:rsidP="00450D91">
      <w:pPr>
        <w:pStyle w:val="Default"/>
        <w:ind w:left="1440"/>
        <w:rPr>
          <w:b/>
        </w:rPr>
      </w:pP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5646"/>
        <w:gridCol w:w="3993"/>
      </w:tblGrid>
      <w:tr w:rsidR="004B29A1" w:rsidRPr="00BD5A8D" w14:paraId="50DF22EA" w14:textId="77777777" w:rsidTr="005428D2">
        <w:tc>
          <w:tcPr>
            <w:tcW w:w="5646" w:type="dxa"/>
          </w:tcPr>
          <w:p w14:paraId="52B83EA7" w14:textId="77777777" w:rsidR="004B29A1" w:rsidRPr="00BD5A8D" w:rsidRDefault="004B29A1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темы</w:t>
            </w:r>
          </w:p>
        </w:tc>
        <w:tc>
          <w:tcPr>
            <w:tcW w:w="3993" w:type="dxa"/>
          </w:tcPr>
          <w:p w14:paraId="014861DE" w14:textId="77777777" w:rsidR="004B29A1" w:rsidRPr="00BD5A8D" w:rsidRDefault="004B29A1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4B29A1" w:rsidRPr="00BD5A8D" w14:paraId="4657686E" w14:textId="77777777" w:rsidTr="005428D2">
        <w:trPr>
          <w:trHeight w:val="333"/>
        </w:trPr>
        <w:tc>
          <w:tcPr>
            <w:tcW w:w="5646" w:type="dxa"/>
          </w:tcPr>
          <w:p w14:paraId="35576B08" w14:textId="77777777" w:rsidR="004B29A1" w:rsidRPr="00E248EC" w:rsidRDefault="004B29A1" w:rsidP="005304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iCs/>
                <w:color w:val="000000"/>
                <w:sz w:val="24"/>
                <w:szCs w:val="24"/>
              </w:rPr>
            </w:pPr>
            <w:r w:rsidRPr="00BD5A8D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  <w:t>Сезонные изменения</w:t>
            </w:r>
            <w:r w:rsidRPr="00BD5A8D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iCs/>
                <w:color w:val="000000"/>
                <w:sz w:val="24"/>
                <w:szCs w:val="24"/>
              </w:rPr>
              <w:t>в природе</w:t>
            </w:r>
            <w:r w:rsidRPr="00BD5A8D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93" w:type="dxa"/>
          </w:tcPr>
          <w:p w14:paraId="75B1F02A" w14:textId="22982668" w:rsidR="004B29A1" w:rsidRPr="00BD5A8D" w:rsidRDefault="00390C3D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69E33482" w14:textId="77777777" w:rsidTr="005428D2">
        <w:trPr>
          <w:trHeight w:val="225"/>
        </w:trPr>
        <w:tc>
          <w:tcPr>
            <w:tcW w:w="5646" w:type="dxa"/>
          </w:tcPr>
          <w:p w14:paraId="27DA6A2B" w14:textId="77777777" w:rsidR="004B29A1" w:rsidRPr="00BD5A8D" w:rsidRDefault="004B29A1" w:rsidP="005304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D5A8D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  <w:t>Неживая природа</w:t>
            </w:r>
            <w:r w:rsidRPr="00BD5A8D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93" w:type="dxa"/>
          </w:tcPr>
          <w:p w14:paraId="0127AB4C" w14:textId="77777777" w:rsidR="004B29A1" w:rsidRPr="00BD5A8D" w:rsidRDefault="004B29A1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 </w:t>
            </w: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3839EF2F" w14:textId="77777777" w:rsidTr="005428D2">
        <w:trPr>
          <w:trHeight w:val="165"/>
        </w:trPr>
        <w:tc>
          <w:tcPr>
            <w:tcW w:w="5646" w:type="dxa"/>
          </w:tcPr>
          <w:p w14:paraId="74CB9DE8" w14:textId="77777777" w:rsidR="004B29A1" w:rsidRPr="00BD5A8D" w:rsidRDefault="004B29A1" w:rsidP="005304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D5A8D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Живая природа  </w:t>
            </w:r>
          </w:p>
        </w:tc>
        <w:tc>
          <w:tcPr>
            <w:tcW w:w="3993" w:type="dxa"/>
          </w:tcPr>
          <w:p w14:paraId="4275B1FC" w14:textId="43CCC87D" w:rsidR="004B29A1" w:rsidRPr="00BD5A8D" w:rsidRDefault="00340A71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43005623" w14:textId="77777777" w:rsidTr="005428D2">
        <w:trPr>
          <w:trHeight w:val="240"/>
        </w:trPr>
        <w:tc>
          <w:tcPr>
            <w:tcW w:w="5646" w:type="dxa"/>
          </w:tcPr>
          <w:p w14:paraId="1DD0249C" w14:textId="77777777" w:rsidR="004B29A1" w:rsidRPr="00E248EC" w:rsidRDefault="004B29A1" w:rsidP="005304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</w:pPr>
            <w:r w:rsidRPr="00BD5A8D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Животные </w:t>
            </w:r>
          </w:p>
        </w:tc>
        <w:tc>
          <w:tcPr>
            <w:tcW w:w="3993" w:type="dxa"/>
          </w:tcPr>
          <w:p w14:paraId="55193483" w14:textId="0F62E9D1" w:rsidR="004B29A1" w:rsidRPr="00BD5A8D" w:rsidRDefault="00340A71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38E2079E" w14:textId="77777777" w:rsidTr="005428D2">
        <w:trPr>
          <w:trHeight w:val="150"/>
        </w:trPr>
        <w:tc>
          <w:tcPr>
            <w:tcW w:w="5646" w:type="dxa"/>
          </w:tcPr>
          <w:p w14:paraId="268A65CD" w14:textId="77777777" w:rsidR="004B29A1" w:rsidRPr="00BD5A8D" w:rsidRDefault="004B29A1" w:rsidP="005304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3993" w:type="dxa"/>
          </w:tcPr>
          <w:p w14:paraId="26702FAF" w14:textId="3D15BE84" w:rsidR="004B29A1" w:rsidRPr="00BD5A8D" w:rsidRDefault="00CE3C5F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C128E9" w:rsidRPr="00BD5A8D" w14:paraId="34415A80" w14:textId="77777777" w:rsidTr="005428D2">
        <w:trPr>
          <w:trHeight w:val="150"/>
        </w:trPr>
        <w:tc>
          <w:tcPr>
            <w:tcW w:w="5646" w:type="dxa"/>
          </w:tcPr>
          <w:p w14:paraId="50D8B5AB" w14:textId="5E20C0FD" w:rsidR="00C128E9" w:rsidRPr="00C128E9" w:rsidRDefault="00C128E9" w:rsidP="005304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3993" w:type="dxa"/>
          </w:tcPr>
          <w:p w14:paraId="24BE514A" w14:textId="202CFC56" w:rsidR="00C128E9" w:rsidRDefault="00CE3C5F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69</w:t>
            </w:r>
            <w:r w:rsidR="00C128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</w:tbl>
    <w:p w14:paraId="75E855DD" w14:textId="77777777" w:rsidR="00267D3A" w:rsidRPr="00D7504C" w:rsidRDefault="00267D3A" w:rsidP="00542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D32ED6D" w14:textId="77777777" w:rsidR="00CC7130" w:rsidRPr="00221146" w:rsidRDefault="00CC7130" w:rsidP="00CC713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221146">
        <w:rPr>
          <w:rFonts w:ascii="Times New Roman" w:eastAsia="Calibri" w:hAnsi="Times New Roman"/>
          <w:b/>
          <w:bCs/>
          <w:sz w:val="24"/>
          <w:szCs w:val="24"/>
        </w:rPr>
        <w:t>Личностные и предметные результаты освоения учебног</w:t>
      </w:r>
      <w:r w:rsidR="004E17B6">
        <w:rPr>
          <w:rFonts w:ascii="Times New Roman" w:eastAsia="Calibri" w:hAnsi="Times New Roman"/>
          <w:b/>
          <w:bCs/>
          <w:sz w:val="24"/>
          <w:szCs w:val="24"/>
        </w:rPr>
        <w:t>о предмета</w:t>
      </w:r>
    </w:p>
    <w:p w14:paraId="55CB6F66" w14:textId="77777777" w:rsidR="00CC7130" w:rsidRPr="00BD5A8D" w:rsidRDefault="00CC7130" w:rsidP="00CC7130">
      <w:pPr>
        <w:spacing w:after="0" w:line="240" w:lineRule="auto"/>
        <w:ind w:left="1560"/>
        <w:jc w:val="center"/>
        <w:rPr>
          <w:rFonts w:ascii="Times New Roman" w:hAnsi="Times New Roman"/>
          <w:b/>
          <w:sz w:val="24"/>
          <w:szCs w:val="24"/>
        </w:rPr>
      </w:pPr>
    </w:p>
    <w:p w14:paraId="787D7F2F" w14:textId="77777777" w:rsidR="004E17B6" w:rsidRPr="00BD5A8D" w:rsidRDefault="004E17B6" w:rsidP="007D4D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Личностные и предметные планируемые результаты освоения обучающимися АООП рассматриваются в качестве возможных (примерных), соответствующих индивидуальным возможностям и специфическим образовательным потребностям каждого обучающегося. </w:t>
      </w:r>
    </w:p>
    <w:p w14:paraId="018513D5" w14:textId="77777777" w:rsidR="004E17B6" w:rsidRPr="00156B48" w:rsidRDefault="004E17B6" w:rsidP="007D4D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9837C6">
        <w:rPr>
          <w:rFonts w:ascii="Times New Roman" w:hAnsi="Times New Roman"/>
          <w:b/>
          <w:sz w:val="24"/>
          <w:szCs w:val="24"/>
        </w:rPr>
        <w:t>ичностные результаты</w:t>
      </w:r>
      <w:r>
        <w:rPr>
          <w:rFonts w:ascii="Times New Roman" w:hAnsi="Times New Roman"/>
          <w:b/>
          <w:sz w:val="24"/>
          <w:szCs w:val="24"/>
        </w:rPr>
        <w:t xml:space="preserve"> освоения АООП могут включать:</w:t>
      </w:r>
    </w:p>
    <w:p w14:paraId="69567944" w14:textId="77777777" w:rsidR="004E17B6" w:rsidRPr="00BD5A8D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E17B6">
        <w:rPr>
          <w:rFonts w:ascii="Times New Roman" w:hAnsi="Times New Roman"/>
          <w:sz w:val="24"/>
          <w:szCs w:val="24"/>
        </w:rPr>
        <w:t>оциально-эмоциональное участие в процессе общения и совместной деятельности;</w:t>
      </w:r>
    </w:p>
    <w:p w14:paraId="357709F6" w14:textId="77777777" w:rsidR="004E17B6" w:rsidRPr="00BD5A8D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4E17B6">
        <w:rPr>
          <w:rFonts w:ascii="Times New Roman" w:hAnsi="Times New Roman"/>
          <w:sz w:val="24"/>
          <w:szCs w:val="24"/>
        </w:rPr>
        <w:t>ормирование уважительного отношения к окружающим;</w:t>
      </w:r>
    </w:p>
    <w:p w14:paraId="32C5E2A8" w14:textId="77777777" w:rsidR="004E17B6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4E17B6">
        <w:rPr>
          <w:rFonts w:ascii="Times New Roman" w:hAnsi="Times New Roman"/>
          <w:sz w:val="24"/>
          <w:szCs w:val="24"/>
        </w:rPr>
        <w:t>ормирование социально ориентированного взгляда на ближайшее</w:t>
      </w:r>
      <w:r w:rsidR="004E17B6" w:rsidRPr="00BD5A8D">
        <w:rPr>
          <w:rFonts w:ascii="Times New Roman" w:hAnsi="Times New Roman"/>
          <w:sz w:val="24"/>
          <w:szCs w:val="24"/>
        </w:rPr>
        <w:t xml:space="preserve"> окр</w:t>
      </w:r>
      <w:r w:rsidR="004E17B6">
        <w:rPr>
          <w:rFonts w:ascii="Times New Roman" w:hAnsi="Times New Roman"/>
          <w:sz w:val="24"/>
          <w:szCs w:val="24"/>
        </w:rPr>
        <w:t>ужение;</w:t>
      </w:r>
    </w:p>
    <w:p w14:paraId="6C951B06" w14:textId="77777777" w:rsidR="004E17B6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E17B6">
        <w:rPr>
          <w:rFonts w:ascii="Times New Roman" w:hAnsi="Times New Roman"/>
          <w:sz w:val="24"/>
          <w:szCs w:val="24"/>
        </w:rPr>
        <w:t>владение навыками адаптации в динамично изменяющемся и развивающемся мире;</w:t>
      </w:r>
    </w:p>
    <w:p w14:paraId="2F3AA6C6" w14:textId="77777777" w:rsidR="004E17B6" w:rsidRDefault="006E3C3E" w:rsidP="00AE70D0">
      <w:pPr>
        <w:pStyle w:val="ab"/>
        <w:numPr>
          <w:ilvl w:val="0"/>
          <w:numId w:val="29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E17B6">
        <w:rPr>
          <w:rFonts w:ascii="Times New Roman" w:hAnsi="Times New Roman"/>
          <w:sz w:val="24"/>
          <w:szCs w:val="24"/>
        </w:rPr>
        <w:t>своение доступных социальных ролей, развитие мотивов учебной деятельности и формирование личностного смысла учения;</w:t>
      </w:r>
    </w:p>
    <w:p w14:paraId="781CBB7D" w14:textId="77777777" w:rsidR="004E17B6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E17B6">
        <w:rPr>
          <w:rFonts w:ascii="Times New Roman" w:hAnsi="Times New Roman"/>
          <w:sz w:val="24"/>
          <w:szCs w:val="24"/>
        </w:rPr>
        <w:t>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0151A825" w14:textId="77777777" w:rsidR="004E17B6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4E17B6">
        <w:rPr>
          <w:rFonts w:ascii="Times New Roman" w:hAnsi="Times New Roman"/>
          <w:sz w:val="24"/>
          <w:szCs w:val="24"/>
        </w:rPr>
        <w:t>ормирование эстетических потребностей, ценностей и чувств;</w:t>
      </w:r>
    </w:p>
    <w:p w14:paraId="34AC3F20" w14:textId="77777777" w:rsidR="004E17B6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E17B6">
        <w:rPr>
          <w:rFonts w:ascii="Times New Roman" w:hAnsi="Times New Roman"/>
          <w:sz w:val="24"/>
          <w:szCs w:val="24"/>
        </w:rPr>
        <w:t>азвитие этических чувств, доброжелательности и эмоционально-нравственной отзывчивости, понимания и сопереживания чувствами других людей;</w:t>
      </w:r>
    </w:p>
    <w:p w14:paraId="4EFE847E" w14:textId="77777777" w:rsidR="004E17B6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E17B6">
        <w:rPr>
          <w:rFonts w:ascii="Times New Roman" w:hAnsi="Times New Roman"/>
          <w:sz w:val="24"/>
          <w:szCs w:val="24"/>
        </w:rPr>
        <w:t>азвитие навыков сотрудничества со взрослыми и сверстниками в разных социальных ситуациях, умения не создавать конфликтов и находить выходы из спорной ситуации;</w:t>
      </w:r>
    </w:p>
    <w:p w14:paraId="152DC143" w14:textId="77777777" w:rsidR="004E17B6" w:rsidRPr="00BD5A8D" w:rsidRDefault="006E3C3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4E17B6">
        <w:rPr>
          <w:rFonts w:ascii="Times New Roman" w:hAnsi="Times New Roman"/>
          <w:sz w:val="24"/>
          <w:szCs w:val="24"/>
        </w:rPr>
        <w:t>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175BDD4B" w14:textId="09A31CA5" w:rsidR="004E17B6" w:rsidRDefault="006E3C3E" w:rsidP="007D4D36">
      <w:pPr>
        <w:pStyle w:val="a3"/>
        <w:ind w:left="0" w:right="20" w:firstLine="567"/>
        <w:jc w:val="both"/>
        <w:rPr>
          <w:rFonts w:eastAsia="Arial Unicode MS"/>
        </w:rPr>
      </w:pPr>
      <w:r w:rsidRPr="006E3C3E">
        <w:rPr>
          <w:rFonts w:eastAsia="Arial Unicode MS"/>
          <w:iCs/>
        </w:rPr>
        <w:t xml:space="preserve">Возможные </w:t>
      </w:r>
      <w:r w:rsidRPr="006E3C3E">
        <w:rPr>
          <w:rFonts w:eastAsia="Arial Unicode MS"/>
          <w:b/>
          <w:iCs/>
        </w:rPr>
        <w:t xml:space="preserve">предметные результаты </w:t>
      </w:r>
      <w:r w:rsidRPr="006E3C3E">
        <w:rPr>
          <w:rFonts w:eastAsia="Arial Unicode MS"/>
          <w:iCs/>
        </w:rPr>
        <w:t>освоения АООП</w:t>
      </w:r>
      <w:r w:rsidRPr="006E3C3E">
        <w:rPr>
          <w:rFonts w:eastAsia="Arial Unicode MS"/>
        </w:rPr>
        <w:t xml:space="preserve"> заносятся в СИПР с учётом индивидуальных возможностей и специфических образовательных потребностей обучающегося, а также специфики содержания предметных областей и конкретных учебных предметов:</w:t>
      </w:r>
    </w:p>
    <w:p w14:paraId="64618968" w14:textId="77777777" w:rsidR="00B961F2" w:rsidRPr="00235BC9" w:rsidRDefault="00B961F2" w:rsidP="00AE70D0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color w:val="000000"/>
          <w:lang w:eastAsia="en-US"/>
        </w:rPr>
      </w:pPr>
      <w:r w:rsidRPr="00235BC9">
        <w:rPr>
          <w:rFonts w:eastAsiaTheme="minorHAnsi"/>
          <w:i/>
          <w:iCs/>
          <w:color w:val="000000"/>
          <w:lang w:eastAsia="en-US"/>
        </w:rPr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условиям:</w:t>
      </w:r>
    </w:p>
    <w:p w14:paraId="0CE146C2" w14:textId="77777777" w:rsidR="00B961F2" w:rsidRPr="00235BC9" w:rsidRDefault="00B961F2" w:rsidP="00AE70D0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235BC9">
        <w:rPr>
          <w:rFonts w:eastAsiaTheme="minorHAnsi"/>
          <w:color w:val="000000"/>
          <w:lang w:eastAsia="en-US"/>
        </w:rPr>
        <w:t>интерес к объектам и явлениям неживой природы;</w:t>
      </w:r>
    </w:p>
    <w:p w14:paraId="39642A23" w14:textId="77777777" w:rsidR="00B961F2" w:rsidRPr="00235BC9" w:rsidRDefault="00B961F2" w:rsidP="00AE70D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219"/>
        <w:ind w:left="0" w:firstLine="567"/>
        <w:jc w:val="both"/>
        <w:rPr>
          <w:rFonts w:eastAsiaTheme="minorHAnsi"/>
          <w:lang w:eastAsia="en-US"/>
        </w:rPr>
      </w:pPr>
      <w:r w:rsidRPr="00235BC9">
        <w:rPr>
          <w:rFonts w:eastAsiaTheme="minorHAnsi"/>
          <w:lang w:eastAsia="en-US"/>
        </w:rPr>
        <w:t xml:space="preserve">расширение представлений об объектах неживой природы (вода, воздух, огонь, водоёмы, формы земной поверхности и др.); </w:t>
      </w:r>
    </w:p>
    <w:p w14:paraId="52B15A41" w14:textId="77777777" w:rsidR="00B961F2" w:rsidRPr="00235BC9" w:rsidRDefault="00B961F2" w:rsidP="00AE70D0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35BC9">
        <w:rPr>
          <w:rFonts w:eastAsiaTheme="minorHAnsi"/>
          <w:lang w:eastAsia="en-US"/>
        </w:rPr>
        <w:t>представления о временах года, характерных признаках времен года, погодных изменениях, их влиянии на жизнь человека;</w:t>
      </w:r>
    </w:p>
    <w:p w14:paraId="78E04BC6" w14:textId="77777777" w:rsidR="00B961F2" w:rsidRPr="00235BC9" w:rsidRDefault="00B961F2" w:rsidP="00AE70D0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35BC9">
        <w:rPr>
          <w:rFonts w:eastAsiaTheme="minorHAnsi"/>
          <w:lang w:eastAsia="en-US"/>
        </w:rPr>
        <w:lastRenderedPageBreak/>
        <w:t xml:space="preserve">умение учитывать изменения в окружающей среде для выполнения правил жизнедеятельности, охраны здоровья. </w:t>
      </w:r>
    </w:p>
    <w:p w14:paraId="4FC7D4CD" w14:textId="77777777" w:rsidR="00B961F2" w:rsidRPr="00235BC9" w:rsidRDefault="00B961F2" w:rsidP="00AE70D0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lang w:eastAsia="en-US"/>
        </w:rPr>
      </w:pPr>
      <w:r w:rsidRPr="00235BC9">
        <w:rPr>
          <w:rFonts w:eastAsiaTheme="minorHAnsi"/>
          <w:i/>
          <w:iCs/>
          <w:lang w:eastAsia="en-US"/>
        </w:rPr>
        <w:t xml:space="preserve">Представления о животном и растительном мире, их значении в жизни человека. </w:t>
      </w:r>
    </w:p>
    <w:p w14:paraId="403BAFA3" w14:textId="77777777" w:rsidR="00B961F2" w:rsidRPr="00235BC9" w:rsidRDefault="00B961F2" w:rsidP="00AE70D0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узнавание и называние изученных</w:t>
      </w:r>
      <w:r w:rsidRPr="00235BC9">
        <w:rPr>
          <w:rFonts w:eastAsiaTheme="minorHAnsi"/>
          <w:lang w:eastAsia="en-US"/>
        </w:rPr>
        <w:t xml:space="preserve"> объект</w:t>
      </w:r>
      <w:r>
        <w:rPr>
          <w:rFonts w:eastAsiaTheme="minorHAnsi"/>
          <w:lang w:eastAsia="en-US"/>
        </w:rPr>
        <w:t>ов</w:t>
      </w:r>
      <w:r w:rsidRPr="00235BC9">
        <w:rPr>
          <w:rFonts w:eastAsiaTheme="minorHAnsi"/>
          <w:lang w:eastAsia="en-US"/>
        </w:rPr>
        <w:t xml:space="preserve"> живой природы</w:t>
      </w:r>
      <w:r>
        <w:rPr>
          <w:rFonts w:eastAsiaTheme="minorHAnsi"/>
          <w:lang w:eastAsia="en-US"/>
        </w:rPr>
        <w:t xml:space="preserve"> </w:t>
      </w:r>
      <w:r w:rsidRPr="00CA6800">
        <w:rPr>
          <w:sz w:val="23"/>
          <w:szCs w:val="23"/>
        </w:rPr>
        <w:t>на иллюстрациях, фотографиях; отнесение изученных объектов к определенным группам (видо-родовые понятия);</w:t>
      </w:r>
    </w:p>
    <w:p w14:paraId="4CCDE106" w14:textId="77777777" w:rsidR="00B961F2" w:rsidRPr="00235BC9" w:rsidRDefault="00B961F2" w:rsidP="00AE70D0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35BC9">
        <w:rPr>
          <w:rFonts w:eastAsiaTheme="minorHAnsi"/>
          <w:lang w:eastAsia="en-US"/>
        </w:rPr>
        <w:t>расширение представлений о животном и растительном мире (растения, животные, их виды, понятия «полезные – вредные», «дикие – домашние», и др.);</w:t>
      </w:r>
    </w:p>
    <w:p w14:paraId="113E70BC" w14:textId="77777777" w:rsidR="00B961F2" w:rsidRDefault="00B961F2" w:rsidP="00AE70D0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35BC9">
        <w:rPr>
          <w:rFonts w:eastAsiaTheme="minorHAnsi"/>
          <w:lang w:eastAsia="en-US"/>
        </w:rPr>
        <w:t xml:space="preserve">опыт заботливого и бережного отношения к растениям и животным, ухода за ними; </w:t>
      </w:r>
    </w:p>
    <w:p w14:paraId="23778FB3" w14:textId="77777777" w:rsidR="00B961F2" w:rsidRPr="00235BC9" w:rsidRDefault="00B961F2" w:rsidP="00AE70D0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CA6800">
        <w:rPr>
          <w:sz w:val="23"/>
          <w:szCs w:val="23"/>
        </w:rPr>
        <w:t>ухаживание за комнатными растениями, кормление зимующих птиц</w:t>
      </w:r>
      <w:r>
        <w:rPr>
          <w:sz w:val="23"/>
          <w:szCs w:val="23"/>
        </w:rPr>
        <w:t>;</w:t>
      </w:r>
    </w:p>
    <w:p w14:paraId="3CD090BB" w14:textId="77777777" w:rsidR="00B961F2" w:rsidRPr="00235BC9" w:rsidRDefault="00B961F2" w:rsidP="00AE70D0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CA6800">
        <w:rPr>
          <w:sz w:val="23"/>
          <w:szCs w:val="23"/>
        </w:rPr>
        <w:t>представления об элементарных правилах безопасного поведения в природе</w:t>
      </w:r>
      <w:r>
        <w:rPr>
          <w:sz w:val="23"/>
          <w:szCs w:val="23"/>
        </w:rPr>
        <w:t xml:space="preserve"> </w:t>
      </w:r>
      <w:r w:rsidRPr="00235BC9">
        <w:rPr>
          <w:rFonts w:eastAsiaTheme="minorHAnsi"/>
          <w:lang w:eastAsia="en-US"/>
        </w:rPr>
        <w:t>(в лесу, у реки и др.).</w:t>
      </w:r>
    </w:p>
    <w:p w14:paraId="284D3372" w14:textId="77777777" w:rsidR="00B961F2" w:rsidRPr="00235BC9" w:rsidRDefault="00B961F2" w:rsidP="00AE70D0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lang w:eastAsia="en-US"/>
        </w:rPr>
      </w:pPr>
      <w:r w:rsidRPr="00235BC9">
        <w:rPr>
          <w:rFonts w:eastAsiaTheme="minorHAnsi"/>
          <w:i/>
          <w:iCs/>
          <w:lang w:eastAsia="en-US"/>
        </w:rPr>
        <w:t xml:space="preserve">Элементарные представления о течении времени. </w:t>
      </w:r>
    </w:p>
    <w:p w14:paraId="34BB6A44" w14:textId="77777777" w:rsidR="00B961F2" w:rsidRPr="00235BC9" w:rsidRDefault="00B961F2" w:rsidP="00AE70D0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35BC9">
        <w:rPr>
          <w:rFonts w:eastAsiaTheme="minorHAnsi"/>
          <w:lang w:eastAsia="en-US"/>
        </w:rPr>
        <w:t>умение различать части суток, дни недели, месяцы, времена года.</w:t>
      </w:r>
    </w:p>
    <w:p w14:paraId="518E8A6E" w14:textId="11D21D54" w:rsidR="00B961F2" w:rsidRPr="00B961F2" w:rsidRDefault="00B961F2" w:rsidP="00AE70D0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35BC9">
        <w:rPr>
          <w:rFonts w:eastAsiaTheme="minorHAnsi"/>
          <w:lang w:eastAsia="en-US"/>
        </w:rPr>
        <w:t>представления о течении времени: смена событий дня, смена частей суток, дней недели, месяцев в году и др.</w:t>
      </w:r>
    </w:p>
    <w:p w14:paraId="314622A9" w14:textId="77777777" w:rsidR="00267D3A" w:rsidRPr="00F02D21" w:rsidRDefault="00267D3A" w:rsidP="004B55B1">
      <w:pPr>
        <w:spacing w:after="0"/>
        <w:ind w:left="-284" w:firstLine="851"/>
        <w:jc w:val="both"/>
        <w:rPr>
          <w:rFonts w:ascii="Times New Roman" w:hAnsi="Times New Roman"/>
          <w:sz w:val="24"/>
          <w:szCs w:val="24"/>
        </w:rPr>
      </w:pPr>
    </w:p>
    <w:p w14:paraId="52308A81" w14:textId="491BBEA7" w:rsidR="00B961F2" w:rsidRPr="00B961F2" w:rsidRDefault="00B961F2" w:rsidP="00B961F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F30FB">
        <w:rPr>
          <w:rFonts w:ascii="Times New Roman" w:hAnsi="Times New Roman"/>
          <w:sz w:val="24"/>
          <w:szCs w:val="24"/>
        </w:rPr>
        <w:t xml:space="preserve">ФАООП </w:t>
      </w:r>
      <w:r w:rsidR="00807C28">
        <w:rPr>
          <w:rFonts w:ascii="Times New Roman" w:hAnsi="Times New Roman"/>
          <w:sz w:val="24"/>
          <w:szCs w:val="24"/>
        </w:rPr>
        <w:t xml:space="preserve">О </w:t>
      </w:r>
      <w:r w:rsidRPr="000F30FB">
        <w:rPr>
          <w:rFonts w:ascii="Times New Roman" w:hAnsi="Times New Roman"/>
          <w:sz w:val="24"/>
          <w:szCs w:val="24"/>
        </w:rPr>
        <w:t>УО</w:t>
      </w:r>
      <w:r w:rsidR="00807C28">
        <w:rPr>
          <w:rFonts w:ascii="Times New Roman" w:hAnsi="Times New Roman"/>
          <w:sz w:val="24"/>
          <w:szCs w:val="24"/>
        </w:rPr>
        <w:t xml:space="preserve"> (ИН)</w:t>
      </w:r>
      <w:r w:rsidRPr="000F30FB">
        <w:rPr>
          <w:rFonts w:ascii="Times New Roman" w:hAnsi="Times New Roman"/>
          <w:sz w:val="24"/>
          <w:szCs w:val="24"/>
        </w:rPr>
        <w:t xml:space="preserve"> (вариант 2) определяет цель и задачи учебного предмета «</w:t>
      </w:r>
      <w:r>
        <w:rPr>
          <w:rFonts w:ascii="Times New Roman" w:hAnsi="Times New Roman"/>
          <w:b/>
          <w:bCs/>
          <w:sz w:val="24"/>
          <w:szCs w:val="24"/>
        </w:rPr>
        <w:t>Речь и альтернативная коммуникация</w:t>
      </w:r>
      <w:r w:rsidRPr="000F30FB">
        <w:rPr>
          <w:rFonts w:ascii="Times New Roman" w:hAnsi="Times New Roman"/>
          <w:b/>
          <w:bCs/>
          <w:sz w:val="24"/>
          <w:szCs w:val="24"/>
        </w:rPr>
        <w:t>».</w:t>
      </w:r>
    </w:p>
    <w:p w14:paraId="73746C84" w14:textId="77777777" w:rsidR="00BF503E" w:rsidRDefault="0010690C" w:rsidP="007D4D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02D21">
        <w:rPr>
          <w:rFonts w:ascii="Times New Roman" w:hAnsi="Times New Roman"/>
          <w:b/>
          <w:sz w:val="24"/>
          <w:szCs w:val="24"/>
        </w:rPr>
        <w:t>Цель программы</w:t>
      </w:r>
      <w:r w:rsidR="00453B11" w:rsidRPr="00F02D21">
        <w:rPr>
          <w:rFonts w:ascii="Times New Roman" w:hAnsi="Times New Roman"/>
          <w:b/>
          <w:sz w:val="24"/>
          <w:szCs w:val="24"/>
        </w:rPr>
        <w:t>:</w:t>
      </w:r>
      <w:r w:rsidR="00453B11">
        <w:rPr>
          <w:rFonts w:ascii="Times New Roman" w:hAnsi="Times New Roman"/>
          <w:b/>
          <w:sz w:val="24"/>
          <w:szCs w:val="24"/>
        </w:rPr>
        <w:t xml:space="preserve"> </w:t>
      </w:r>
      <w:r w:rsidR="00876530" w:rsidRPr="00BD5A8D">
        <w:rPr>
          <w:rFonts w:ascii="Times New Roman" w:hAnsi="Times New Roman"/>
          <w:sz w:val="24"/>
          <w:szCs w:val="24"/>
        </w:rPr>
        <w:t>ф</w:t>
      </w:r>
      <w:r w:rsidR="00BE6275" w:rsidRPr="00BD5A8D">
        <w:rPr>
          <w:rFonts w:ascii="Times New Roman" w:hAnsi="Times New Roman"/>
          <w:sz w:val="24"/>
          <w:szCs w:val="24"/>
        </w:rPr>
        <w:t>ормир</w:t>
      </w:r>
      <w:r w:rsidR="00470EE2">
        <w:rPr>
          <w:rFonts w:ascii="Times New Roman" w:hAnsi="Times New Roman"/>
          <w:sz w:val="24"/>
          <w:szCs w:val="24"/>
        </w:rPr>
        <w:t>овать коммуникативные и речевые навыки</w:t>
      </w:r>
      <w:r w:rsidR="00453B11">
        <w:rPr>
          <w:rFonts w:ascii="Times New Roman" w:hAnsi="Times New Roman"/>
          <w:sz w:val="24"/>
          <w:szCs w:val="24"/>
        </w:rPr>
        <w:t xml:space="preserve"> с </w:t>
      </w:r>
      <w:r w:rsidR="00BE6275" w:rsidRPr="00BD5A8D">
        <w:rPr>
          <w:rFonts w:ascii="Times New Roman" w:hAnsi="Times New Roman"/>
          <w:sz w:val="24"/>
          <w:szCs w:val="24"/>
        </w:rPr>
        <w:t>использованием средств вербальной и нев</w:t>
      </w:r>
      <w:r w:rsidR="00453B11">
        <w:rPr>
          <w:rFonts w:ascii="Times New Roman" w:hAnsi="Times New Roman"/>
          <w:sz w:val="24"/>
          <w:szCs w:val="24"/>
        </w:rPr>
        <w:t xml:space="preserve">ербальной коммуникации, умения </w:t>
      </w:r>
      <w:r w:rsidR="00BE6275" w:rsidRPr="00BD5A8D">
        <w:rPr>
          <w:rFonts w:ascii="Times New Roman" w:hAnsi="Times New Roman"/>
          <w:sz w:val="24"/>
          <w:szCs w:val="24"/>
        </w:rPr>
        <w:t>пользоваться ими в процессе социального взаимодействия</w:t>
      </w:r>
      <w:r w:rsidR="00A741D1" w:rsidRPr="00BD5A8D">
        <w:rPr>
          <w:rFonts w:ascii="Times New Roman" w:hAnsi="Times New Roman"/>
          <w:sz w:val="24"/>
          <w:szCs w:val="24"/>
        </w:rPr>
        <w:t>.</w:t>
      </w:r>
    </w:p>
    <w:p w14:paraId="5473F34C" w14:textId="77777777" w:rsidR="0010690C" w:rsidRPr="00F02D21" w:rsidRDefault="0010690C" w:rsidP="007D4D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02D21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7F498173" w14:textId="77777777" w:rsidR="00470EE2" w:rsidRDefault="0026410B" w:rsidP="007D4D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 как средства общения в контексте познания окружающего мира и личного опыта ребенка;</w:t>
      </w:r>
    </w:p>
    <w:p w14:paraId="41F8069F" w14:textId="77777777" w:rsidR="0036412E" w:rsidRPr="00BD5A8D" w:rsidRDefault="0036412E" w:rsidP="007D4D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5A8D">
        <w:rPr>
          <w:rFonts w:ascii="Times New Roman" w:hAnsi="Times New Roman"/>
          <w:sz w:val="24"/>
          <w:szCs w:val="24"/>
        </w:rPr>
        <w:t>развитие графических навыков через работу с различными материалами, мелом, карандашом, ручкой, красками в ходе выполнения различных по характеру упражнений: рисование, раскрашивание, обведение и др.</w:t>
      </w:r>
      <w:r w:rsidR="00453B11">
        <w:rPr>
          <w:rFonts w:ascii="Times New Roman" w:hAnsi="Times New Roman"/>
          <w:sz w:val="24"/>
          <w:szCs w:val="24"/>
        </w:rPr>
        <w:t>;</w:t>
      </w:r>
    </w:p>
    <w:p w14:paraId="6322E6B0" w14:textId="77777777" w:rsidR="0036412E" w:rsidRPr="00BD5A8D" w:rsidRDefault="00176A72" w:rsidP="007D4D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5A8D">
        <w:rPr>
          <w:rFonts w:ascii="Times New Roman" w:hAnsi="Times New Roman"/>
          <w:sz w:val="24"/>
          <w:szCs w:val="24"/>
        </w:rPr>
        <w:t>знакомство с режимом работы в тетради: письмо слева направо, рабочая строка, поля;</w:t>
      </w:r>
    </w:p>
    <w:p w14:paraId="4CF8E17A" w14:textId="77777777" w:rsidR="00CD3B28" w:rsidRPr="00BD5A8D" w:rsidRDefault="0026410B" w:rsidP="007D4D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копирование с образца отдельных букв, слогов, или слов;</w:t>
      </w:r>
    </w:p>
    <w:p w14:paraId="02EEE29C" w14:textId="77777777" w:rsidR="00176A72" w:rsidRDefault="0026410B" w:rsidP="007D4D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предпосылок к осмысленному чтению и письму</w:t>
      </w:r>
      <w:r w:rsidR="00CD3B28" w:rsidRPr="00BD5A8D">
        <w:rPr>
          <w:rFonts w:ascii="Times New Roman" w:hAnsi="Times New Roman"/>
          <w:sz w:val="24"/>
          <w:szCs w:val="24"/>
        </w:rPr>
        <w:t>;</w:t>
      </w:r>
    </w:p>
    <w:p w14:paraId="2178339F" w14:textId="77777777" w:rsidR="0026410B" w:rsidRPr="00BD5A8D" w:rsidRDefault="0026410B" w:rsidP="007D4D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чтением и письмом на доступном уровне.</w:t>
      </w:r>
    </w:p>
    <w:p w14:paraId="1B61100A" w14:textId="77777777" w:rsidR="00F02D21" w:rsidRDefault="00F02D21" w:rsidP="00F02D2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3E2E495" w14:textId="45C04F83" w:rsidR="00450D91" w:rsidRDefault="00450D91" w:rsidP="00450D91">
      <w:pPr>
        <w:pStyle w:val="6"/>
        <w:ind w:left="1571"/>
        <w:jc w:val="center"/>
        <w:rPr>
          <w:rFonts w:ascii="Times New Roman" w:hAnsi="Times New Roman"/>
          <w:b/>
          <w:bCs/>
          <w:i w:val="0"/>
          <w:color w:val="000000"/>
        </w:rPr>
      </w:pPr>
      <w:r w:rsidRPr="00827EF6">
        <w:rPr>
          <w:rFonts w:ascii="Times New Roman" w:hAnsi="Times New Roman"/>
          <w:b/>
          <w:bCs/>
          <w:i w:val="0"/>
          <w:color w:val="000000"/>
        </w:rPr>
        <w:t>Содержание учебного предмета</w:t>
      </w:r>
    </w:p>
    <w:p w14:paraId="7DB73D30" w14:textId="77777777" w:rsidR="0009165B" w:rsidRPr="0009165B" w:rsidRDefault="0009165B" w:rsidP="0009165B"/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6353"/>
        <w:gridCol w:w="3286"/>
      </w:tblGrid>
      <w:tr w:rsidR="00496276" w:rsidRPr="00BD5A8D" w14:paraId="21DE03DC" w14:textId="77777777" w:rsidTr="005428D2">
        <w:tc>
          <w:tcPr>
            <w:tcW w:w="6353" w:type="dxa"/>
          </w:tcPr>
          <w:p w14:paraId="3CCF855E" w14:textId="587682AA" w:rsidR="00496276" w:rsidRPr="00BD5A8D" w:rsidRDefault="00496276" w:rsidP="004962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2" w:name="_Hlk145350027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темы</w:t>
            </w:r>
          </w:p>
        </w:tc>
        <w:tc>
          <w:tcPr>
            <w:tcW w:w="3286" w:type="dxa"/>
          </w:tcPr>
          <w:p w14:paraId="003C3C32" w14:textId="1956B908" w:rsidR="00496276" w:rsidRPr="00BD5A8D" w:rsidRDefault="00496276" w:rsidP="004962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496276" w:rsidRPr="00BD5A8D" w14:paraId="485C4771" w14:textId="77777777" w:rsidTr="005428D2">
        <w:trPr>
          <w:trHeight w:val="216"/>
        </w:trPr>
        <w:tc>
          <w:tcPr>
            <w:tcW w:w="6353" w:type="dxa"/>
          </w:tcPr>
          <w:p w14:paraId="3A000E00" w14:textId="2A064B91" w:rsidR="00496276" w:rsidRPr="00340A71" w:rsidRDefault="00340A71" w:rsidP="00C51FBF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Здравствуй</w:t>
            </w:r>
            <w:r w:rsidR="00DF0929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школа</w:t>
            </w:r>
            <w:r w:rsidR="00C51FBF" w:rsidRPr="00340A71">
              <w:rPr>
                <w:rFonts w:ascii="Times New Roman" w:hAnsi="Times New Roman"/>
                <w:b/>
                <w:i/>
                <w:sz w:val="24"/>
                <w:szCs w:val="24"/>
              </w:rPr>
              <w:t>!</w:t>
            </w:r>
          </w:p>
        </w:tc>
        <w:tc>
          <w:tcPr>
            <w:tcW w:w="3286" w:type="dxa"/>
          </w:tcPr>
          <w:p w14:paraId="5B32D683" w14:textId="412B10E4" w:rsidR="00496276" w:rsidRPr="00BD5A8D" w:rsidRDefault="00340A71" w:rsidP="00C51F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C51F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496276" w:rsidRPr="00BD5A8D" w14:paraId="72CC4719" w14:textId="77777777" w:rsidTr="005428D2">
        <w:trPr>
          <w:trHeight w:val="225"/>
        </w:trPr>
        <w:tc>
          <w:tcPr>
            <w:tcW w:w="6353" w:type="dxa"/>
          </w:tcPr>
          <w:p w14:paraId="68AD260C" w14:textId="42BE1EA1" w:rsidR="00496276" w:rsidRPr="00340A71" w:rsidRDefault="00340A71" w:rsidP="00C51FBF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Осень наступила…</w:t>
            </w:r>
          </w:p>
        </w:tc>
        <w:tc>
          <w:tcPr>
            <w:tcW w:w="3286" w:type="dxa"/>
          </w:tcPr>
          <w:p w14:paraId="7F080C49" w14:textId="170D6ADA" w:rsidR="00496276" w:rsidRPr="00BD5A8D" w:rsidRDefault="00340A71" w:rsidP="00C51F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C51F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496276" w:rsidRPr="00BD5A8D" w14:paraId="6C718A16" w14:textId="77777777" w:rsidTr="005428D2">
        <w:trPr>
          <w:trHeight w:val="165"/>
        </w:trPr>
        <w:tc>
          <w:tcPr>
            <w:tcW w:w="6353" w:type="dxa"/>
          </w:tcPr>
          <w:p w14:paraId="1FC66219" w14:textId="161620A0" w:rsidR="00496276" w:rsidRPr="00340A71" w:rsidRDefault="00DF0929" w:rsidP="00C51FBF">
            <w:pPr>
              <w:pStyle w:val="a3"/>
              <w:ind w:left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Учимся трудиться</w:t>
            </w:r>
          </w:p>
        </w:tc>
        <w:tc>
          <w:tcPr>
            <w:tcW w:w="3286" w:type="dxa"/>
          </w:tcPr>
          <w:p w14:paraId="18AE2942" w14:textId="40E7AD54" w:rsidR="00496276" w:rsidRPr="00BD5A8D" w:rsidRDefault="00DF0929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4962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496276" w:rsidRPr="00BD5A8D" w14:paraId="51AF3430" w14:textId="77777777" w:rsidTr="005428D2">
        <w:trPr>
          <w:trHeight w:val="322"/>
        </w:trPr>
        <w:tc>
          <w:tcPr>
            <w:tcW w:w="6353" w:type="dxa"/>
          </w:tcPr>
          <w:p w14:paraId="41993C04" w14:textId="4CB22E88" w:rsidR="00496276" w:rsidRPr="00340A71" w:rsidRDefault="00DF0929" w:rsidP="00C51FBF">
            <w:pPr>
              <w:pStyle w:val="a3"/>
              <w:ind w:left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Чудесный мир сказок</w:t>
            </w:r>
          </w:p>
        </w:tc>
        <w:tc>
          <w:tcPr>
            <w:tcW w:w="3286" w:type="dxa"/>
          </w:tcPr>
          <w:p w14:paraId="2EA02B70" w14:textId="233D32A7" w:rsidR="00496276" w:rsidRPr="00BD5A8D" w:rsidRDefault="00DF0929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C51F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C51FBF" w:rsidRPr="00BD5A8D" w14:paraId="5C826B0F" w14:textId="77777777" w:rsidTr="005428D2">
        <w:trPr>
          <w:trHeight w:val="97"/>
        </w:trPr>
        <w:tc>
          <w:tcPr>
            <w:tcW w:w="6353" w:type="dxa"/>
          </w:tcPr>
          <w:p w14:paraId="0837CC35" w14:textId="3224CBEC" w:rsidR="00C51FBF" w:rsidRPr="00340A71" w:rsidRDefault="00DF0929" w:rsidP="00C51FBF">
            <w:pPr>
              <w:pStyle w:val="a3"/>
              <w:ind w:left="0"/>
              <w:jc w:val="both"/>
              <w:rPr>
                <w:b/>
                <w:i/>
              </w:rPr>
            </w:pPr>
            <w:r>
              <w:rPr>
                <w:rFonts w:eastAsia="Trebuchet MS"/>
                <w:b/>
                <w:i/>
              </w:rPr>
              <w:t>Ой ты, Зимушка – зима…</w:t>
            </w:r>
          </w:p>
        </w:tc>
        <w:tc>
          <w:tcPr>
            <w:tcW w:w="3286" w:type="dxa"/>
          </w:tcPr>
          <w:p w14:paraId="5FA1C7FF" w14:textId="6264F799" w:rsidR="00C51FBF" w:rsidRDefault="00DF0929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  <w:r w:rsidR="00C51F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C51FBF" w:rsidRPr="00BD5A8D" w14:paraId="67539B61" w14:textId="77777777" w:rsidTr="005428D2">
        <w:trPr>
          <w:trHeight w:val="182"/>
        </w:trPr>
        <w:tc>
          <w:tcPr>
            <w:tcW w:w="6353" w:type="dxa"/>
          </w:tcPr>
          <w:p w14:paraId="6FF56705" w14:textId="5F276064" w:rsidR="00C51FBF" w:rsidRPr="00340A71" w:rsidRDefault="00DF0929" w:rsidP="00C51FB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Так нельзя, а так можно</w:t>
            </w:r>
          </w:p>
        </w:tc>
        <w:tc>
          <w:tcPr>
            <w:tcW w:w="3286" w:type="dxa"/>
          </w:tcPr>
          <w:p w14:paraId="347E2B65" w14:textId="3BB21324" w:rsidR="00C51FBF" w:rsidRDefault="00DF0929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C51F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C51FBF" w:rsidRPr="00BD5A8D" w14:paraId="199E4C1A" w14:textId="77777777" w:rsidTr="005428D2">
        <w:trPr>
          <w:trHeight w:val="98"/>
        </w:trPr>
        <w:tc>
          <w:tcPr>
            <w:tcW w:w="6353" w:type="dxa"/>
          </w:tcPr>
          <w:p w14:paraId="36D0E4DA" w14:textId="696EA756" w:rsidR="00C51FBF" w:rsidRPr="00340A71" w:rsidRDefault="00DF0929" w:rsidP="00C51FB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Весёлые истории</w:t>
            </w:r>
          </w:p>
        </w:tc>
        <w:tc>
          <w:tcPr>
            <w:tcW w:w="3286" w:type="dxa"/>
          </w:tcPr>
          <w:p w14:paraId="06E851FF" w14:textId="2D036448" w:rsidR="00C51FBF" w:rsidRDefault="00DF0929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час</w:t>
            </w:r>
          </w:p>
        </w:tc>
      </w:tr>
      <w:tr w:rsidR="00C51FBF" w:rsidRPr="00BD5A8D" w14:paraId="67049F1B" w14:textId="77777777" w:rsidTr="005428D2">
        <w:trPr>
          <w:trHeight w:val="255"/>
        </w:trPr>
        <w:tc>
          <w:tcPr>
            <w:tcW w:w="6353" w:type="dxa"/>
          </w:tcPr>
          <w:p w14:paraId="5C9FD2FC" w14:textId="1174D36C" w:rsidR="00C51FBF" w:rsidRPr="00340A71" w:rsidRDefault="00DF0929" w:rsidP="00C51FB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Весна в окно стучится</w:t>
            </w:r>
          </w:p>
        </w:tc>
        <w:tc>
          <w:tcPr>
            <w:tcW w:w="3286" w:type="dxa"/>
          </w:tcPr>
          <w:p w14:paraId="7A6DF2B2" w14:textId="5E1394B4" w:rsidR="00C51FBF" w:rsidRDefault="00BC1482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 часов</w:t>
            </w:r>
          </w:p>
        </w:tc>
      </w:tr>
      <w:tr w:rsidR="00DF0929" w:rsidRPr="00BD5A8D" w14:paraId="5668C60F" w14:textId="77777777" w:rsidTr="005428D2">
        <w:trPr>
          <w:trHeight w:val="255"/>
        </w:trPr>
        <w:tc>
          <w:tcPr>
            <w:tcW w:w="6353" w:type="dxa"/>
          </w:tcPr>
          <w:p w14:paraId="70C3EA20" w14:textId="6903359E" w:rsidR="00DF0929" w:rsidRDefault="00DF0929" w:rsidP="00C51FB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Родина любимая</w:t>
            </w:r>
          </w:p>
        </w:tc>
        <w:tc>
          <w:tcPr>
            <w:tcW w:w="3286" w:type="dxa"/>
          </w:tcPr>
          <w:p w14:paraId="26F9C0DE" w14:textId="2B121E03" w:rsidR="00DF0929" w:rsidRDefault="00DF0929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часов</w:t>
            </w:r>
          </w:p>
        </w:tc>
      </w:tr>
      <w:tr w:rsidR="00DF0929" w:rsidRPr="00BD5A8D" w14:paraId="475D7FF8" w14:textId="77777777" w:rsidTr="005428D2">
        <w:trPr>
          <w:trHeight w:val="255"/>
        </w:trPr>
        <w:tc>
          <w:tcPr>
            <w:tcW w:w="6353" w:type="dxa"/>
          </w:tcPr>
          <w:p w14:paraId="32C3FB75" w14:textId="71162524" w:rsidR="00DF0929" w:rsidRDefault="00DF0929" w:rsidP="00C51FB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Здравствуй, Лето!</w:t>
            </w:r>
          </w:p>
        </w:tc>
        <w:tc>
          <w:tcPr>
            <w:tcW w:w="3286" w:type="dxa"/>
          </w:tcPr>
          <w:p w14:paraId="2392874E" w14:textId="799BBDED" w:rsidR="00DF0929" w:rsidRDefault="00DF0929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часов</w:t>
            </w:r>
          </w:p>
        </w:tc>
      </w:tr>
      <w:tr w:rsidR="00DF0929" w:rsidRPr="00BD5A8D" w14:paraId="6A679545" w14:textId="77777777" w:rsidTr="005428D2">
        <w:trPr>
          <w:trHeight w:val="255"/>
        </w:trPr>
        <w:tc>
          <w:tcPr>
            <w:tcW w:w="6353" w:type="dxa"/>
          </w:tcPr>
          <w:p w14:paraId="4319B8FA" w14:textId="22D65A73" w:rsidR="00DF0929" w:rsidRDefault="00DF0929" w:rsidP="00C51FB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3286" w:type="dxa"/>
          </w:tcPr>
          <w:p w14:paraId="4CDA3672" w14:textId="1458B437" w:rsidR="00DF0929" w:rsidRDefault="00DF0929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86 часов</w:t>
            </w:r>
          </w:p>
        </w:tc>
      </w:tr>
      <w:tr w:rsidR="00C51FBF" w:rsidRPr="00BD5A8D" w14:paraId="2E83951A" w14:textId="77777777" w:rsidTr="005428D2">
        <w:trPr>
          <w:trHeight w:val="2922"/>
        </w:trPr>
        <w:tc>
          <w:tcPr>
            <w:tcW w:w="6353" w:type="dxa"/>
          </w:tcPr>
          <w:p w14:paraId="5FA89D96" w14:textId="77777777" w:rsidR="005428D2" w:rsidRPr="00380C25" w:rsidRDefault="005428D2" w:rsidP="005428D2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Повторение </w:t>
            </w:r>
          </w:p>
          <w:p w14:paraId="62B269C4" w14:textId="77777777" w:rsidR="005428D2" w:rsidRDefault="005428D2" w:rsidP="00542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Звонкие и глухие согласные</w:t>
            </w:r>
          </w:p>
          <w:p w14:paraId="71908214" w14:textId="77777777" w:rsidR="005428D2" w:rsidRDefault="005428D2" w:rsidP="00542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Твердые и мягкие согласные</w:t>
            </w:r>
          </w:p>
          <w:p w14:paraId="4FDB3F76" w14:textId="77777777" w:rsidR="005428D2" w:rsidRDefault="005428D2" w:rsidP="00542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в конце слова</w:t>
            </w:r>
          </w:p>
          <w:p w14:paraId="291E77FF" w14:textId="77777777" w:rsidR="005428D2" w:rsidRDefault="005428D2" w:rsidP="00542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предметов</w:t>
            </w:r>
          </w:p>
          <w:p w14:paraId="10EE3B38" w14:textId="77777777" w:rsidR="005428D2" w:rsidRDefault="005428D2" w:rsidP="00542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действий</w:t>
            </w:r>
          </w:p>
          <w:p w14:paraId="1E62950F" w14:textId="77777777" w:rsidR="005428D2" w:rsidRPr="00AB2F29" w:rsidRDefault="005428D2" w:rsidP="005428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21DC">
              <w:rPr>
                <w:rFonts w:ascii="Times New Roman" w:hAnsi="Times New Roman"/>
                <w:bCs/>
                <w:sz w:val="24"/>
                <w:szCs w:val="24"/>
              </w:rPr>
              <w:t>Предложение</w:t>
            </w:r>
          </w:p>
          <w:p w14:paraId="46FD1F64" w14:textId="77777777" w:rsidR="005428D2" w:rsidRPr="00380C25" w:rsidRDefault="005428D2" w:rsidP="005428D2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Звуки и буквы</w:t>
            </w:r>
          </w:p>
          <w:p w14:paraId="77AA08FB" w14:textId="77777777" w:rsidR="005428D2" w:rsidRPr="004B29A1" w:rsidRDefault="005428D2" w:rsidP="005428D2">
            <w:pPr>
              <w:rPr>
                <w:rFonts w:ascii="Times New Roman" w:hAnsi="Times New Roman"/>
                <w:sz w:val="24"/>
                <w:szCs w:val="24"/>
              </w:rPr>
            </w:pPr>
            <w:r w:rsidRPr="004B29A1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r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  <w:p w14:paraId="5127743A" w14:textId="77777777" w:rsidR="005428D2" w:rsidRPr="004B29A1" w:rsidRDefault="005428D2" w:rsidP="00542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  <w:p w14:paraId="71A2B640" w14:textId="77777777" w:rsidR="005428D2" w:rsidRPr="004B29A1" w:rsidRDefault="005428D2" w:rsidP="00542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Твёрдые и мягкие согласные</w:t>
            </w:r>
          </w:p>
          <w:p w14:paraId="0A36A5A5" w14:textId="77777777" w:rsidR="005428D2" w:rsidRDefault="005428D2" w:rsidP="00542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после шипящих согласных </w:t>
            </w:r>
            <w:r w:rsidRPr="005428D2">
              <w:rPr>
                <w:rFonts w:ascii="Times New Roman" w:hAnsi="Times New Roman"/>
                <w:b/>
                <w:sz w:val="24"/>
                <w:szCs w:val="24"/>
              </w:rPr>
              <w:t>Ш, Ж, Ч, Щ</w:t>
            </w:r>
          </w:p>
          <w:p w14:paraId="51A5C5C2" w14:textId="00426207" w:rsidR="00C51FBF" w:rsidRPr="005428D2" w:rsidRDefault="005428D2" w:rsidP="004B29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3286" w:type="dxa"/>
          </w:tcPr>
          <w:p w14:paraId="6A3C46B2" w14:textId="77777777" w:rsidR="004B29A1" w:rsidRDefault="004B29A1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730AB10" w14:textId="0B88D9C2" w:rsidR="00C51FBF" w:rsidRDefault="005428D2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CE3C5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</w:t>
            </w:r>
          </w:p>
          <w:p w14:paraId="78712183" w14:textId="77777777" w:rsidR="005428D2" w:rsidRDefault="005428D2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71FA6BD" w14:textId="77777777" w:rsidR="005428D2" w:rsidRDefault="005428D2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44C55CA" w14:textId="77777777" w:rsidR="005428D2" w:rsidRDefault="005428D2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F83D18A" w14:textId="77777777" w:rsidR="005428D2" w:rsidRDefault="005428D2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F0A8CF2" w14:textId="77777777" w:rsidR="005428D2" w:rsidRDefault="005428D2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2CE1CD2" w14:textId="77777777" w:rsidR="005428D2" w:rsidRDefault="005428D2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FA09511" w14:textId="48347656" w:rsidR="005428D2" w:rsidRDefault="005428D2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 часов</w:t>
            </w:r>
          </w:p>
        </w:tc>
      </w:tr>
      <w:tr w:rsidR="00496276" w:rsidRPr="00BD5A8D" w14:paraId="35D24EF9" w14:textId="77777777" w:rsidTr="005428D2">
        <w:trPr>
          <w:trHeight w:val="825"/>
        </w:trPr>
        <w:tc>
          <w:tcPr>
            <w:tcW w:w="6353" w:type="dxa"/>
          </w:tcPr>
          <w:p w14:paraId="4295BEF2" w14:textId="77777777" w:rsidR="005428D2" w:rsidRPr="008D0DBA" w:rsidRDefault="005428D2" w:rsidP="005428D2">
            <w:pPr>
              <w:pStyle w:val="a3"/>
              <w:ind w:left="34"/>
              <w:rPr>
                <w:b/>
                <w:i/>
              </w:rPr>
            </w:pPr>
            <w:r>
              <w:rPr>
                <w:b/>
                <w:i/>
              </w:rPr>
              <w:t>Слово</w:t>
            </w:r>
            <w:r w:rsidRPr="008D0DBA">
              <w:rPr>
                <w:b/>
                <w:i/>
              </w:rPr>
              <w:t xml:space="preserve"> </w:t>
            </w:r>
          </w:p>
          <w:p w14:paraId="05CB2E2C" w14:textId="77777777" w:rsidR="005428D2" w:rsidRPr="008D0DBA" w:rsidRDefault="005428D2" w:rsidP="005428D2">
            <w:pPr>
              <w:rPr>
                <w:rFonts w:ascii="Times New Roman" w:hAnsi="Times New Roman"/>
                <w:sz w:val="24"/>
                <w:szCs w:val="24"/>
              </w:rPr>
            </w:pPr>
            <w:r w:rsidRPr="008D0DBA">
              <w:rPr>
                <w:rFonts w:ascii="Times New Roman" w:hAnsi="Times New Roman"/>
                <w:sz w:val="24"/>
                <w:szCs w:val="24"/>
              </w:rPr>
              <w:t>Название предметов</w:t>
            </w:r>
          </w:p>
          <w:p w14:paraId="5EB702CF" w14:textId="77777777" w:rsidR="005428D2" w:rsidRPr="008D0DBA" w:rsidRDefault="005428D2" w:rsidP="005428D2">
            <w:pPr>
              <w:rPr>
                <w:rFonts w:ascii="Times New Roman" w:hAnsi="Times New Roman"/>
                <w:sz w:val="24"/>
                <w:szCs w:val="24"/>
              </w:rPr>
            </w:pPr>
            <w:r w:rsidRPr="008D0DBA">
              <w:rPr>
                <w:rFonts w:ascii="Times New Roman" w:hAnsi="Times New Roman"/>
                <w:sz w:val="24"/>
                <w:szCs w:val="24"/>
              </w:rPr>
              <w:t>Названия действий</w:t>
            </w:r>
          </w:p>
          <w:p w14:paraId="5422FA2B" w14:textId="2DF39B36" w:rsidR="00C128E9" w:rsidRPr="004B29A1" w:rsidRDefault="005428D2" w:rsidP="00542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признаков</w:t>
            </w:r>
          </w:p>
        </w:tc>
        <w:tc>
          <w:tcPr>
            <w:tcW w:w="3286" w:type="dxa"/>
          </w:tcPr>
          <w:p w14:paraId="25710357" w14:textId="77777777" w:rsidR="004B29A1" w:rsidRDefault="004B29A1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CE41A50" w14:textId="2084168F" w:rsidR="00496276" w:rsidRPr="00BD5A8D" w:rsidRDefault="005428D2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496276">
              <w:rPr>
                <w:rFonts w:ascii="Times New Roman" w:hAnsi="Times New Roman"/>
                <w:b/>
                <w:i/>
                <w:sz w:val="24"/>
                <w:szCs w:val="24"/>
              </w:rPr>
              <w:t>6 часов</w:t>
            </w:r>
          </w:p>
        </w:tc>
      </w:tr>
      <w:tr w:rsidR="00C128E9" w:rsidRPr="00BD5A8D" w14:paraId="76D4EC31" w14:textId="77777777" w:rsidTr="005428D2">
        <w:trPr>
          <w:trHeight w:val="289"/>
        </w:trPr>
        <w:tc>
          <w:tcPr>
            <w:tcW w:w="6353" w:type="dxa"/>
          </w:tcPr>
          <w:p w14:paraId="4096E412" w14:textId="2F944DD3" w:rsidR="00C128E9" w:rsidRPr="00C128E9" w:rsidRDefault="00C128E9" w:rsidP="004B29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28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286" w:type="dxa"/>
          </w:tcPr>
          <w:p w14:paraId="77B85D01" w14:textId="32C8E25E" w:rsidR="00C128E9" w:rsidRDefault="005428D2" w:rsidP="00CE3C5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CE3C5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 / </w:t>
            </w:r>
            <w:r w:rsidR="00C128E9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  <w:r w:rsidR="00CE3C5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C128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bookmarkEnd w:id="2"/>
    </w:tbl>
    <w:p w14:paraId="63997B83" w14:textId="77777777" w:rsidR="00915E0A" w:rsidRPr="00586CEE" w:rsidRDefault="00915E0A" w:rsidP="00586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243C31" w14:textId="77777777" w:rsidR="00F02D21" w:rsidRDefault="00F02D21" w:rsidP="00F02D2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221146">
        <w:rPr>
          <w:rFonts w:ascii="Times New Roman" w:eastAsia="Calibri" w:hAnsi="Times New Roman"/>
          <w:b/>
          <w:bCs/>
          <w:sz w:val="24"/>
          <w:szCs w:val="24"/>
        </w:rPr>
        <w:t>Личностные и предметные результаты освоения учебног</w:t>
      </w:r>
      <w:r w:rsidR="0026410B">
        <w:rPr>
          <w:rFonts w:ascii="Times New Roman" w:eastAsia="Calibri" w:hAnsi="Times New Roman"/>
          <w:b/>
          <w:bCs/>
          <w:sz w:val="24"/>
          <w:szCs w:val="24"/>
        </w:rPr>
        <w:t>о предмета</w:t>
      </w:r>
    </w:p>
    <w:p w14:paraId="1325D0FC" w14:textId="77777777" w:rsidR="00586CEE" w:rsidRPr="00221146" w:rsidRDefault="00586CEE" w:rsidP="00F02D2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2CCF1B54" w14:textId="77777777" w:rsidR="00586CEE" w:rsidRPr="00BD5A8D" w:rsidRDefault="00586CEE" w:rsidP="007D4D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Личностные и предметные планируемые результаты освоения обучающимися АООП рассматриваются в качестве возможных (примерных), соответствующих индивидуальным возможностям и специфическим образовательным потребностям каждого обучающегося. </w:t>
      </w:r>
    </w:p>
    <w:p w14:paraId="20583FCE" w14:textId="77777777" w:rsidR="00586CEE" w:rsidRPr="00156B48" w:rsidRDefault="00586CEE" w:rsidP="007D4D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9837C6">
        <w:rPr>
          <w:rFonts w:ascii="Times New Roman" w:hAnsi="Times New Roman"/>
          <w:b/>
          <w:sz w:val="24"/>
          <w:szCs w:val="24"/>
        </w:rPr>
        <w:t>ичностные результаты</w:t>
      </w:r>
      <w:r>
        <w:rPr>
          <w:rFonts w:ascii="Times New Roman" w:hAnsi="Times New Roman"/>
          <w:b/>
          <w:sz w:val="24"/>
          <w:szCs w:val="24"/>
        </w:rPr>
        <w:t xml:space="preserve"> освоения АООП могут включать:</w:t>
      </w:r>
    </w:p>
    <w:p w14:paraId="749496F4" w14:textId="77777777" w:rsidR="00586CEE" w:rsidRPr="00BD5A8D" w:rsidRDefault="00586CE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социально-эмоциональное участие в процессе общения и совместной деятельности;</w:t>
      </w:r>
    </w:p>
    <w:p w14:paraId="036FF5AC" w14:textId="77777777" w:rsidR="00586CEE" w:rsidRPr="00BD5A8D" w:rsidRDefault="00586CE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уважительного отношения к окружающим;</w:t>
      </w:r>
    </w:p>
    <w:p w14:paraId="793071AA" w14:textId="77777777" w:rsidR="00586CEE" w:rsidRDefault="00586CE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социально ориентированного взгляда на ближайшее</w:t>
      </w:r>
      <w:r w:rsidRPr="00BD5A8D">
        <w:rPr>
          <w:rFonts w:ascii="Times New Roman" w:hAnsi="Times New Roman"/>
          <w:sz w:val="24"/>
          <w:szCs w:val="24"/>
        </w:rPr>
        <w:t xml:space="preserve"> окр</w:t>
      </w:r>
      <w:r>
        <w:rPr>
          <w:rFonts w:ascii="Times New Roman" w:hAnsi="Times New Roman"/>
          <w:sz w:val="24"/>
          <w:szCs w:val="24"/>
        </w:rPr>
        <w:t>ужение;</w:t>
      </w:r>
    </w:p>
    <w:p w14:paraId="52859113" w14:textId="77777777" w:rsidR="00586CEE" w:rsidRDefault="00586CE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адаптации в динамично изменяющемся и развивающемся мире;</w:t>
      </w:r>
    </w:p>
    <w:p w14:paraId="691B6BBA" w14:textId="77777777" w:rsidR="00586CEE" w:rsidRDefault="00586CEE" w:rsidP="00AE70D0">
      <w:pPr>
        <w:pStyle w:val="ab"/>
        <w:numPr>
          <w:ilvl w:val="0"/>
          <w:numId w:val="29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доступных социальных ролей, развитие мотивов учебной деятельности и формирование личностного смысла учения;</w:t>
      </w:r>
    </w:p>
    <w:p w14:paraId="5C00B900" w14:textId="77777777" w:rsidR="00586CEE" w:rsidRDefault="00586CE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22C62D90" w14:textId="77777777" w:rsidR="00586CEE" w:rsidRDefault="00586CE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14:paraId="27CEAAC1" w14:textId="77777777" w:rsidR="00586CEE" w:rsidRDefault="00586CE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чувствами других людей;</w:t>
      </w:r>
    </w:p>
    <w:p w14:paraId="3E7985DB" w14:textId="77777777" w:rsidR="00586CEE" w:rsidRDefault="00586CE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спорной ситуации;</w:t>
      </w:r>
    </w:p>
    <w:p w14:paraId="5710F0EF" w14:textId="77777777" w:rsidR="00586CEE" w:rsidRPr="00BD5A8D" w:rsidRDefault="00586CEE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3FF7DA84" w14:textId="176CA576" w:rsidR="00586CEE" w:rsidRPr="00807C28" w:rsidRDefault="00586CEE" w:rsidP="007D4D36">
      <w:pPr>
        <w:spacing w:after="0" w:line="240" w:lineRule="auto"/>
        <w:ind w:right="2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807C28">
        <w:rPr>
          <w:rFonts w:ascii="Times New Roman" w:eastAsia="Arial Unicode MS" w:hAnsi="Times New Roman"/>
          <w:iCs/>
          <w:sz w:val="24"/>
          <w:szCs w:val="24"/>
        </w:rPr>
        <w:t xml:space="preserve">Возможные </w:t>
      </w:r>
      <w:r w:rsidRPr="00807C28">
        <w:rPr>
          <w:rFonts w:ascii="Times New Roman" w:eastAsia="Arial Unicode MS" w:hAnsi="Times New Roman"/>
          <w:b/>
          <w:iCs/>
          <w:sz w:val="24"/>
          <w:szCs w:val="24"/>
        </w:rPr>
        <w:t xml:space="preserve">предметные результаты </w:t>
      </w:r>
      <w:r w:rsidRPr="00807C28">
        <w:rPr>
          <w:rFonts w:ascii="Times New Roman" w:eastAsia="Arial Unicode MS" w:hAnsi="Times New Roman"/>
          <w:iCs/>
          <w:sz w:val="24"/>
          <w:szCs w:val="24"/>
        </w:rPr>
        <w:t>освоения АООП</w:t>
      </w:r>
      <w:r w:rsidRPr="00807C28">
        <w:rPr>
          <w:rFonts w:ascii="Times New Roman" w:eastAsia="Arial Unicode MS" w:hAnsi="Times New Roman"/>
          <w:sz w:val="24"/>
          <w:szCs w:val="24"/>
        </w:rPr>
        <w:t xml:space="preserve"> заносятся в СИПР с учётом индивидуальных возможностей и специфических образовательных потребностей обучающегося, а также специфики содержания предметных областей и конкретных учебных предметов:</w:t>
      </w:r>
    </w:p>
    <w:p w14:paraId="59EFBB34" w14:textId="77777777" w:rsidR="002D3316" w:rsidRPr="00807C28" w:rsidRDefault="002D3316" w:rsidP="00AE70D0">
      <w:pPr>
        <w:pStyle w:val="a3"/>
        <w:numPr>
          <w:ilvl w:val="0"/>
          <w:numId w:val="24"/>
        </w:numPr>
        <w:ind w:left="0" w:firstLine="567"/>
        <w:jc w:val="both"/>
      </w:pPr>
      <w:r w:rsidRPr="00807C28">
        <w:rPr>
          <w:rFonts w:eastAsiaTheme="minorHAnsi"/>
          <w:i/>
          <w:iCs/>
          <w:color w:val="000000"/>
          <w:lang w:eastAsia="en-US"/>
        </w:rPr>
        <w:t>Развитие речи как средства общения в контексте познания окружающего мира и личного опыта ребенка</w:t>
      </w:r>
      <w:r w:rsidRPr="00807C28">
        <w:rPr>
          <w:rFonts w:eastAsiaTheme="minorHAnsi"/>
          <w:color w:val="000000"/>
          <w:lang w:eastAsia="en-US"/>
        </w:rPr>
        <w:t>:</w:t>
      </w:r>
    </w:p>
    <w:p w14:paraId="5CED9FCB" w14:textId="77777777" w:rsidR="002D3316" w:rsidRPr="00807C28" w:rsidRDefault="002D3316" w:rsidP="00AE70D0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807C28">
        <w:rPr>
          <w:rFonts w:eastAsiaTheme="minorHAnsi"/>
          <w:color w:val="000000"/>
          <w:lang w:eastAsia="en-US"/>
        </w:rPr>
        <w:t xml:space="preserve">умение использовать усвоенный лексико-грамматический материал в учебных и коммуникативных целях; </w:t>
      </w:r>
    </w:p>
    <w:p w14:paraId="231809C9" w14:textId="77777777" w:rsidR="002D3316" w:rsidRPr="00807C28" w:rsidRDefault="002D3316" w:rsidP="00AE70D0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807C28">
        <w:rPr>
          <w:rFonts w:eastAsiaTheme="minorHAnsi"/>
          <w:color w:val="000000"/>
          <w:lang w:eastAsia="en-US"/>
        </w:rPr>
        <w:lastRenderedPageBreak/>
        <w:t>понимание слов, обозначающих объекты и явления природы, объекты рукотворного мира и деятельность человека.</w:t>
      </w:r>
    </w:p>
    <w:p w14:paraId="6C3C3218" w14:textId="77777777" w:rsidR="002D3316" w:rsidRPr="00807C28" w:rsidRDefault="002D3316" w:rsidP="00AE70D0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807C28">
        <w:rPr>
          <w:rFonts w:eastAsiaTheme="minorHAnsi"/>
          <w:i/>
          <w:iCs/>
          <w:color w:val="000000"/>
          <w:lang w:eastAsia="en-US"/>
        </w:rPr>
        <w:t>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задач:</w:t>
      </w:r>
    </w:p>
    <w:p w14:paraId="5C5AA6E5" w14:textId="77777777" w:rsidR="002D3316" w:rsidRPr="00807C28" w:rsidRDefault="002D3316" w:rsidP="00AE70D0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807C28">
        <w:rPr>
          <w:rFonts w:eastAsiaTheme="minorHAnsi"/>
          <w:color w:val="000000"/>
          <w:lang w:eastAsia="en-US"/>
        </w:rPr>
        <w:t>мотивы коммуникации: познавательные интересы, общение и взаимодействие в разнообразных видах деятельности;</w:t>
      </w:r>
    </w:p>
    <w:p w14:paraId="1CC199DA" w14:textId="77777777" w:rsidR="002D3316" w:rsidRPr="00807C28" w:rsidRDefault="002D3316" w:rsidP="00AE70D0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807C28">
        <w:rPr>
          <w:rFonts w:eastAsiaTheme="minorHAnsi"/>
          <w:color w:val="000000"/>
          <w:lang w:eastAsia="en-US"/>
        </w:rPr>
        <w:t xml:space="preserve">умение вступать в контакт, поддерживать и завершать его, соблюдение общепринятых правил коммуникации; </w:t>
      </w:r>
    </w:p>
    <w:p w14:paraId="4A3800EF" w14:textId="77777777" w:rsidR="002D3316" w:rsidRPr="00807C28" w:rsidRDefault="002D3316" w:rsidP="00AE70D0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807C28">
        <w:rPr>
          <w:rFonts w:eastAsiaTheme="minorHAnsi"/>
          <w:color w:val="000000"/>
          <w:lang w:eastAsia="en-US"/>
        </w:rPr>
        <w:t>умение использовать средства альтернативной коммуникации в процессе общения.</w:t>
      </w:r>
    </w:p>
    <w:p w14:paraId="6188A844" w14:textId="77777777" w:rsidR="002D3316" w:rsidRPr="00807C28" w:rsidRDefault="002D3316" w:rsidP="00AE70D0">
      <w:pPr>
        <w:pStyle w:val="a3"/>
        <w:numPr>
          <w:ilvl w:val="0"/>
          <w:numId w:val="24"/>
        </w:numPr>
        <w:ind w:left="928"/>
        <w:jc w:val="both"/>
        <w:rPr>
          <w:rFonts w:eastAsiaTheme="minorHAnsi"/>
          <w:i/>
          <w:iCs/>
          <w:lang w:eastAsia="en-US"/>
        </w:rPr>
      </w:pPr>
      <w:r w:rsidRPr="00807C28">
        <w:rPr>
          <w:rFonts w:eastAsiaTheme="minorHAnsi"/>
          <w:i/>
          <w:iCs/>
          <w:lang w:eastAsia="en-US"/>
        </w:rPr>
        <w:t xml:space="preserve">         Овладение доступными средствами коммуникации и общения – вербальными и невербальными:</w:t>
      </w:r>
    </w:p>
    <w:p w14:paraId="52AC1191" w14:textId="77777777" w:rsidR="002D3316" w:rsidRPr="00807C28" w:rsidRDefault="002D3316" w:rsidP="00AE70D0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807C28">
        <w:rPr>
          <w:rFonts w:eastAsiaTheme="minorHAnsi"/>
          <w:color w:val="000000"/>
          <w:lang w:eastAsia="en-US"/>
        </w:rPr>
        <w:t xml:space="preserve">качество сформированности устной речи в соответствии с возрастными показаниями; </w:t>
      </w:r>
    </w:p>
    <w:p w14:paraId="2E2AD1DA" w14:textId="77777777" w:rsidR="002D3316" w:rsidRPr="00807C28" w:rsidRDefault="002D3316" w:rsidP="00AE70D0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807C28">
        <w:rPr>
          <w:rFonts w:eastAsiaTheme="minorHAnsi"/>
          <w:color w:val="000000"/>
          <w:lang w:eastAsia="en-US"/>
        </w:rPr>
        <w:t>понимание обращенной речи, понимание смысла рисунков, фотографий, пиктограмм, других графических знаков;</w:t>
      </w:r>
    </w:p>
    <w:p w14:paraId="3BC15A6F" w14:textId="77777777" w:rsidR="002D3316" w:rsidRPr="00807C28" w:rsidRDefault="002D3316" w:rsidP="00AE70D0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153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color w:val="000000"/>
          <w:lang w:eastAsia="en-US"/>
        </w:rPr>
        <w:t>умение пользоваться средствами альтернативной коммуникации.</w:t>
      </w:r>
    </w:p>
    <w:p w14:paraId="03B71DAF" w14:textId="77777777" w:rsidR="002D3316" w:rsidRPr="00807C28" w:rsidRDefault="002D3316" w:rsidP="00AE70D0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i/>
          <w:iCs/>
          <w:lang w:eastAsia="en-US"/>
        </w:rPr>
        <w:t>Глобальное чтение в доступных ребенку пределах, понимание смысла узнаваемого слова.</w:t>
      </w:r>
    </w:p>
    <w:p w14:paraId="22FA6F62" w14:textId="77777777" w:rsidR="002D3316" w:rsidRPr="00807C28" w:rsidRDefault="002D3316" w:rsidP="00AE70D0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i/>
          <w:iCs/>
          <w:lang w:eastAsia="en-US"/>
        </w:rPr>
        <w:t>Развитие предпосылок к осмысленному чтению и письму, обучение чтению и письму</w:t>
      </w:r>
      <w:r w:rsidRPr="00807C28">
        <w:rPr>
          <w:rFonts w:eastAsiaTheme="minorHAnsi"/>
          <w:lang w:eastAsia="en-US"/>
        </w:rPr>
        <w:t>:</w:t>
      </w:r>
    </w:p>
    <w:p w14:paraId="7C8FCDE7" w14:textId="77777777" w:rsidR="002D3316" w:rsidRPr="00807C28" w:rsidRDefault="002D3316" w:rsidP="00AE70D0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 xml:space="preserve">различение гласных и согласных звуков и букв; ударных и безударных согласных звуков; оппозиционных согласных по звонкости – глухости, твердости – мягкости; </w:t>
      </w:r>
    </w:p>
    <w:p w14:paraId="33DB05D0" w14:textId="77777777" w:rsidR="002D3316" w:rsidRPr="00807C28" w:rsidRDefault="002D3316" w:rsidP="00AE70D0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>деление слов на слоги для переноса;</w:t>
      </w:r>
    </w:p>
    <w:p w14:paraId="747ACFCE" w14:textId="77777777" w:rsidR="002D3316" w:rsidRPr="00807C28" w:rsidRDefault="002D3316" w:rsidP="00AE70D0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>копирование с образца отдельных букв, слогов, слов;</w:t>
      </w:r>
    </w:p>
    <w:p w14:paraId="26830A79" w14:textId="77777777" w:rsidR="002D3316" w:rsidRPr="00807C28" w:rsidRDefault="002D3316" w:rsidP="00AE70D0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807C28">
        <w:t>списывание по слогам и целыми словами с рукописного и печатного текста с орфографическим проговариванием.</w:t>
      </w:r>
    </w:p>
    <w:p w14:paraId="0C358885" w14:textId="77777777" w:rsidR="002D3316" w:rsidRPr="00807C28" w:rsidRDefault="002D3316" w:rsidP="00AE70D0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lang w:eastAsia="en-US"/>
        </w:rPr>
      </w:pPr>
      <w:r w:rsidRPr="00807C28">
        <w:rPr>
          <w:rFonts w:eastAsiaTheme="minorHAnsi"/>
          <w:i/>
          <w:lang w:eastAsia="en-US"/>
        </w:rPr>
        <w:t xml:space="preserve"> Навыки чтения и письма.</w:t>
      </w:r>
    </w:p>
    <w:p w14:paraId="7CC31182" w14:textId="77777777" w:rsidR="002D3316" w:rsidRPr="00807C28" w:rsidRDefault="002D3316" w:rsidP="00AE70D0">
      <w:pPr>
        <w:pStyle w:val="a3"/>
        <w:numPr>
          <w:ilvl w:val="0"/>
          <w:numId w:val="31"/>
        </w:numPr>
        <w:shd w:val="clear" w:color="auto" w:fill="FFFFFF"/>
        <w:spacing w:after="255" w:line="270" w:lineRule="atLeast"/>
        <w:ind w:left="709" w:hanging="142"/>
      </w:pPr>
      <w:r w:rsidRPr="00807C28">
        <w:t>обозначение мягкости и твердости согласных звуков на письме гласными буквами и буквой «ь"» (после предварительной отработки);</w:t>
      </w:r>
    </w:p>
    <w:p w14:paraId="62839518" w14:textId="77777777" w:rsidR="002D3316" w:rsidRPr="00807C28" w:rsidRDefault="002D3316" w:rsidP="00AE70D0">
      <w:pPr>
        <w:pStyle w:val="a3"/>
        <w:numPr>
          <w:ilvl w:val="0"/>
          <w:numId w:val="31"/>
        </w:numPr>
        <w:shd w:val="clear" w:color="auto" w:fill="FFFFFF"/>
        <w:spacing w:after="255" w:line="270" w:lineRule="atLeast"/>
        <w:ind w:left="709" w:hanging="142"/>
      </w:pPr>
      <w:r w:rsidRPr="00807C28">
        <w:t>дифференциация и подбор слов, обозначающих предметы, действия;</w:t>
      </w:r>
    </w:p>
    <w:p w14:paraId="6CFBB712" w14:textId="77777777" w:rsidR="002D3316" w:rsidRPr="00807C28" w:rsidRDefault="002D3316" w:rsidP="00AE70D0">
      <w:pPr>
        <w:pStyle w:val="a3"/>
        <w:numPr>
          <w:ilvl w:val="0"/>
          <w:numId w:val="31"/>
        </w:numPr>
        <w:shd w:val="clear" w:color="auto" w:fill="FFFFFF"/>
        <w:spacing w:after="255" w:line="270" w:lineRule="atLeast"/>
        <w:ind w:left="567" w:firstLine="0"/>
      </w:pPr>
      <w:r w:rsidRPr="00807C28">
        <w:t>выделение из текста предложений на заданную тему;</w:t>
      </w:r>
    </w:p>
    <w:p w14:paraId="0FAB2953" w14:textId="77777777" w:rsidR="002D3316" w:rsidRPr="00807C28" w:rsidRDefault="002D3316" w:rsidP="00AE70D0">
      <w:pPr>
        <w:pStyle w:val="a3"/>
        <w:numPr>
          <w:ilvl w:val="0"/>
          <w:numId w:val="31"/>
        </w:numPr>
        <w:shd w:val="clear" w:color="auto" w:fill="FFFFFF"/>
        <w:spacing w:after="255" w:line="270" w:lineRule="atLeast"/>
        <w:ind w:left="709" w:hanging="142"/>
      </w:pPr>
      <w:r w:rsidRPr="00807C28">
        <w:t>участие в обсуждении темы текста и выбора заголовка к нему;</w:t>
      </w:r>
    </w:p>
    <w:p w14:paraId="345D0B54" w14:textId="77777777" w:rsidR="002D3316" w:rsidRPr="00807C28" w:rsidRDefault="002D3316" w:rsidP="00AE70D0">
      <w:pPr>
        <w:pStyle w:val="a3"/>
        <w:numPr>
          <w:ilvl w:val="0"/>
          <w:numId w:val="31"/>
        </w:numPr>
        <w:shd w:val="clear" w:color="auto" w:fill="FFFFFF"/>
        <w:spacing w:after="255" w:line="270" w:lineRule="atLeast"/>
        <w:ind w:left="709" w:hanging="142"/>
      </w:pPr>
      <w:r w:rsidRPr="00807C28">
        <w:t>осознанное и правильное чтение текста вслух по слогам и целыми словами;</w:t>
      </w:r>
    </w:p>
    <w:p w14:paraId="70885580" w14:textId="77777777" w:rsidR="002D3316" w:rsidRPr="00807C28" w:rsidRDefault="002D3316" w:rsidP="00AE70D0">
      <w:pPr>
        <w:pStyle w:val="a3"/>
        <w:numPr>
          <w:ilvl w:val="0"/>
          <w:numId w:val="31"/>
        </w:numPr>
        <w:shd w:val="clear" w:color="auto" w:fill="FFFFFF"/>
        <w:spacing w:after="255" w:line="270" w:lineRule="atLeast"/>
        <w:ind w:left="709" w:hanging="142"/>
      </w:pPr>
      <w:r w:rsidRPr="00807C28">
        <w:t>участие в коллективной работе по оценке поступков героев и событий;</w:t>
      </w:r>
    </w:p>
    <w:p w14:paraId="39451459" w14:textId="77777777" w:rsidR="002D3316" w:rsidRPr="00807C28" w:rsidRDefault="002D3316" w:rsidP="00AE70D0">
      <w:pPr>
        <w:pStyle w:val="a3"/>
        <w:numPr>
          <w:ilvl w:val="0"/>
          <w:numId w:val="31"/>
        </w:numPr>
        <w:shd w:val="clear" w:color="auto" w:fill="FFFFFF"/>
        <w:spacing w:after="255" w:line="270" w:lineRule="atLeast"/>
        <w:ind w:left="709" w:hanging="142"/>
      </w:pPr>
      <w:r w:rsidRPr="00807C28">
        <w:t>восприятие на слух сказок и рассказов; ответы на вопросы педагогического работника по их содержанию с опорой на иллюстративный материал;</w:t>
      </w:r>
    </w:p>
    <w:p w14:paraId="2A2A761F" w14:textId="77777777" w:rsidR="002D3316" w:rsidRPr="00807C28" w:rsidRDefault="002D3316" w:rsidP="00AE70D0">
      <w:pPr>
        <w:pStyle w:val="a3"/>
        <w:numPr>
          <w:ilvl w:val="0"/>
          <w:numId w:val="31"/>
        </w:numPr>
        <w:shd w:val="clear" w:color="auto" w:fill="FFFFFF"/>
        <w:spacing w:after="255" w:line="270" w:lineRule="atLeast"/>
        <w:ind w:left="709" w:hanging="142"/>
      </w:pPr>
      <w:r w:rsidRPr="00807C28">
        <w:t>выразительное произнесение чистоговорок, коротких стихотворений с опорой на образец чтения педагогического работника;</w:t>
      </w:r>
    </w:p>
    <w:p w14:paraId="3E14676D" w14:textId="1035567E" w:rsidR="002D3316" w:rsidRPr="00807C28" w:rsidRDefault="002D3316" w:rsidP="00AE70D0">
      <w:pPr>
        <w:pStyle w:val="a3"/>
        <w:numPr>
          <w:ilvl w:val="0"/>
          <w:numId w:val="31"/>
        </w:numPr>
        <w:shd w:val="clear" w:color="auto" w:fill="FFFFFF"/>
        <w:spacing w:line="270" w:lineRule="atLeast"/>
        <w:ind w:left="709" w:hanging="142"/>
      </w:pPr>
      <w:r w:rsidRPr="00807C28">
        <w:t>участие в беседах на темы, близкие личному опыту обучающегося.</w:t>
      </w:r>
    </w:p>
    <w:p w14:paraId="3CACDF95" w14:textId="77777777" w:rsidR="00BF503E" w:rsidRPr="00807C28" w:rsidRDefault="00374373" w:rsidP="007D4D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C28">
        <w:rPr>
          <w:rFonts w:ascii="Times New Roman" w:eastAsiaTheme="minorHAnsi" w:hAnsi="Times New Roman"/>
          <w:sz w:val="24"/>
          <w:szCs w:val="24"/>
          <w:lang w:eastAsia="en-US"/>
        </w:rPr>
        <w:t xml:space="preserve">При обучении чтению и письму </w:t>
      </w:r>
      <w:r w:rsidRPr="00807C28">
        <w:rPr>
          <w:rFonts w:ascii="Times New Roman" w:eastAsiaTheme="minorHAnsi" w:hAnsi="Times New Roman"/>
          <w:b/>
          <w:sz w:val="24"/>
          <w:szCs w:val="24"/>
          <w:lang w:eastAsia="en-US"/>
        </w:rPr>
        <w:t>можно использовать</w:t>
      </w:r>
      <w:r w:rsidRPr="00807C28">
        <w:rPr>
          <w:rFonts w:ascii="Times New Roman" w:eastAsiaTheme="minorHAnsi" w:hAnsi="Times New Roman"/>
          <w:sz w:val="24"/>
          <w:szCs w:val="24"/>
          <w:lang w:eastAsia="en-US"/>
        </w:rPr>
        <w:t xml:space="preserve"> содержание соответствующих предметов АООП для обучающихся с умственной отсталостью </w:t>
      </w:r>
      <w:r w:rsidRPr="00807C28">
        <w:rPr>
          <w:rFonts w:ascii="Times New Roman" w:eastAsiaTheme="minorHAnsi" w:hAnsi="Times New Roman"/>
          <w:b/>
          <w:sz w:val="24"/>
          <w:szCs w:val="24"/>
          <w:lang w:eastAsia="en-US"/>
        </w:rPr>
        <w:t>(вариант 1).</w:t>
      </w:r>
    </w:p>
    <w:p w14:paraId="5F1C7192" w14:textId="77777777" w:rsidR="006D77DB" w:rsidRPr="00380C25" w:rsidRDefault="006D77DB" w:rsidP="00E23E9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F4B5DE3" w14:textId="7ABF364A" w:rsidR="0000688F" w:rsidRPr="006D77DB" w:rsidRDefault="006D77DB" w:rsidP="006D77D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F30FB">
        <w:rPr>
          <w:rFonts w:ascii="Times New Roman" w:hAnsi="Times New Roman"/>
          <w:sz w:val="24"/>
          <w:szCs w:val="24"/>
        </w:rPr>
        <w:t xml:space="preserve">ФАООП </w:t>
      </w:r>
      <w:r w:rsidR="00807C28">
        <w:rPr>
          <w:rFonts w:ascii="Times New Roman" w:hAnsi="Times New Roman"/>
          <w:sz w:val="24"/>
          <w:szCs w:val="24"/>
        </w:rPr>
        <w:t xml:space="preserve">О </w:t>
      </w:r>
      <w:r w:rsidRPr="000F30FB">
        <w:rPr>
          <w:rFonts w:ascii="Times New Roman" w:hAnsi="Times New Roman"/>
          <w:sz w:val="24"/>
          <w:szCs w:val="24"/>
        </w:rPr>
        <w:t>УО</w:t>
      </w:r>
      <w:r w:rsidR="00807C28">
        <w:rPr>
          <w:rFonts w:ascii="Times New Roman" w:hAnsi="Times New Roman"/>
          <w:sz w:val="24"/>
          <w:szCs w:val="24"/>
        </w:rPr>
        <w:t xml:space="preserve"> (ИН)</w:t>
      </w:r>
      <w:r w:rsidRPr="000F30FB">
        <w:rPr>
          <w:rFonts w:ascii="Times New Roman" w:hAnsi="Times New Roman"/>
          <w:sz w:val="24"/>
          <w:szCs w:val="24"/>
        </w:rPr>
        <w:t xml:space="preserve"> (вариант 2) определяет цель и задачи учебного предмета «</w:t>
      </w:r>
      <w:r>
        <w:rPr>
          <w:rFonts w:ascii="Times New Roman" w:hAnsi="Times New Roman"/>
          <w:b/>
          <w:bCs/>
          <w:sz w:val="24"/>
          <w:szCs w:val="24"/>
        </w:rPr>
        <w:t>Человек</w:t>
      </w:r>
      <w:r w:rsidRPr="000F30FB">
        <w:rPr>
          <w:rFonts w:ascii="Times New Roman" w:hAnsi="Times New Roman"/>
          <w:b/>
          <w:bCs/>
          <w:sz w:val="24"/>
          <w:szCs w:val="24"/>
        </w:rPr>
        <w:t>».</w:t>
      </w:r>
      <w:r w:rsidR="0000688F" w:rsidRPr="00BD5A8D">
        <w:rPr>
          <w:rFonts w:ascii="Times New Roman" w:hAnsi="Times New Roman"/>
          <w:b/>
          <w:bCs/>
        </w:rPr>
        <w:t xml:space="preserve"> </w:t>
      </w:r>
    </w:p>
    <w:p w14:paraId="695DAEA5" w14:textId="77777777" w:rsidR="00963B37" w:rsidRDefault="0010690C" w:rsidP="007D4D3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13188">
        <w:rPr>
          <w:rFonts w:ascii="Times New Roman" w:hAnsi="Times New Roman"/>
          <w:b/>
          <w:sz w:val="24"/>
          <w:szCs w:val="24"/>
        </w:rPr>
        <w:t>Цель програ</w:t>
      </w:r>
      <w:r w:rsidR="00B021EC" w:rsidRPr="00613188">
        <w:rPr>
          <w:rFonts w:ascii="Times New Roman" w:hAnsi="Times New Roman"/>
          <w:b/>
          <w:sz w:val="24"/>
          <w:szCs w:val="24"/>
        </w:rPr>
        <w:t xml:space="preserve">ммы: </w:t>
      </w:r>
      <w:r w:rsidR="00267D3A">
        <w:rPr>
          <w:rFonts w:ascii="Times New Roman" w:hAnsi="Times New Roman"/>
          <w:color w:val="000000"/>
          <w:sz w:val="24"/>
          <w:szCs w:val="24"/>
        </w:rPr>
        <w:t>формировать представления</w:t>
      </w:r>
      <w:r w:rsidR="00182C26" w:rsidRPr="00BD5A8D">
        <w:rPr>
          <w:rFonts w:ascii="Times New Roman" w:hAnsi="Times New Roman"/>
          <w:color w:val="000000"/>
          <w:sz w:val="24"/>
          <w:szCs w:val="24"/>
        </w:rPr>
        <w:t xml:space="preserve"> о себе как «Я» и своем ближайшем окружении</w:t>
      </w:r>
      <w:r w:rsidR="0009401B" w:rsidRPr="00BD5A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2C26" w:rsidRPr="00BD5A8D">
        <w:rPr>
          <w:rFonts w:ascii="Times New Roman" w:hAnsi="Times New Roman"/>
          <w:color w:val="000000"/>
          <w:sz w:val="24"/>
          <w:szCs w:val="24"/>
        </w:rPr>
        <w:t>и повышение уровня самостоятельности в процессе самообслуживания.</w:t>
      </w:r>
    </w:p>
    <w:p w14:paraId="4A01E055" w14:textId="77777777" w:rsidR="0010690C" w:rsidRPr="00963B37" w:rsidRDefault="0010690C" w:rsidP="007D4D3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13188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45080867" w14:textId="77777777" w:rsidR="00A8064E" w:rsidRDefault="00A8064E" w:rsidP="007D4D36">
      <w:pPr>
        <w:widowControl w:val="0"/>
        <w:numPr>
          <w:ilvl w:val="0"/>
          <w:numId w:val="1"/>
        </w:numPr>
        <w:shd w:val="clear" w:color="auto" w:fill="FFFFFF"/>
        <w:tabs>
          <w:tab w:val="clear" w:pos="1073"/>
          <w:tab w:val="left" w:pos="569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себе как «Я», осознание общности и различий «Я» от других;</w:t>
      </w:r>
    </w:p>
    <w:p w14:paraId="603723FE" w14:textId="77777777" w:rsidR="00A8064E" w:rsidRDefault="00A8064E" w:rsidP="007D4D36">
      <w:pPr>
        <w:widowControl w:val="0"/>
        <w:numPr>
          <w:ilvl w:val="0"/>
          <w:numId w:val="1"/>
        </w:numPr>
        <w:shd w:val="clear" w:color="auto" w:fill="FFFFFF"/>
        <w:tabs>
          <w:tab w:val="clear" w:pos="1073"/>
          <w:tab w:val="left" w:pos="569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решать каждодневные жизненные задачи, связанные с удовлетворением первоочередных потребностей;</w:t>
      </w:r>
    </w:p>
    <w:p w14:paraId="3E6CB98A" w14:textId="77777777" w:rsidR="00A8064E" w:rsidRDefault="00A8064E" w:rsidP="007D4D36">
      <w:pPr>
        <w:widowControl w:val="0"/>
        <w:numPr>
          <w:ilvl w:val="0"/>
          <w:numId w:val="1"/>
        </w:numPr>
        <w:shd w:val="clear" w:color="auto" w:fill="FFFFFF"/>
        <w:tabs>
          <w:tab w:val="clear" w:pos="1073"/>
          <w:tab w:val="left" w:pos="569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поддерживать образ жизни, соответствующий возрасту, потребностям и ограничениям здоровья;</w:t>
      </w:r>
    </w:p>
    <w:p w14:paraId="6C16BD0B" w14:textId="77777777" w:rsidR="00A8064E" w:rsidRDefault="00827EF6" w:rsidP="007D4D36">
      <w:pPr>
        <w:widowControl w:val="0"/>
        <w:numPr>
          <w:ilvl w:val="0"/>
          <w:numId w:val="1"/>
        </w:numPr>
        <w:shd w:val="clear" w:color="auto" w:fill="FFFFFF"/>
        <w:tabs>
          <w:tab w:val="clear" w:pos="1073"/>
          <w:tab w:val="left" w:pos="569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064E">
        <w:rPr>
          <w:rFonts w:ascii="Times New Roman" w:hAnsi="Times New Roman"/>
          <w:sz w:val="24"/>
          <w:szCs w:val="24"/>
        </w:rPr>
        <w:t>оддерживать режим дня с необходимыми оздоровительными процедурами;</w:t>
      </w:r>
    </w:p>
    <w:p w14:paraId="3F5F4E00" w14:textId="77777777" w:rsidR="0010690C" w:rsidRPr="00BD5A8D" w:rsidRDefault="00827EF6" w:rsidP="007D4D36">
      <w:pPr>
        <w:widowControl w:val="0"/>
        <w:numPr>
          <w:ilvl w:val="0"/>
          <w:numId w:val="1"/>
        </w:numPr>
        <w:shd w:val="clear" w:color="auto" w:fill="FFFFFF"/>
        <w:tabs>
          <w:tab w:val="clear" w:pos="1073"/>
          <w:tab w:val="left" w:pos="569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064E">
        <w:rPr>
          <w:rFonts w:ascii="Times New Roman" w:hAnsi="Times New Roman"/>
          <w:sz w:val="24"/>
          <w:szCs w:val="24"/>
        </w:rPr>
        <w:t>редставления о своей семье, взаимоотношениях в семье.</w:t>
      </w:r>
    </w:p>
    <w:p w14:paraId="4BAF049E" w14:textId="5E53EEE7" w:rsidR="00450D91" w:rsidRPr="00B22647" w:rsidRDefault="00450D91" w:rsidP="00B22647">
      <w:pPr>
        <w:pStyle w:val="6"/>
        <w:ind w:firstLine="851"/>
        <w:jc w:val="center"/>
        <w:rPr>
          <w:rFonts w:ascii="Times New Roman" w:hAnsi="Times New Roman"/>
          <w:b/>
          <w:bCs/>
          <w:i w:val="0"/>
          <w:color w:val="auto"/>
        </w:rPr>
      </w:pPr>
      <w:r w:rsidRPr="0075547F">
        <w:rPr>
          <w:rFonts w:ascii="Times New Roman" w:hAnsi="Times New Roman"/>
          <w:b/>
          <w:bCs/>
          <w:i w:val="0"/>
          <w:color w:val="auto"/>
        </w:rPr>
        <w:t>Содержание учебного предмета</w:t>
      </w: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4096"/>
        <w:gridCol w:w="5543"/>
      </w:tblGrid>
      <w:tr w:rsidR="004B29A1" w:rsidRPr="00BD5A8D" w14:paraId="4C49C961" w14:textId="77777777" w:rsidTr="005428D2">
        <w:tc>
          <w:tcPr>
            <w:tcW w:w="4096" w:type="dxa"/>
          </w:tcPr>
          <w:p w14:paraId="0283BC2C" w14:textId="77777777" w:rsidR="004B29A1" w:rsidRPr="00BD5A8D" w:rsidRDefault="004B29A1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3" w:name="_Hlk145350252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темы</w:t>
            </w:r>
          </w:p>
        </w:tc>
        <w:tc>
          <w:tcPr>
            <w:tcW w:w="5543" w:type="dxa"/>
          </w:tcPr>
          <w:p w14:paraId="12D68F72" w14:textId="77777777" w:rsidR="004B29A1" w:rsidRPr="00BD5A8D" w:rsidRDefault="004B29A1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4B29A1" w:rsidRPr="00BD5A8D" w14:paraId="7F3B0C81" w14:textId="77777777" w:rsidTr="005428D2">
        <w:trPr>
          <w:trHeight w:val="256"/>
        </w:trPr>
        <w:tc>
          <w:tcPr>
            <w:tcW w:w="4096" w:type="dxa"/>
          </w:tcPr>
          <w:p w14:paraId="5B815381" w14:textId="77777777" w:rsidR="004B29A1" w:rsidRPr="00BD5A8D" w:rsidRDefault="004B29A1" w:rsidP="00530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Я и моё тело</w:t>
            </w:r>
          </w:p>
        </w:tc>
        <w:tc>
          <w:tcPr>
            <w:tcW w:w="5543" w:type="dxa"/>
          </w:tcPr>
          <w:p w14:paraId="0B6D67FD" w14:textId="5EB78C92" w:rsidR="004B29A1" w:rsidRPr="00BD5A8D" w:rsidRDefault="00BC1482" w:rsidP="004B29A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 часов</w:t>
            </w:r>
          </w:p>
        </w:tc>
      </w:tr>
      <w:tr w:rsidR="004B29A1" w:rsidRPr="00BD5A8D" w14:paraId="209AABB6" w14:textId="77777777" w:rsidTr="005428D2">
        <w:trPr>
          <w:trHeight w:val="225"/>
        </w:trPr>
        <w:tc>
          <w:tcPr>
            <w:tcW w:w="4096" w:type="dxa"/>
          </w:tcPr>
          <w:p w14:paraId="325CF9AB" w14:textId="77777777" w:rsidR="004B29A1" w:rsidRPr="00B550AF" w:rsidRDefault="004B29A1" w:rsidP="00530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и ближайшее окружение </w:t>
            </w:r>
          </w:p>
        </w:tc>
        <w:tc>
          <w:tcPr>
            <w:tcW w:w="5543" w:type="dxa"/>
          </w:tcPr>
          <w:p w14:paraId="33E2D88F" w14:textId="4741A416" w:rsidR="004B29A1" w:rsidRPr="00BD5A8D" w:rsidRDefault="005304CF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5FB3B1B8" w14:textId="77777777" w:rsidTr="005428D2">
        <w:trPr>
          <w:trHeight w:val="165"/>
        </w:trPr>
        <w:tc>
          <w:tcPr>
            <w:tcW w:w="4096" w:type="dxa"/>
          </w:tcPr>
          <w:p w14:paraId="46EC69C7" w14:textId="77777777" w:rsidR="004B29A1" w:rsidRPr="00BD5A8D" w:rsidRDefault="004B29A1" w:rsidP="005304CF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Охрана здоровья</w:t>
            </w:r>
          </w:p>
        </w:tc>
        <w:tc>
          <w:tcPr>
            <w:tcW w:w="5543" w:type="dxa"/>
          </w:tcPr>
          <w:p w14:paraId="76A2D433" w14:textId="68FDA89C" w:rsidR="004B29A1" w:rsidRPr="00BD5A8D" w:rsidRDefault="005304CF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AE70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267590DA" w14:textId="77777777" w:rsidTr="005428D2">
        <w:trPr>
          <w:trHeight w:val="240"/>
        </w:trPr>
        <w:tc>
          <w:tcPr>
            <w:tcW w:w="4096" w:type="dxa"/>
          </w:tcPr>
          <w:p w14:paraId="58FF9972" w14:textId="77777777" w:rsidR="004B29A1" w:rsidRPr="00BD5A8D" w:rsidRDefault="004B29A1" w:rsidP="005304CF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Безопасное поведение</w:t>
            </w:r>
          </w:p>
        </w:tc>
        <w:tc>
          <w:tcPr>
            <w:tcW w:w="5543" w:type="dxa"/>
          </w:tcPr>
          <w:p w14:paraId="60AEA179" w14:textId="12B7B531" w:rsidR="004B29A1" w:rsidRPr="00BD5A8D" w:rsidRDefault="005304CF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39040EB1" w14:textId="77777777" w:rsidTr="005428D2">
        <w:trPr>
          <w:trHeight w:val="375"/>
        </w:trPr>
        <w:tc>
          <w:tcPr>
            <w:tcW w:w="4096" w:type="dxa"/>
          </w:tcPr>
          <w:p w14:paraId="24BDC7F3" w14:textId="77777777" w:rsidR="004B29A1" w:rsidRPr="00BD5A8D" w:rsidRDefault="004B29A1" w:rsidP="005304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Обращение с одеждой и обувью</w:t>
            </w:r>
          </w:p>
        </w:tc>
        <w:tc>
          <w:tcPr>
            <w:tcW w:w="5543" w:type="dxa"/>
          </w:tcPr>
          <w:p w14:paraId="1FAC88AD" w14:textId="697FEEED" w:rsidR="004B29A1" w:rsidRPr="00BD5A8D" w:rsidRDefault="005304CF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7B4001D2" w14:textId="77777777" w:rsidTr="005428D2">
        <w:trPr>
          <w:trHeight w:val="308"/>
        </w:trPr>
        <w:tc>
          <w:tcPr>
            <w:tcW w:w="4096" w:type="dxa"/>
          </w:tcPr>
          <w:p w14:paraId="067285C1" w14:textId="77777777" w:rsidR="004B29A1" w:rsidRPr="00BD5A8D" w:rsidRDefault="004B29A1" w:rsidP="00530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Питание человека</w:t>
            </w:r>
          </w:p>
        </w:tc>
        <w:tc>
          <w:tcPr>
            <w:tcW w:w="5543" w:type="dxa"/>
          </w:tcPr>
          <w:p w14:paraId="7281DE74" w14:textId="04EEE1E5" w:rsidR="004B29A1" w:rsidRPr="00BD5A8D" w:rsidRDefault="005304CF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2793BF55" w14:textId="77777777" w:rsidTr="005428D2">
        <w:trPr>
          <w:trHeight w:val="270"/>
        </w:trPr>
        <w:tc>
          <w:tcPr>
            <w:tcW w:w="4096" w:type="dxa"/>
          </w:tcPr>
          <w:p w14:paraId="58FE158E" w14:textId="77777777" w:rsidR="004B29A1" w:rsidRPr="00BD5A8D" w:rsidRDefault="004B29A1" w:rsidP="00530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5543" w:type="dxa"/>
          </w:tcPr>
          <w:p w14:paraId="268DC38D" w14:textId="452DDA8D" w:rsidR="004B29A1" w:rsidRPr="00BD5A8D" w:rsidRDefault="00BC1482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 часа</w:t>
            </w:r>
          </w:p>
        </w:tc>
      </w:tr>
      <w:tr w:rsidR="00C128E9" w:rsidRPr="00BD5A8D" w14:paraId="5A35CE4A" w14:textId="77777777" w:rsidTr="005428D2">
        <w:trPr>
          <w:trHeight w:val="270"/>
        </w:trPr>
        <w:tc>
          <w:tcPr>
            <w:tcW w:w="4096" w:type="dxa"/>
          </w:tcPr>
          <w:p w14:paraId="2FA4F639" w14:textId="5D37D75B" w:rsidR="00C128E9" w:rsidRPr="00BD5A8D" w:rsidRDefault="00C128E9" w:rsidP="00530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543" w:type="dxa"/>
          </w:tcPr>
          <w:p w14:paraId="6686BE0C" w14:textId="424D9C2B" w:rsidR="00C128E9" w:rsidRDefault="00C128E9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 часа</w:t>
            </w:r>
          </w:p>
        </w:tc>
      </w:tr>
      <w:bookmarkEnd w:id="3"/>
    </w:tbl>
    <w:p w14:paraId="2ECAEBA8" w14:textId="77777777" w:rsidR="00963B37" w:rsidRPr="00221146" w:rsidRDefault="00963B37" w:rsidP="00450D91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39BF66C5" w14:textId="77777777" w:rsidR="00634201" w:rsidRPr="00807C28" w:rsidRDefault="00634201" w:rsidP="00B021EC">
      <w:pPr>
        <w:tabs>
          <w:tab w:val="left" w:pos="4920"/>
        </w:tabs>
        <w:jc w:val="center"/>
        <w:rPr>
          <w:rFonts w:ascii="Times New Roman" w:hAnsi="Times New Roman"/>
          <w:b/>
          <w:sz w:val="24"/>
          <w:szCs w:val="24"/>
        </w:rPr>
      </w:pPr>
      <w:r w:rsidRPr="00807C28">
        <w:rPr>
          <w:rFonts w:ascii="Times New Roman" w:hAnsi="Times New Roman"/>
          <w:b/>
          <w:sz w:val="24"/>
          <w:szCs w:val="24"/>
        </w:rPr>
        <w:t>Личностные и предметные результаты</w:t>
      </w:r>
      <w:r w:rsidR="0075547F" w:rsidRPr="00807C28">
        <w:rPr>
          <w:rFonts w:ascii="Times New Roman" w:hAnsi="Times New Roman"/>
          <w:b/>
          <w:sz w:val="24"/>
          <w:szCs w:val="24"/>
        </w:rPr>
        <w:t xml:space="preserve"> </w:t>
      </w:r>
      <w:r w:rsidR="0075547F" w:rsidRPr="00807C28">
        <w:rPr>
          <w:rFonts w:ascii="Times New Roman" w:eastAsia="Calibri" w:hAnsi="Times New Roman"/>
          <w:b/>
          <w:bCs/>
          <w:sz w:val="24"/>
          <w:szCs w:val="24"/>
        </w:rPr>
        <w:t>освоения учебного предмета</w:t>
      </w:r>
    </w:p>
    <w:p w14:paraId="7ED66C21" w14:textId="77777777" w:rsidR="00827EF6" w:rsidRPr="00807C28" w:rsidRDefault="00827EF6" w:rsidP="007D4D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 xml:space="preserve">Личностные и предметные планируемые результаты освоения обучающимися АООП рассматриваются в качестве возможных (примерных), соответствующих индивидуальным возможностям и специфическим образовательным потребностям каждого обучающегося. </w:t>
      </w:r>
    </w:p>
    <w:p w14:paraId="02FF22A8" w14:textId="77777777" w:rsidR="00827EF6" w:rsidRPr="00807C28" w:rsidRDefault="00827EF6" w:rsidP="007D4D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07C28">
        <w:rPr>
          <w:rFonts w:ascii="Times New Roman" w:hAnsi="Times New Roman"/>
          <w:b/>
          <w:sz w:val="24"/>
          <w:szCs w:val="24"/>
        </w:rPr>
        <w:t>Личностные результаты освоения АООП могут включать:</w:t>
      </w:r>
    </w:p>
    <w:p w14:paraId="10E13378" w14:textId="77777777" w:rsidR="00827EF6" w:rsidRPr="00807C28" w:rsidRDefault="00827EF6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социально-эмоциональное участие в процессе общения и совместной деятельности;</w:t>
      </w:r>
    </w:p>
    <w:p w14:paraId="2A802B0F" w14:textId="77777777" w:rsidR="00827EF6" w:rsidRPr="00807C28" w:rsidRDefault="00827EF6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формирование уважительного отношения к окружающим;</w:t>
      </w:r>
    </w:p>
    <w:p w14:paraId="1200AC3A" w14:textId="77777777" w:rsidR="00827EF6" w:rsidRPr="00807C28" w:rsidRDefault="00827EF6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формирование социально ориентированного взгляда на ближайшее окружение;</w:t>
      </w:r>
    </w:p>
    <w:p w14:paraId="3EDBF560" w14:textId="77777777" w:rsidR="00827EF6" w:rsidRPr="00807C28" w:rsidRDefault="00827EF6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овладение навыками адаптации в динамично изменяющемся и развивающемся мире;</w:t>
      </w:r>
    </w:p>
    <w:p w14:paraId="17614895" w14:textId="77777777" w:rsidR="00827EF6" w:rsidRPr="00807C28" w:rsidRDefault="00827EF6" w:rsidP="00AE70D0">
      <w:pPr>
        <w:pStyle w:val="ab"/>
        <w:numPr>
          <w:ilvl w:val="0"/>
          <w:numId w:val="29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освоение доступных социальных ролей, развитие мотивов учебной деятельности и формирование личностного смысла учения;</w:t>
      </w:r>
    </w:p>
    <w:p w14:paraId="0A2A3467" w14:textId="77777777" w:rsidR="00827EF6" w:rsidRPr="00807C28" w:rsidRDefault="00827EF6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102916B5" w14:textId="77777777" w:rsidR="00827EF6" w:rsidRPr="00807C28" w:rsidRDefault="00827EF6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14:paraId="1358D594" w14:textId="77777777" w:rsidR="00827EF6" w:rsidRPr="00807C28" w:rsidRDefault="00827EF6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чувствами других людей;</w:t>
      </w:r>
    </w:p>
    <w:p w14:paraId="52064E9B" w14:textId="77777777" w:rsidR="00827EF6" w:rsidRPr="00807C28" w:rsidRDefault="00827EF6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спорной ситуации;</w:t>
      </w:r>
    </w:p>
    <w:p w14:paraId="570260DB" w14:textId="77777777" w:rsidR="00827EF6" w:rsidRPr="00807C28" w:rsidRDefault="00827EF6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114A9584" w14:textId="613DCC39" w:rsidR="00827EF6" w:rsidRPr="00807C28" w:rsidRDefault="00827EF6" w:rsidP="007D4D36">
      <w:pPr>
        <w:spacing w:after="0" w:line="240" w:lineRule="auto"/>
        <w:ind w:right="2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807C28">
        <w:rPr>
          <w:rFonts w:ascii="Times New Roman" w:eastAsia="Arial Unicode MS" w:hAnsi="Times New Roman"/>
          <w:iCs/>
          <w:sz w:val="24"/>
          <w:szCs w:val="24"/>
        </w:rPr>
        <w:t xml:space="preserve">Возможные </w:t>
      </w:r>
      <w:r w:rsidRPr="00807C28">
        <w:rPr>
          <w:rFonts w:ascii="Times New Roman" w:eastAsia="Arial Unicode MS" w:hAnsi="Times New Roman"/>
          <w:b/>
          <w:iCs/>
          <w:sz w:val="24"/>
          <w:szCs w:val="24"/>
        </w:rPr>
        <w:t xml:space="preserve">предметные результаты </w:t>
      </w:r>
      <w:r w:rsidRPr="00807C28">
        <w:rPr>
          <w:rFonts w:ascii="Times New Roman" w:eastAsia="Arial Unicode MS" w:hAnsi="Times New Roman"/>
          <w:iCs/>
          <w:sz w:val="24"/>
          <w:szCs w:val="24"/>
        </w:rPr>
        <w:t>освоения АООП</w:t>
      </w:r>
      <w:r w:rsidRPr="00807C28">
        <w:rPr>
          <w:rFonts w:ascii="Times New Roman" w:eastAsia="Arial Unicode MS" w:hAnsi="Times New Roman"/>
          <w:sz w:val="24"/>
          <w:szCs w:val="24"/>
        </w:rPr>
        <w:t xml:space="preserve"> заносятся в СИПР с учётом индивидуальных возможностей и специфических образовательных потребностей обучающегося, а также специфики содержания предметных областей и конкретных учебных предметов:</w:t>
      </w:r>
    </w:p>
    <w:p w14:paraId="6E3B1601" w14:textId="77777777" w:rsidR="006D77DB" w:rsidRPr="00807C28" w:rsidRDefault="006D77DB" w:rsidP="00AE70D0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color w:val="000000"/>
          <w:lang w:eastAsia="en-US"/>
        </w:rPr>
      </w:pPr>
      <w:r w:rsidRPr="00807C28">
        <w:rPr>
          <w:rFonts w:eastAsiaTheme="minorHAnsi"/>
          <w:i/>
          <w:iCs/>
          <w:color w:val="000000"/>
          <w:lang w:eastAsia="en-US"/>
        </w:rPr>
        <w:t xml:space="preserve">Представление о себе как «Я», осознание общности и различий «Я» от других: </w:t>
      </w:r>
    </w:p>
    <w:p w14:paraId="6BC814C1" w14:textId="77777777" w:rsidR="006D77DB" w:rsidRPr="00807C28" w:rsidRDefault="006D77DB" w:rsidP="00AE70D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18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 xml:space="preserve">умение сообщать общие сведения о себе: имя, фамилия, возраст, пол, место жительства, интересы; </w:t>
      </w:r>
    </w:p>
    <w:p w14:paraId="75D11BA2" w14:textId="77777777" w:rsidR="006D77DB" w:rsidRPr="00807C28" w:rsidRDefault="006D77DB" w:rsidP="00AE70D0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 xml:space="preserve">представления о возрастных изменениях человека, адекватное отношение к своим возрастным изменениям. </w:t>
      </w:r>
    </w:p>
    <w:p w14:paraId="721E08DD" w14:textId="77777777" w:rsidR="006D77DB" w:rsidRPr="00807C28" w:rsidRDefault="006D77DB" w:rsidP="00AE70D0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lang w:eastAsia="en-US"/>
        </w:rPr>
      </w:pPr>
      <w:r w:rsidRPr="00807C28">
        <w:rPr>
          <w:rFonts w:eastAsiaTheme="minorHAnsi"/>
          <w:i/>
          <w:iCs/>
          <w:lang w:eastAsia="en-US"/>
        </w:rPr>
        <w:t>Умение решать каждодневные жизненные задачи, связанные с удовлетворением первоочередных потребностей</w:t>
      </w:r>
      <w:r w:rsidRPr="00807C28">
        <w:rPr>
          <w:rFonts w:eastAsiaTheme="minorHAnsi"/>
          <w:i/>
          <w:lang w:eastAsia="en-US"/>
        </w:rPr>
        <w:t xml:space="preserve">: </w:t>
      </w:r>
    </w:p>
    <w:p w14:paraId="0546FF99" w14:textId="77777777" w:rsidR="006D77DB" w:rsidRPr="00807C28" w:rsidRDefault="006D77DB" w:rsidP="00AE70D0">
      <w:pPr>
        <w:pStyle w:val="a3"/>
        <w:numPr>
          <w:ilvl w:val="0"/>
          <w:numId w:val="32"/>
        </w:numPr>
        <w:autoSpaceDE w:val="0"/>
        <w:autoSpaceDN w:val="0"/>
        <w:adjustRightInd w:val="0"/>
        <w:ind w:left="567" w:firstLine="0"/>
        <w:jc w:val="both"/>
        <w:rPr>
          <w:rFonts w:eastAsiaTheme="minorHAnsi"/>
          <w:i/>
          <w:lang w:eastAsia="en-US"/>
        </w:rPr>
      </w:pPr>
      <w:r w:rsidRPr="00807C28">
        <w:lastRenderedPageBreak/>
        <w:t>знание требований к режиму дня обучающегося и понимание необходимости его выполнения.</w:t>
      </w:r>
    </w:p>
    <w:p w14:paraId="0FC8470F" w14:textId="77777777" w:rsidR="006D77DB" w:rsidRPr="00807C28" w:rsidRDefault="006D77DB" w:rsidP="00AE70D0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lang w:eastAsia="en-US"/>
        </w:rPr>
      </w:pPr>
      <w:r w:rsidRPr="00807C28">
        <w:rPr>
          <w:rFonts w:eastAsiaTheme="minorHAnsi"/>
          <w:i/>
          <w:iCs/>
          <w:lang w:eastAsia="en-US"/>
        </w:rPr>
        <w:t>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</w:t>
      </w:r>
      <w:r w:rsidRPr="00807C28">
        <w:rPr>
          <w:rFonts w:eastAsiaTheme="minorHAnsi"/>
          <w:i/>
          <w:lang w:eastAsia="en-US"/>
        </w:rPr>
        <w:t>:</w:t>
      </w:r>
    </w:p>
    <w:p w14:paraId="115ABFF4" w14:textId="77777777" w:rsidR="006D77DB" w:rsidRPr="00807C28" w:rsidRDefault="006D77DB" w:rsidP="00AE70D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218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 xml:space="preserve">умение определять свое самочувствие (как хорошее или плохое), сообщать о болезненных ощущениях взрослому; </w:t>
      </w:r>
    </w:p>
    <w:p w14:paraId="61829B47" w14:textId="77777777" w:rsidR="006D77DB" w:rsidRPr="00807C28" w:rsidRDefault="006D77DB" w:rsidP="00AE70D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218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 xml:space="preserve">знание основных правил личной гигиены и выполнение их в повседневной жизни; </w:t>
      </w:r>
    </w:p>
    <w:p w14:paraId="6A8BD000" w14:textId="77777777" w:rsidR="006D77DB" w:rsidRPr="00807C28" w:rsidRDefault="006D77DB" w:rsidP="00AE70D0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 xml:space="preserve">умение следить за своим внешним видом. </w:t>
      </w:r>
    </w:p>
    <w:p w14:paraId="10B78EB5" w14:textId="77777777" w:rsidR="006D77DB" w:rsidRPr="00807C28" w:rsidRDefault="006D77DB" w:rsidP="00AE70D0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lang w:eastAsia="en-US"/>
        </w:rPr>
      </w:pPr>
      <w:r w:rsidRPr="00807C28">
        <w:rPr>
          <w:rFonts w:eastAsiaTheme="minorHAnsi"/>
          <w:i/>
          <w:lang w:eastAsia="en-US"/>
        </w:rPr>
        <w:t xml:space="preserve"> </w:t>
      </w:r>
      <w:r w:rsidRPr="00807C28">
        <w:rPr>
          <w:rFonts w:eastAsiaTheme="minorHAnsi"/>
          <w:i/>
          <w:iCs/>
          <w:lang w:eastAsia="en-US"/>
        </w:rPr>
        <w:t>Представления о своей семье, взаимоотношениях в семье:</w:t>
      </w:r>
    </w:p>
    <w:p w14:paraId="1AD08CE9" w14:textId="5932FEC7" w:rsidR="006D77DB" w:rsidRPr="00807C28" w:rsidRDefault="006D77DB" w:rsidP="00AE70D0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 xml:space="preserve"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 </w:t>
      </w:r>
    </w:p>
    <w:p w14:paraId="10F206C1" w14:textId="77777777" w:rsidR="006D77DB" w:rsidRDefault="006D77DB" w:rsidP="002754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2CBEF5" w14:textId="12241C0E" w:rsidR="004D308C" w:rsidRPr="006D77DB" w:rsidRDefault="006D77DB" w:rsidP="006D77D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F30FB">
        <w:rPr>
          <w:rFonts w:ascii="Times New Roman" w:hAnsi="Times New Roman"/>
          <w:sz w:val="24"/>
          <w:szCs w:val="24"/>
        </w:rPr>
        <w:t xml:space="preserve">ФАООП </w:t>
      </w:r>
      <w:r w:rsidR="00807C28">
        <w:rPr>
          <w:rFonts w:ascii="Times New Roman" w:hAnsi="Times New Roman"/>
          <w:sz w:val="24"/>
          <w:szCs w:val="24"/>
        </w:rPr>
        <w:t xml:space="preserve">О </w:t>
      </w:r>
      <w:r w:rsidRPr="000F30FB">
        <w:rPr>
          <w:rFonts w:ascii="Times New Roman" w:hAnsi="Times New Roman"/>
          <w:sz w:val="24"/>
          <w:szCs w:val="24"/>
        </w:rPr>
        <w:t>УО</w:t>
      </w:r>
      <w:r w:rsidR="00807C28">
        <w:rPr>
          <w:rFonts w:ascii="Times New Roman" w:hAnsi="Times New Roman"/>
          <w:sz w:val="24"/>
          <w:szCs w:val="24"/>
        </w:rPr>
        <w:t xml:space="preserve"> (ИН)</w:t>
      </w:r>
      <w:r w:rsidRPr="000F30FB">
        <w:rPr>
          <w:rFonts w:ascii="Times New Roman" w:hAnsi="Times New Roman"/>
          <w:sz w:val="24"/>
          <w:szCs w:val="24"/>
        </w:rPr>
        <w:t xml:space="preserve"> (вариант 2) определяет цель и задачи учебного предмета «</w:t>
      </w:r>
      <w:r>
        <w:rPr>
          <w:rFonts w:ascii="Times New Roman" w:hAnsi="Times New Roman"/>
          <w:b/>
          <w:bCs/>
          <w:sz w:val="24"/>
          <w:szCs w:val="24"/>
        </w:rPr>
        <w:t>Окружающий социальный мир</w:t>
      </w:r>
      <w:r w:rsidRPr="000F30FB">
        <w:rPr>
          <w:rFonts w:ascii="Times New Roman" w:hAnsi="Times New Roman"/>
          <w:b/>
          <w:bCs/>
          <w:sz w:val="24"/>
          <w:szCs w:val="24"/>
        </w:rPr>
        <w:t>».</w:t>
      </w:r>
      <w:r w:rsidRPr="00BD5A8D">
        <w:rPr>
          <w:rFonts w:ascii="Times New Roman" w:hAnsi="Times New Roman"/>
          <w:b/>
          <w:bCs/>
        </w:rPr>
        <w:t xml:space="preserve"> </w:t>
      </w:r>
    </w:p>
    <w:p w14:paraId="32A6A12F" w14:textId="77777777" w:rsidR="00FE257E" w:rsidRDefault="00602F37" w:rsidP="004D3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255D3">
        <w:rPr>
          <w:rFonts w:ascii="Times New Roman" w:hAnsi="Times New Roman"/>
          <w:b/>
          <w:sz w:val="24"/>
          <w:szCs w:val="24"/>
        </w:rPr>
        <w:t>Цель программы:</w:t>
      </w:r>
      <w:r w:rsidR="00B550AF">
        <w:rPr>
          <w:rFonts w:ascii="Times New Roman" w:hAnsi="Times New Roman"/>
          <w:b/>
          <w:sz w:val="24"/>
          <w:szCs w:val="24"/>
        </w:rPr>
        <w:t xml:space="preserve"> </w:t>
      </w:r>
      <w:r w:rsidR="007D4D36">
        <w:rPr>
          <w:rFonts w:ascii="Times New Roman" w:hAnsi="Times New Roman"/>
          <w:sz w:val="24"/>
          <w:szCs w:val="24"/>
        </w:rPr>
        <w:t>формировать представления</w:t>
      </w:r>
      <w:r w:rsidRPr="00B550AF">
        <w:rPr>
          <w:rFonts w:ascii="Times New Roman" w:hAnsi="Times New Roman"/>
          <w:sz w:val="24"/>
          <w:szCs w:val="24"/>
        </w:rPr>
        <w:t xml:space="preserve"> о человеке, его социальном окружении, ориентации в социальной среде и общепринятых</w:t>
      </w:r>
      <w:r w:rsidR="00B550AF" w:rsidRPr="00B550AF">
        <w:rPr>
          <w:rFonts w:ascii="Times New Roman" w:hAnsi="Times New Roman"/>
          <w:b/>
          <w:sz w:val="24"/>
          <w:szCs w:val="24"/>
        </w:rPr>
        <w:t xml:space="preserve"> </w:t>
      </w:r>
      <w:r w:rsidRPr="00B550AF">
        <w:rPr>
          <w:rFonts w:ascii="Times New Roman" w:hAnsi="Times New Roman"/>
          <w:sz w:val="24"/>
          <w:szCs w:val="24"/>
        </w:rPr>
        <w:t xml:space="preserve">правилах поведения.           </w:t>
      </w:r>
    </w:p>
    <w:p w14:paraId="3D825C4B" w14:textId="77777777" w:rsidR="00602F37" w:rsidRPr="00B255D3" w:rsidRDefault="00602F37" w:rsidP="004D3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255D3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4D1B8961" w14:textId="77777777" w:rsidR="00837012" w:rsidRDefault="007D4D36" w:rsidP="00AE70D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r>
        <w:t>представлени</w:t>
      </w:r>
      <w:r w:rsidR="00837012">
        <w:t>я об окружающих людях: овладение первоначальными представлениями о социальной жизни, о профессиональных и социальных ролях людей;</w:t>
      </w:r>
    </w:p>
    <w:p w14:paraId="347229CD" w14:textId="77777777" w:rsidR="00837012" w:rsidRDefault="007D4D36" w:rsidP="00AE70D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837012">
        <w:t>развитие межличностных и групповых отношений;</w:t>
      </w:r>
    </w:p>
    <w:p w14:paraId="1ABA75F7" w14:textId="77777777" w:rsidR="00837012" w:rsidRDefault="00837012" w:rsidP="00AE70D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r>
        <w:t>накопление положительного опыта сотрудничества и участия в общественной жизни;</w:t>
      </w:r>
    </w:p>
    <w:p w14:paraId="7E4C4C0F" w14:textId="77777777" w:rsidR="00837012" w:rsidRDefault="00837012" w:rsidP="00AE70D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r>
        <w:t>формирование представлений об обязанностях и правах ребенка;</w:t>
      </w:r>
    </w:p>
    <w:p w14:paraId="500ED8A7" w14:textId="77777777" w:rsidR="00C42B85" w:rsidRDefault="00837012" w:rsidP="00AE70D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r>
        <w:t>представление о своей стране (Россия).</w:t>
      </w:r>
    </w:p>
    <w:p w14:paraId="137CBFD3" w14:textId="77777777" w:rsidR="00450D91" w:rsidRDefault="00450D91" w:rsidP="00450D91">
      <w:pPr>
        <w:pStyle w:val="a3"/>
        <w:widowControl w:val="0"/>
        <w:autoSpaceDE w:val="0"/>
        <w:autoSpaceDN w:val="0"/>
        <w:adjustRightInd w:val="0"/>
        <w:ind w:left="567"/>
        <w:jc w:val="both"/>
      </w:pPr>
    </w:p>
    <w:p w14:paraId="43DD8374" w14:textId="77777777" w:rsidR="00450D91" w:rsidRPr="00450D91" w:rsidRDefault="00450D91" w:rsidP="00450D91">
      <w:pPr>
        <w:pStyle w:val="a3"/>
        <w:widowControl w:val="0"/>
        <w:autoSpaceDE w:val="0"/>
        <w:autoSpaceDN w:val="0"/>
        <w:adjustRightInd w:val="0"/>
        <w:ind w:left="1571"/>
        <w:jc w:val="center"/>
        <w:rPr>
          <w:b/>
        </w:rPr>
      </w:pPr>
      <w:r w:rsidRPr="00450D91">
        <w:rPr>
          <w:b/>
        </w:rPr>
        <w:t>Содержание учебного предмета</w:t>
      </w:r>
    </w:p>
    <w:p w14:paraId="2408E26B" w14:textId="77777777" w:rsidR="00450D91" w:rsidRPr="00450D91" w:rsidRDefault="00450D91" w:rsidP="00450D91">
      <w:pPr>
        <w:pStyle w:val="a3"/>
        <w:widowControl w:val="0"/>
        <w:autoSpaceDE w:val="0"/>
        <w:autoSpaceDN w:val="0"/>
        <w:adjustRightInd w:val="0"/>
        <w:ind w:left="1571"/>
        <w:rPr>
          <w:b/>
        </w:rPr>
      </w:pP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4B29A1" w:rsidRPr="00BD5A8D" w14:paraId="52B8D8A1" w14:textId="77777777" w:rsidTr="005428D2">
        <w:tc>
          <w:tcPr>
            <w:tcW w:w="5954" w:type="dxa"/>
          </w:tcPr>
          <w:p w14:paraId="3173B86D" w14:textId="77777777" w:rsidR="004B29A1" w:rsidRPr="00BD5A8D" w:rsidRDefault="004B29A1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4" w:name="_Hlk145350524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темы</w:t>
            </w:r>
          </w:p>
        </w:tc>
        <w:tc>
          <w:tcPr>
            <w:tcW w:w="3685" w:type="dxa"/>
          </w:tcPr>
          <w:p w14:paraId="3F76FC46" w14:textId="77777777" w:rsidR="004B29A1" w:rsidRPr="00BD5A8D" w:rsidRDefault="004B29A1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4B29A1" w:rsidRPr="00BD5A8D" w14:paraId="629F26A1" w14:textId="77777777" w:rsidTr="005428D2">
        <w:trPr>
          <w:trHeight w:val="316"/>
        </w:trPr>
        <w:tc>
          <w:tcPr>
            <w:tcW w:w="5954" w:type="dxa"/>
          </w:tcPr>
          <w:p w14:paraId="07353294" w14:textId="77777777" w:rsidR="004B29A1" w:rsidRPr="00C256D8" w:rsidRDefault="004B29A1" w:rsidP="0053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3685" w:type="dxa"/>
          </w:tcPr>
          <w:p w14:paraId="1EE21728" w14:textId="42128445" w:rsidR="004B29A1" w:rsidRPr="00BD5A8D" w:rsidRDefault="00CE3C5F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4E897387" w14:textId="77777777" w:rsidTr="005428D2">
        <w:trPr>
          <w:trHeight w:val="264"/>
        </w:trPr>
        <w:tc>
          <w:tcPr>
            <w:tcW w:w="5954" w:type="dxa"/>
          </w:tcPr>
          <w:p w14:paraId="41DFB40D" w14:textId="77777777" w:rsidR="004B29A1" w:rsidRPr="00C256D8" w:rsidRDefault="004B29A1" w:rsidP="0053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Квартира, дом, двор </w:t>
            </w:r>
          </w:p>
        </w:tc>
        <w:tc>
          <w:tcPr>
            <w:tcW w:w="3685" w:type="dxa"/>
          </w:tcPr>
          <w:p w14:paraId="3E0B31FC" w14:textId="04A4DDD2" w:rsidR="004B29A1" w:rsidRPr="00BD5A8D" w:rsidRDefault="00CE3C5F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76D8A189" w14:textId="77777777" w:rsidTr="005428D2">
        <w:trPr>
          <w:trHeight w:val="165"/>
        </w:trPr>
        <w:tc>
          <w:tcPr>
            <w:tcW w:w="5954" w:type="dxa"/>
          </w:tcPr>
          <w:p w14:paraId="4FAFA244" w14:textId="77777777" w:rsidR="004B29A1" w:rsidRPr="00C256D8" w:rsidRDefault="004B29A1" w:rsidP="0053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Предметы быта </w:t>
            </w:r>
          </w:p>
        </w:tc>
        <w:tc>
          <w:tcPr>
            <w:tcW w:w="3685" w:type="dxa"/>
          </w:tcPr>
          <w:p w14:paraId="1FF0E046" w14:textId="68E343D5" w:rsidR="004B29A1" w:rsidRPr="00BD5A8D" w:rsidRDefault="00CE3C5F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59ED97E4" w14:textId="77777777" w:rsidTr="005428D2">
        <w:trPr>
          <w:trHeight w:val="240"/>
        </w:trPr>
        <w:tc>
          <w:tcPr>
            <w:tcW w:w="5954" w:type="dxa"/>
          </w:tcPr>
          <w:p w14:paraId="4F016EC2" w14:textId="77777777" w:rsidR="004B29A1" w:rsidRPr="00C256D8" w:rsidRDefault="004B29A1" w:rsidP="0053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Продукты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итания </w:t>
            </w:r>
          </w:p>
        </w:tc>
        <w:tc>
          <w:tcPr>
            <w:tcW w:w="3685" w:type="dxa"/>
          </w:tcPr>
          <w:p w14:paraId="0502DD39" w14:textId="4838149E" w:rsidR="004B29A1" w:rsidRPr="00BD5A8D" w:rsidRDefault="00CE3C5F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481F305B" w14:textId="77777777" w:rsidTr="005428D2">
        <w:trPr>
          <w:trHeight w:val="419"/>
        </w:trPr>
        <w:tc>
          <w:tcPr>
            <w:tcW w:w="5954" w:type="dxa"/>
          </w:tcPr>
          <w:p w14:paraId="2488A165" w14:textId="77777777" w:rsidR="004B29A1" w:rsidRPr="00134749" w:rsidRDefault="004B29A1" w:rsidP="0053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Предметы и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ы, изготовленные человеком</w:t>
            </w:r>
          </w:p>
        </w:tc>
        <w:tc>
          <w:tcPr>
            <w:tcW w:w="3685" w:type="dxa"/>
          </w:tcPr>
          <w:p w14:paraId="28A474BD" w14:textId="6D579754" w:rsidR="004B29A1" w:rsidRPr="00BD5A8D" w:rsidRDefault="00CE3C5F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4FBF9DE6" w14:textId="77777777" w:rsidTr="005428D2">
        <w:trPr>
          <w:trHeight w:val="270"/>
        </w:trPr>
        <w:tc>
          <w:tcPr>
            <w:tcW w:w="5954" w:type="dxa"/>
          </w:tcPr>
          <w:p w14:paraId="5859CE47" w14:textId="77777777" w:rsidR="004B29A1" w:rsidRPr="00134749" w:rsidRDefault="004B29A1" w:rsidP="0053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</w:t>
            </w:r>
          </w:p>
        </w:tc>
        <w:tc>
          <w:tcPr>
            <w:tcW w:w="3685" w:type="dxa"/>
          </w:tcPr>
          <w:p w14:paraId="084B671E" w14:textId="6A355167" w:rsidR="004B29A1" w:rsidRPr="00BD5A8D" w:rsidRDefault="00CE3C5F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5E7B4DA7" w14:textId="77777777" w:rsidTr="005428D2">
        <w:trPr>
          <w:trHeight w:val="195"/>
        </w:trPr>
        <w:tc>
          <w:tcPr>
            <w:tcW w:w="5954" w:type="dxa"/>
          </w:tcPr>
          <w:p w14:paraId="3903E27C" w14:textId="77777777" w:rsidR="004B29A1" w:rsidRPr="00BD5A8D" w:rsidRDefault="004B29A1" w:rsidP="0053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 </w:t>
            </w:r>
          </w:p>
        </w:tc>
        <w:tc>
          <w:tcPr>
            <w:tcW w:w="3685" w:type="dxa"/>
          </w:tcPr>
          <w:p w14:paraId="65147FE4" w14:textId="5A498C34" w:rsidR="004B29A1" w:rsidRPr="00BD5A8D" w:rsidRDefault="00CE3C5F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43400662" w14:textId="77777777" w:rsidTr="005428D2">
        <w:trPr>
          <w:trHeight w:val="195"/>
        </w:trPr>
        <w:tc>
          <w:tcPr>
            <w:tcW w:w="5954" w:type="dxa"/>
          </w:tcPr>
          <w:p w14:paraId="45D8A7B4" w14:textId="77777777" w:rsidR="004B29A1" w:rsidRPr="00BD5A8D" w:rsidRDefault="004B29A1" w:rsidP="0053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 xml:space="preserve">Традиции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обычаи  </w:t>
            </w:r>
          </w:p>
        </w:tc>
        <w:tc>
          <w:tcPr>
            <w:tcW w:w="3685" w:type="dxa"/>
          </w:tcPr>
          <w:p w14:paraId="23A670BF" w14:textId="28C573EE" w:rsidR="004B29A1" w:rsidRPr="00BD5A8D" w:rsidRDefault="002C18C3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4B29A1" w:rsidRPr="00BD5A8D" w14:paraId="02651A78" w14:textId="77777777" w:rsidTr="005428D2">
        <w:trPr>
          <w:trHeight w:val="112"/>
        </w:trPr>
        <w:tc>
          <w:tcPr>
            <w:tcW w:w="5954" w:type="dxa"/>
          </w:tcPr>
          <w:p w14:paraId="18046642" w14:textId="77777777" w:rsidR="004B29A1" w:rsidRPr="00BD5A8D" w:rsidRDefault="004B29A1" w:rsidP="0053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 xml:space="preserve">Страна </w:t>
            </w:r>
          </w:p>
        </w:tc>
        <w:tc>
          <w:tcPr>
            <w:tcW w:w="3685" w:type="dxa"/>
          </w:tcPr>
          <w:p w14:paraId="7BD3AB71" w14:textId="3F11DCC7" w:rsidR="004B29A1" w:rsidRPr="00BD5A8D" w:rsidRDefault="002C18C3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9A1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4B29A1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C128E9" w:rsidRPr="00BD5A8D" w14:paraId="7DD76299" w14:textId="77777777" w:rsidTr="005428D2">
        <w:trPr>
          <w:trHeight w:val="112"/>
        </w:trPr>
        <w:tc>
          <w:tcPr>
            <w:tcW w:w="5954" w:type="dxa"/>
          </w:tcPr>
          <w:p w14:paraId="76ECBEA6" w14:textId="4AEE8696" w:rsidR="00C128E9" w:rsidRPr="00C128E9" w:rsidRDefault="00C128E9" w:rsidP="0053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685" w:type="dxa"/>
          </w:tcPr>
          <w:p w14:paraId="735ACF80" w14:textId="2F9C2F6C" w:rsidR="00C128E9" w:rsidRDefault="00CE3C5F" w:rsidP="005304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102 часа</w:t>
            </w:r>
          </w:p>
        </w:tc>
      </w:tr>
      <w:bookmarkEnd w:id="4"/>
    </w:tbl>
    <w:p w14:paraId="54127656" w14:textId="77777777" w:rsidR="00BA761A" w:rsidRPr="00BD5A8D" w:rsidRDefault="00BA761A" w:rsidP="00450D9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3529576" w14:textId="77777777" w:rsidR="00B255D3" w:rsidRPr="00807C28" w:rsidRDefault="00B255D3" w:rsidP="00B255D3">
      <w:pPr>
        <w:tabs>
          <w:tab w:val="left" w:pos="4920"/>
        </w:tabs>
        <w:jc w:val="center"/>
        <w:rPr>
          <w:rFonts w:ascii="Times New Roman" w:hAnsi="Times New Roman"/>
          <w:b/>
          <w:sz w:val="24"/>
          <w:szCs w:val="24"/>
        </w:rPr>
      </w:pPr>
      <w:r w:rsidRPr="00807C28">
        <w:rPr>
          <w:rFonts w:ascii="Times New Roman" w:hAnsi="Times New Roman"/>
          <w:b/>
          <w:sz w:val="24"/>
          <w:szCs w:val="24"/>
        </w:rPr>
        <w:t>Личностные и предметные результаты</w:t>
      </w:r>
      <w:r w:rsidR="004D308C" w:rsidRPr="00807C28">
        <w:rPr>
          <w:rFonts w:ascii="Times New Roman" w:hAnsi="Times New Roman"/>
          <w:b/>
          <w:sz w:val="24"/>
          <w:szCs w:val="24"/>
        </w:rPr>
        <w:t xml:space="preserve"> </w:t>
      </w:r>
      <w:r w:rsidR="004D308C" w:rsidRPr="00807C28">
        <w:rPr>
          <w:rFonts w:ascii="Times New Roman" w:eastAsia="Calibri" w:hAnsi="Times New Roman"/>
          <w:b/>
          <w:bCs/>
          <w:sz w:val="24"/>
          <w:szCs w:val="24"/>
        </w:rPr>
        <w:t>освоения учебного предмета</w:t>
      </w:r>
    </w:p>
    <w:p w14:paraId="723CAFFF" w14:textId="77777777" w:rsidR="004D308C" w:rsidRPr="00807C28" w:rsidRDefault="004D308C" w:rsidP="00F41C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 xml:space="preserve">Личностные и предметные планируемые результаты освоения обучающимися АООП рассматриваются в качестве возможных (примерных), соответствующих индивидуальным возможностям и специфическим образовательным потребностям каждого обучающегося. </w:t>
      </w:r>
    </w:p>
    <w:p w14:paraId="1D38CB91" w14:textId="77777777" w:rsidR="004D308C" w:rsidRPr="00807C28" w:rsidRDefault="004D308C" w:rsidP="00F41C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07C28">
        <w:rPr>
          <w:rFonts w:ascii="Times New Roman" w:hAnsi="Times New Roman"/>
          <w:b/>
          <w:sz w:val="24"/>
          <w:szCs w:val="24"/>
        </w:rPr>
        <w:t>Личностные результаты освоения АООП могут включать:</w:t>
      </w:r>
    </w:p>
    <w:p w14:paraId="26E62BF4" w14:textId="77777777" w:rsidR="004D308C" w:rsidRPr="00807C28" w:rsidRDefault="004D308C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социально-эмоциональное участие в процессе общения и совместной деятельности;</w:t>
      </w:r>
    </w:p>
    <w:p w14:paraId="673104E8" w14:textId="77777777" w:rsidR="004D308C" w:rsidRPr="00807C28" w:rsidRDefault="004D308C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формирование уважительного отношения к окружающим;</w:t>
      </w:r>
    </w:p>
    <w:p w14:paraId="5E962D3E" w14:textId="77777777" w:rsidR="004D308C" w:rsidRPr="00807C28" w:rsidRDefault="004D308C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формирование социально ориентированного взгляда на ближайшее окружение;</w:t>
      </w:r>
    </w:p>
    <w:p w14:paraId="4252921E" w14:textId="77777777" w:rsidR="004D308C" w:rsidRPr="00807C28" w:rsidRDefault="004D308C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lastRenderedPageBreak/>
        <w:t>овладение навыками адаптации в динамично изменяющемся и развивающемся мире;</w:t>
      </w:r>
    </w:p>
    <w:p w14:paraId="74BC66A1" w14:textId="77777777" w:rsidR="004D308C" w:rsidRPr="00807C28" w:rsidRDefault="004D308C" w:rsidP="00AE70D0">
      <w:pPr>
        <w:pStyle w:val="ab"/>
        <w:numPr>
          <w:ilvl w:val="0"/>
          <w:numId w:val="29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освоение доступных социальных ролей, развитие мотивов учебной деятельности и формирование личностного смысла учения;</w:t>
      </w:r>
    </w:p>
    <w:p w14:paraId="7ABA379B" w14:textId="77777777" w:rsidR="004D308C" w:rsidRPr="00807C28" w:rsidRDefault="004D308C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54F41EBB" w14:textId="77777777" w:rsidR="004D308C" w:rsidRPr="00807C28" w:rsidRDefault="004D308C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14:paraId="344BDBA7" w14:textId="77777777" w:rsidR="004D308C" w:rsidRPr="00807C28" w:rsidRDefault="004D308C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чувствами других людей;</w:t>
      </w:r>
    </w:p>
    <w:p w14:paraId="5D3668D6" w14:textId="77777777" w:rsidR="004D308C" w:rsidRPr="00807C28" w:rsidRDefault="004D308C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спорной ситуации;</w:t>
      </w:r>
    </w:p>
    <w:p w14:paraId="0B60CB69" w14:textId="77777777" w:rsidR="004D308C" w:rsidRPr="00807C28" w:rsidRDefault="004D308C" w:rsidP="00AE70D0">
      <w:pPr>
        <w:pStyle w:val="ab"/>
        <w:numPr>
          <w:ilvl w:val="0"/>
          <w:numId w:val="1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7C28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1B6843AD" w14:textId="11DE8083" w:rsidR="004D308C" w:rsidRPr="00807C28" w:rsidRDefault="004D308C" w:rsidP="00F41C52">
      <w:pPr>
        <w:spacing w:after="0" w:line="240" w:lineRule="auto"/>
        <w:ind w:right="2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807C28">
        <w:rPr>
          <w:rFonts w:ascii="Times New Roman" w:eastAsia="Arial Unicode MS" w:hAnsi="Times New Roman"/>
          <w:iCs/>
          <w:sz w:val="24"/>
          <w:szCs w:val="24"/>
        </w:rPr>
        <w:t xml:space="preserve">Возможные </w:t>
      </w:r>
      <w:r w:rsidRPr="00807C28">
        <w:rPr>
          <w:rFonts w:ascii="Times New Roman" w:eastAsia="Arial Unicode MS" w:hAnsi="Times New Roman"/>
          <w:b/>
          <w:iCs/>
          <w:sz w:val="24"/>
          <w:szCs w:val="24"/>
        </w:rPr>
        <w:t xml:space="preserve">предметные результаты </w:t>
      </w:r>
      <w:r w:rsidRPr="00807C28">
        <w:rPr>
          <w:rFonts w:ascii="Times New Roman" w:eastAsia="Arial Unicode MS" w:hAnsi="Times New Roman"/>
          <w:iCs/>
          <w:sz w:val="24"/>
          <w:szCs w:val="24"/>
        </w:rPr>
        <w:t>освоения АООП</w:t>
      </w:r>
      <w:r w:rsidRPr="00807C28">
        <w:rPr>
          <w:rFonts w:ascii="Times New Roman" w:eastAsia="Arial Unicode MS" w:hAnsi="Times New Roman"/>
          <w:sz w:val="24"/>
          <w:szCs w:val="24"/>
        </w:rPr>
        <w:t xml:space="preserve"> заносятся в СИПР с учётом индивидуальных возможностей и специфических образовательных потребностей обучающегося, а также специфики содержания предметных областей и конкретных учебных предметов:</w:t>
      </w:r>
    </w:p>
    <w:p w14:paraId="07FE1642" w14:textId="77777777" w:rsidR="005C66AF" w:rsidRPr="00807C28" w:rsidRDefault="005C66AF" w:rsidP="00AE70D0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color w:val="000000"/>
          <w:lang w:eastAsia="en-US"/>
        </w:rPr>
      </w:pPr>
      <w:r w:rsidRPr="00807C28">
        <w:rPr>
          <w:rFonts w:eastAsiaTheme="minorHAnsi"/>
          <w:i/>
          <w:iCs/>
          <w:color w:val="000000"/>
          <w:lang w:eastAsia="en-US"/>
        </w:rPr>
        <w:t xml:space="preserve">Представления о мире, созданном руками человека: </w:t>
      </w:r>
    </w:p>
    <w:p w14:paraId="39A8A4D0" w14:textId="77777777" w:rsidR="005C66AF" w:rsidRPr="00807C28" w:rsidRDefault="005C66AF" w:rsidP="00AE70D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18"/>
        <w:ind w:left="0" w:firstLine="567"/>
        <w:jc w:val="both"/>
        <w:rPr>
          <w:rFonts w:eastAsiaTheme="minorHAnsi"/>
          <w:color w:val="000000"/>
          <w:lang w:eastAsia="en-US"/>
        </w:rPr>
      </w:pPr>
      <w:r w:rsidRPr="00807C28">
        <w:t>представления о назначении объектов изучения</w:t>
      </w:r>
      <w:r w:rsidRPr="00807C28">
        <w:rPr>
          <w:rFonts w:eastAsiaTheme="minorHAnsi"/>
          <w:color w:val="000000"/>
          <w:lang w:eastAsia="en-US"/>
        </w:rPr>
        <w:t xml:space="preserve"> созданным человеком; </w:t>
      </w:r>
    </w:p>
    <w:p w14:paraId="15C79A4E" w14:textId="77777777" w:rsidR="005C66AF" w:rsidRPr="00807C28" w:rsidRDefault="005C66AF" w:rsidP="00AE70D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18"/>
        <w:ind w:left="0" w:firstLine="567"/>
        <w:jc w:val="both"/>
        <w:rPr>
          <w:rFonts w:eastAsiaTheme="minorHAnsi"/>
          <w:color w:val="000000"/>
          <w:lang w:eastAsia="en-US"/>
        </w:rPr>
      </w:pPr>
      <w:r w:rsidRPr="00807C28">
        <w:rPr>
          <w:rFonts w:eastAsiaTheme="minorHAnsi"/>
          <w:color w:val="000000"/>
          <w:lang w:eastAsia="en-US"/>
        </w:rPr>
        <w:t>узнавание и называние изученных объектов на иллюстрациях, фотография; отнесение изученных объектов к определенным группам;</w:t>
      </w:r>
    </w:p>
    <w:p w14:paraId="2577548A" w14:textId="77777777" w:rsidR="005C66AF" w:rsidRPr="00807C28" w:rsidRDefault="005C66AF" w:rsidP="00AE70D0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807C28">
        <w:rPr>
          <w:rFonts w:eastAsiaTheme="minorHAnsi"/>
          <w:color w:val="000000"/>
          <w:lang w:eastAsia="en-US"/>
        </w:rPr>
        <w:t xml:space="preserve">умение соблюдать элементарные правила безопасности поведения в доме, на улице, в транспорте, в общественных местах. </w:t>
      </w:r>
    </w:p>
    <w:p w14:paraId="6DF3006E" w14:textId="77777777" w:rsidR="005C66AF" w:rsidRPr="00807C28" w:rsidRDefault="005C66AF" w:rsidP="00AE70D0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color w:val="000000"/>
          <w:lang w:eastAsia="en-US"/>
        </w:rPr>
      </w:pPr>
      <w:r w:rsidRPr="00807C28">
        <w:rPr>
          <w:rFonts w:eastAsiaTheme="minorHAnsi"/>
          <w:i/>
          <w:iCs/>
          <w:color w:val="000000"/>
          <w:lang w:eastAsia="en-US"/>
        </w:rPr>
        <w:t>Представления об окружающих людях: овладение первоначальными представлениями о социальной жизни, о профессиональных и социальных ролях людей</w:t>
      </w:r>
      <w:r w:rsidRPr="00807C28">
        <w:rPr>
          <w:rFonts w:eastAsiaTheme="minorHAnsi"/>
          <w:i/>
          <w:color w:val="000000"/>
          <w:lang w:eastAsia="en-US"/>
        </w:rPr>
        <w:t xml:space="preserve">: </w:t>
      </w:r>
    </w:p>
    <w:p w14:paraId="1E64750C" w14:textId="77777777" w:rsidR="005C66AF" w:rsidRPr="00807C28" w:rsidRDefault="005C66AF" w:rsidP="00AE70D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219"/>
        <w:ind w:left="0" w:firstLine="567"/>
        <w:jc w:val="both"/>
        <w:rPr>
          <w:rFonts w:eastAsiaTheme="minorHAnsi"/>
          <w:color w:val="000000"/>
          <w:lang w:eastAsia="en-US"/>
        </w:rPr>
      </w:pPr>
      <w:r w:rsidRPr="00807C28">
        <w:rPr>
          <w:rFonts w:eastAsiaTheme="minorHAnsi"/>
          <w:color w:val="000000"/>
          <w:lang w:eastAsia="en-US"/>
        </w:rPr>
        <w:t xml:space="preserve">представления о деятельности и профессиях людей, окружающих ребенка (учитель, повар, врач, водитель и т.д.); </w:t>
      </w:r>
    </w:p>
    <w:p w14:paraId="0EEB1538" w14:textId="77777777" w:rsidR="005C66AF" w:rsidRPr="00807C28" w:rsidRDefault="005C66AF" w:rsidP="00AE70D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219"/>
        <w:ind w:left="0" w:firstLine="567"/>
        <w:jc w:val="both"/>
        <w:rPr>
          <w:rFonts w:eastAsiaTheme="minorHAnsi"/>
          <w:color w:val="000000"/>
          <w:lang w:eastAsia="en-US"/>
        </w:rPr>
      </w:pPr>
      <w:r w:rsidRPr="00807C28">
        <w:rPr>
          <w:rFonts w:eastAsiaTheme="minorHAnsi"/>
          <w:color w:val="000000"/>
          <w:lang w:eastAsia="en-US"/>
        </w:rPr>
        <w:t xml:space="preserve">представления о социальных ролях людей (пассажир, пешеход, покупатель и т.д.), правилах поведения согласно социальным ролям в различных ситуациях; </w:t>
      </w:r>
    </w:p>
    <w:p w14:paraId="6B99C03C" w14:textId="77777777" w:rsidR="005C66AF" w:rsidRPr="00807C28" w:rsidRDefault="005C66AF" w:rsidP="00AE70D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219"/>
        <w:ind w:left="0" w:firstLine="567"/>
        <w:jc w:val="both"/>
        <w:rPr>
          <w:rFonts w:eastAsiaTheme="minorHAnsi"/>
          <w:color w:val="000000"/>
          <w:lang w:eastAsia="en-US"/>
        </w:rPr>
      </w:pPr>
      <w:r w:rsidRPr="00807C28">
        <w:t>адекватное взаимодействие с изученными объектами окружающего мира в учебных ситуациях, адекватное поведение в классе, в образовательной организации, на улице в условиях реальной или смоделированной учителем ситуации.</w:t>
      </w:r>
    </w:p>
    <w:p w14:paraId="0470B529" w14:textId="77777777" w:rsidR="005C66AF" w:rsidRPr="00807C28" w:rsidRDefault="005C66AF" w:rsidP="00AE70D0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lang w:eastAsia="en-US"/>
        </w:rPr>
      </w:pPr>
      <w:r w:rsidRPr="00807C28">
        <w:rPr>
          <w:rFonts w:eastAsiaTheme="minorHAnsi"/>
          <w:i/>
          <w:iCs/>
          <w:lang w:eastAsia="en-US"/>
        </w:rPr>
        <w:t xml:space="preserve">Развитие межличностных и групповых отношений: </w:t>
      </w:r>
    </w:p>
    <w:p w14:paraId="72E2A701" w14:textId="77777777" w:rsidR="005C66AF" w:rsidRPr="00807C28" w:rsidRDefault="005C66AF" w:rsidP="00AE70D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18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>представления о дружбе, товарищах, сверстниках;</w:t>
      </w:r>
    </w:p>
    <w:p w14:paraId="7C2DCBA5" w14:textId="77777777" w:rsidR="005C66AF" w:rsidRPr="00807C28" w:rsidRDefault="005C66AF" w:rsidP="00AE70D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18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 xml:space="preserve">умение находить друзей на основе личных симпатий; </w:t>
      </w:r>
    </w:p>
    <w:p w14:paraId="03EA6392" w14:textId="77777777" w:rsidR="005C66AF" w:rsidRPr="00807C28" w:rsidRDefault="005C66AF" w:rsidP="00AE70D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18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 xml:space="preserve">умение строить отношения на основе поддержки и взаимопомощи, умение сопереживать, сочувствовать, проявлять внимание; </w:t>
      </w:r>
    </w:p>
    <w:p w14:paraId="51FA776F" w14:textId="77777777" w:rsidR="005C66AF" w:rsidRPr="00807C28" w:rsidRDefault="005C66AF" w:rsidP="00AE70D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18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>умение взаимодействовать в группе в процессе учебной, игровой, других видах доступной деятельности;</w:t>
      </w:r>
    </w:p>
    <w:p w14:paraId="10C4BB4A" w14:textId="77777777" w:rsidR="005C66AF" w:rsidRPr="00807C28" w:rsidRDefault="005C66AF" w:rsidP="00AE70D0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 xml:space="preserve">умение организовывать свободное время с учетом своих и совместных интересов. </w:t>
      </w:r>
    </w:p>
    <w:p w14:paraId="6651B0D1" w14:textId="77777777" w:rsidR="005C66AF" w:rsidRPr="00807C28" w:rsidRDefault="005C66AF" w:rsidP="00AE70D0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lang w:eastAsia="en-US"/>
        </w:rPr>
      </w:pPr>
      <w:r w:rsidRPr="00807C28">
        <w:rPr>
          <w:rFonts w:eastAsiaTheme="minorHAnsi"/>
          <w:i/>
          <w:iCs/>
          <w:lang w:eastAsia="en-US"/>
        </w:rPr>
        <w:t>Накопление положительного опыта сотрудничества и участия в общественной жизни:</w:t>
      </w:r>
    </w:p>
    <w:p w14:paraId="66F91ED6" w14:textId="77777777" w:rsidR="005C66AF" w:rsidRPr="00807C28" w:rsidRDefault="005C66AF" w:rsidP="00AE70D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218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>представление о праздниках, праздничных мероприятиях, их содержании, участие в них;</w:t>
      </w:r>
    </w:p>
    <w:p w14:paraId="7E20DA92" w14:textId="77777777" w:rsidR="005C66AF" w:rsidRPr="00807C28" w:rsidRDefault="005C66AF" w:rsidP="00AE70D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218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>использование простейших эстетических ориентиров/эталонов о внешнем виде, на праздниках, в хозяйственно-бытовой деятельности;</w:t>
      </w:r>
    </w:p>
    <w:p w14:paraId="4D6E0348" w14:textId="77777777" w:rsidR="005C66AF" w:rsidRPr="00807C28" w:rsidRDefault="005C66AF" w:rsidP="00AE70D0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 xml:space="preserve">умение соблюдать традиции семейных, школьных, государственных праздников. </w:t>
      </w:r>
    </w:p>
    <w:p w14:paraId="1080BEE5" w14:textId="77777777" w:rsidR="005C66AF" w:rsidRPr="00807C28" w:rsidRDefault="005C66AF" w:rsidP="00AE70D0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lang w:eastAsia="en-US"/>
        </w:rPr>
      </w:pPr>
      <w:r w:rsidRPr="00807C28">
        <w:rPr>
          <w:rFonts w:eastAsiaTheme="minorHAnsi"/>
          <w:i/>
          <w:iCs/>
          <w:lang w:eastAsia="en-US"/>
        </w:rPr>
        <w:t>Представления об обязанностях и правах ребенка:</w:t>
      </w:r>
    </w:p>
    <w:p w14:paraId="36281396" w14:textId="77777777" w:rsidR="005C66AF" w:rsidRPr="00807C28" w:rsidRDefault="005C66AF" w:rsidP="00AE70D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219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lastRenderedPageBreak/>
        <w:t>представления о праве на жизнь, на образование, на труд, на неприкосновенность личности и достоинства и др.;</w:t>
      </w:r>
    </w:p>
    <w:p w14:paraId="3A842467" w14:textId="77777777" w:rsidR="005C66AF" w:rsidRPr="00807C28" w:rsidRDefault="005C66AF" w:rsidP="00AE70D0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 xml:space="preserve">представления об обязанностях обучающегося, сына/дочери, внука/внучки, гражданина и др. </w:t>
      </w:r>
    </w:p>
    <w:p w14:paraId="7A75651F" w14:textId="77777777" w:rsidR="005C66AF" w:rsidRPr="00807C28" w:rsidRDefault="005C66AF" w:rsidP="00AE70D0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color w:val="000009"/>
          <w:lang w:eastAsia="en-US"/>
        </w:rPr>
      </w:pPr>
      <w:r w:rsidRPr="00807C28">
        <w:rPr>
          <w:rFonts w:eastAsiaTheme="minorHAnsi"/>
          <w:i/>
          <w:iCs/>
          <w:lang w:eastAsia="en-US"/>
        </w:rPr>
        <w:t>Представление о стране проживания Россия</w:t>
      </w:r>
      <w:r w:rsidRPr="00807C28">
        <w:rPr>
          <w:rFonts w:eastAsiaTheme="minorHAnsi"/>
          <w:i/>
          <w:lang w:eastAsia="en-US"/>
        </w:rPr>
        <w:t xml:space="preserve">: </w:t>
      </w:r>
    </w:p>
    <w:p w14:paraId="04B55113" w14:textId="77777777" w:rsidR="005C66AF" w:rsidRPr="00807C28" w:rsidRDefault="005C66AF" w:rsidP="00AE70D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219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>представление о стране, народе, столице, больших и малых городах, месте проживания;</w:t>
      </w:r>
    </w:p>
    <w:p w14:paraId="3AF3EE4A" w14:textId="77777777" w:rsidR="005C66AF" w:rsidRPr="00807C28" w:rsidRDefault="005C66AF" w:rsidP="00AE70D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219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 xml:space="preserve">представление о государственной символике (флаг, герб, гимн); </w:t>
      </w:r>
    </w:p>
    <w:p w14:paraId="17D6951E" w14:textId="21C211FF" w:rsidR="00E76D0F" w:rsidRPr="00807C28" w:rsidRDefault="005C66AF" w:rsidP="00C128E9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807C28">
        <w:rPr>
          <w:rFonts w:eastAsiaTheme="minorHAnsi"/>
          <w:lang w:eastAsia="en-US"/>
        </w:rPr>
        <w:t>представление о значимых исторических событиях и выдающихся людях России.</w:t>
      </w:r>
    </w:p>
    <w:sectPr w:rsidR="00E76D0F" w:rsidRPr="00807C28" w:rsidSect="00540B15">
      <w:pgSz w:w="11906" w:h="16838"/>
      <w:pgMar w:top="850" w:right="1134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5F927" w14:textId="77777777" w:rsidR="00B47015" w:rsidRDefault="00B47015" w:rsidP="004D28D0">
      <w:pPr>
        <w:spacing w:after="0" w:line="240" w:lineRule="auto"/>
      </w:pPr>
      <w:r>
        <w:separator/>
      </w:r>
    </w:p>
  </w:endnote>
  <w:endnote w:type="continuationSeparator" w:id="0">
    <w:p w14:paraId="129B869F" w14:textId="77777777" w:rsidR="00B47015" w:rsidRDefault="00B47015" w:rsidP="004D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5F9C5" w14:textId="77777777" w:rsidR="00B47015" w:rsidRDefault="00B47015" w:rsidP="004D28D0">
      <w:pPr>
        <w:spacing w:after="0" w:line="240" w:lineRule="auto"/>
      </w:pPr>
      <w:r>
        <w:separator/>
      </w:r>
    </w:p>
  </w:footnote>
  <w:footnote w:type="continuationSeparator" w:id="0">
    <w:p w14:paraId="00BDDC75" w14:textId="77777777" w:rsidR="00B47015" w:rsidRDefault="00B47015" w:rsidP="004D2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38F"/>
    <w:multiLevelType w:val="hybridMultilevel"/>
    <w:tmpl w:val="48FA2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6BF5"/>
    <w:multiLevelType w:val="hybridMultilevel"/>
    <w:tmpl w:val="93C0A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D6CDD"/>
    <w:multiLevelType w:val="hybridMultilevel"/>
    <w:tmpl w:val="5C86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A07C1"/>
    <w:multiLevelType w:val="hybridMultilevel"/>
    <w:tmpl w:val="4FB65EDC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4" w15:restartNumberingAfterBreak="0">
    <w:nsid w:val="123658ED"/>
    <w:multiLevelType w:val="hybridMultilevel"/>
    <w:tmpl w:val="F378F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26D56"/>
    <w:multiLevelType w:val="hybridMultilevel"/>
    <w:tmpl w:val="BC00F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5C57"/>
    <w:multiLevelType w:val="hybridMultilevel"/>
    <w:tmpl w:val="9A24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134E"/>
    <w:multiLevelType w:val="hybridMultilevel"/>
    <w:tmpl w:val="5BB6B03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1BC22306"/>
    <w:multiLevelType w:val="hybridMultilevel"/>
    <w:tmpl w:val="9E3A92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DB1897"/>
    <w:multiLevelType w:val="hybridMultilevel"/>
    <w:tmpl w:val="BAC0C90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1E542D27"/>
    <w:multiLevelType w:val="hybridMultilevel"/>
    <w:tmpl w:val="BD76FB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1C3BA0"/>
    <w:multiLevelType w:val="hybridMultilevel"/>
    <w:tmpl w:val="462C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91E31"/>
    <w:multiLevelType w:val="hybridMultilevel"/>
    <w:tmpl w:val="D562B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C54FB1"/>
    <w:multiLevelType w:val="hybridMultilevel"/>
    <w:tmpl w:val="091611C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2DB66AB8"/>
    <w:multiLevelType w:val="hybridMultilevel"/>
    <w:tmpl w:val="B75C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E6F09"/>
    <w:multiLevelType w:val="hybridMultilevel"/>
    <w:tmpl w:val="E9BA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764D7"/>
    <w:multiLevelType w:val="hybridMultilevel"/>
    <w:tmpl w:val="F432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1F6A"/>
    <w:multiLevelType w:val="hybridMultilevel"/>
    <w:tmpl w:val="CECCDF64"/>
    <w:lvl w:ilvl="0" w:tplc="A9E2E3F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F4074B7"/>
    <w:multiLevelType w:val="hybridMultilevel"/>
    <w:tmpl w:val="E80C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03408"/>
    <w:multiLevelType w:val="hybridMultilevel"/>
    <w:tmpl w:val="9B6A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7375D"/>
    <w:multiLevelType w:val="multilevel"/>
    <w:tmpl w:val="6F98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D25AF"/>
    <w:multiLevelType w:val="hybridMultilevel"/>
    <w:tmpl w:val="3314F9E4"/>
    <w:lvl w:ilvl="0" w:tplc="5768BC30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i/>
        <w:iCs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E5B42"/>
    <w:multiLevelType w:val="hybridMultilevel"/>
    <w:tmpl w:val="D454489C"/>
    <w:lvl w:ilvl="0" w:tplc="1AE2D14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A556502"/>
    <w:multiLevelType w:val="hybridMultilevel"/>
    <w:tmpl w:val="FCEA4D42"/>
    <w:lvl w:ilvl="0" w:tplc="622CADE0">
      <w:start w:val="7"/>
      <w:numFmt w:val="decimal"/>
      <w:lvlText w:val="%1)"/>
      <w:lvlJc w:val="left"/>
      <w:pPr>
        <w:ind w:left="1677" w:hanging="11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5B4490"/>
    <w:multiLevelType w:val="hybridMultilevel"/>
    <w:tmpl w:val="35F8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C0EB3"/>
    <w:multiLevelType w:val="hybridMultilevel"/>
    <w:tmpl w:val="4B5A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F1398"/>
    <w:multiLevelType w:val="hybridMultilevel"/>
    <w:tmpl w:val="D904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9195B"/>
    <w:multiLevelType w:val="hybridMultilevel"/>
    <w:tmpl w:val="4574CF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D816C37"/>
    <w:multiLevelType w:val="hybridMultilevel"/>
    <w:tmpl w:val="BBAE9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82554"/>
    <w:multiLevelType w:val="hybridMultilevel"/>
    <w:tmpl w:val="690693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8042A1D"/>
    <w:multiLevelType w:val="hybridMultilevel"/>
    <w:tmpl w:val="A4969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74CFB"/>
    <w:multiLevelType w:val="multilevel"/>
    <w:tmpl w:val="1E30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A01195"/>
    <w:multiLevelType w:val="hybridMultilevel"/>
    <w:tmpl w:val="43DC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25"/>
  </w:num>
  <w:num w:numId="6">
    <w:abstractNumId w:val="16"/>
  </w:num>
  <w:num w:numId="7">
    <w:abstractNumId w:val="6"/>
  </w:num>
  <w:num w:numId="8">
    <w:abstractNumId w:val="19"/>
  </w:num>
  <w:num w:numId="9">
    <w:abstractNumId w:val="24"/>
  </w:num>
  <w:num w:numId="10">
    <w:abstractNumId w:val="26"/>
  </w:num>
  <w:num w:numId="11">
    <w:abstractNumId w:val="15"/>
  </w:num>
  <w:num w:numId="12">
    <w:abstractNumId w:val="32"/>
  </w:num>
  <w:num w:numId="13">
    <w:abstractNumId w:val="5"/>
  </w:num>
  <w:num w:numId="14">
    <w:abstractNumId w:val="12"/>
  </w:num>
  <w:num w:numId="15">
    <w:abstractNumId w:val="8"/>
  </w:num>
  <w:num w:numId="16">
    <w:abstractNumId w:val="31"/>
  </w:num>
  <w:num w:numId="17">
    <w:abstractNumId w:val="30"/>
  </w:num>
  <w:num w:numId="18">
    <w:abstractNumId w:val="0"/>
  </w:num>
  <w:num w:numId="19">
    <w:abstractNumId w:val="27"/>
  </w:num>
  <w:num w:numId="20">
    <w:abstractNumId w:val="2"/>
  </w:num>
  <w:num w:numId="21">
    <w:abstractNumId w:val="17"/>
  </w:num>
  <w:num w:numId="22">
    <w:abstractNumId w:val="11"/>
  </w:num>
  <w:num w:numId="23">
    <w:abstractNumId w:val="18"/>
  </w:num>
  <w:num w:numId="24">
    <w:abstractNumId w:val="21"/>
  </w:num>
  <w:num w:numId="25">
    <w:abstractNumId w:val="1"/>
  </w:num>
  <w:num w:numId="26">
    <w:abstractNumId w:val="14"/>
  </w:num>
  <w:num w:numId="27">
    <w:abstractNumId w:val="29"/>
  </w:num>
  <w:num w:numId="28">
    <w:abstractNumId w:val="28"/>
  </w:num>
  <w:num w:numId="29">
    <w:abstractNumId w:val="20"/>
  </w:num>
  <w:num w:numId="30">
    <w:abstractNumId w:val="22"/>
  </w:num>
  <w:num w:numId="31">
    <w:abstractNumId w:val="13"/>
  </w:num>
  <w:num w:numId="32">
    <w:abstractNumId w:val="10"/>
  </w:num>
  <w:num w:numId="33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90C"/>
    <w:rsid w:val="000040FB"/>
    <w:rsid w:val="0000688F"/>
    <w:rsid w:val="00022493"/>
    <w:rsid w:val="00026E04"/>
    <w:rsid w:val="00032177"/>
    <w:rsid w:val="00037CC1"/>
    <w:rsid w:val="0005316B"/>
    <w:rsid w:val="0006791F"/>
    <w:rsid w:val="00067A19"/>
    <w:rsid w:val="000731C1"/>
    <w:rsid w:val="00075AB5"/>
    <w:rsid w:val="0009165B"/>
    <w:rsid w:val="0009401B"/>
    <w:rsid w:val="000945FB"/>
    <w:rsid w:val="000A35A8"/>
    <w:rsid w:val="000C0376"/>
    <w:rsid w:val="000C2E20"/>
    <w:rsid w:val="000D086C"/>
    <w:rsid w:val="000D1EAD"/>
    <w:rsid w:val="000D6BD3"/>
    <w:rsid w:val="000E5AE2"/>
    <w:rsid w:val="000E7F51"/>
    <w:rsid w:val="000F30FB"/>
    <w:rsid w:val="000F6A27"/>
    <w:rsid w:val="0010690C"/>
    <w:rsid w:val="00110415"/>
    <w:rsid w:val="00112392"/>
    <w:rsid w:val="0012022E"/>
    <w:rsid w:val="00123062"/>
    <w:rsid w:val="0013002B"/>
    <w:rsid w:val="00131815"/>
    <w:rsid w:val="001334B8"/>
    <w:rsid w:val="00134749"/>
    <w:rsid w:val="001410C9"/>
    <w:rsid w:val="001421D8"/>
    <w:rsid w:val="001471D2"/>
    <w:rsid w:val="00161C67"/>
    <w:rsid w:val="0017022C"/>
    <w:rsid w:val="00170C46"/>
    <w:rsid w:val="00173D19"/>
    <w:rsid w:val="00176A72"/>
    <w:rsid w:val="00182C26"/>
    <w:rsid w:val="001865CB"/>
    <w:rsid w:val="001908E5"/>
    <w:rsid w:val="0019637D"/>
    <w:rsid w:val="00196429"/>
    <w:rsid w:val="001A3BCA"/>
    <w:rsid w:val="001B272D"/>
    <w:rsid w:val="001B4DD1"/>
    <w:rsid w:val="001C3223"/>
    <w:rsid w:val="001C3261"/>
    <w:rsid w:val="001D4747"/>
    <w:rsid w:val="00205FC1"/>
    <w:rsid w:val="00211DE6"/>
    <w:rsid w:val="00223973"/>
    <w:rsid w:val="002240B0"/>
    <w:rsid w:val="00232EED"/>
    <w:rsid w:val="0023791A"/>
    <w:rsid w:val="00246761"/>
    <w:rsid w:val="00251EC6"/>
    <w:rsid w:val="002531ED"/>
    <w:rsid w:val="00253FFD"/>
    <w:rsid w:val="0026410B"/>
    <w:rsid w:val="00267D3A"/>
    <w:rsid w:val="0027548A"/>
    <w:rsid w:val="002757E9"/>
    <w:rsid w:val="00284529"/>
    <w:rsid w:val="00285A49"/>
    <w:rsid w:val="00290ECC"/>
    <w:rsid w:val="002A5337"/>
    <w:rsid w:val="002B6811"/>
    <w:rsid w:val="002C18C3"/>
    <w:rsid w:val="002C5BD6"/>
    <w:rsid w:val="002C6A5E"/>
    <w:rsid w:val="002C6B62"/>
    <w:rsid w:val="002D3316"/>
    <w:rsid w:val="002D4B4C"/>
    <w:rsid w:val="002E59A8"/>
    <w:rsid w:val="002E7847"/>
    <w:rsid w:val="002F274C"/>
    <w:rsid w:val="002F3F2B"/>
    <w:rsid w:val="0030379C"/>
    <w:rsid w:val="003038CD"/>
    <w:rsid w:val="00316E78"/>
    <w:rsid w:val="003260EB"/>
    <w:rsid w:val="00333E36"/>
    <w:rsid w:val="0033434C"/>
    <w:rsid w:val="0034099F"/>
    <w:rsid w:val="00340A71"/>
    <w:rsid w:val="0034266C"/>
    <w:rsid w:val="003457B6"/>
    <w:rsid w:val="0035103D"/>
    <w:rsid w:val="003538FD"/>
    <w:rsid w:val="003548CF"/>
    <w:rsid w:val="00355082"/>
    <w:rsid w:val="0036412E"/>
    <w:rsid w:val="00365C7E"/>
    <w:rsid w:val="00366F6A"/>
    <w:rsid w:val="003704AD"/>
    <w:rsid w:val="00370E1A"/>
    <w:rsid w:val="00374373"/>
    <w:rsid w:val="00374CAD"/>
    <w:rsid w:val="00386F92"/>
    <w:rsid w:val="00390C3D"/>
    <w:rsid w:val="003B1777"/>
    <w:rsid w:val="003B58FA"/>
    <w:rsid w:val="003C1ED3"/>
    <w:rsid w:val="003D1B81"/>
    <w:rsid w:val="003D3E4C"/>
    <w:rsid w:val="003F1C68"/>
    <w:rsid w:val="004034C4"/>
    <w:rsid w:val="00411BC4"/>
    <w:rsid w:val="004403DB"/>
    <w:rsid w:val="00450D91"/>
    <w:rsid w:val="00453B11"/>
    <w:rsid w:val="0045656B"/>
    <w:rsid w:val="00470EE2"/>
    <w:rsid w:val="004747E3"/>
    <w:rsid w:val="004748F9"/>
    <w:rsid w:val="00483977"/>
    <w:rsid w:val="00487181"/>
    <w:rsid w:val="004908E0"/>
    <w:rsid w:val="00493540"/>
    <w:rsid w:val="00496276"/>
    <w:rsid w:val="004A3991"/>
    <w:rsid w:val="004B08A4"/>
    <w:rsid w:val="004B29A1"/>
    <w:rsid w:val="004B344E"/>
    <w:rsid w:val="004B55B1"/>
    <w:rsid w:val="004B6037"/>
    <w:rsid w:val="004B762B"/>
    <w:rsid w:val="004B7DA0"/>
    <w:rsid w:val="004C5283"/>
    <w:rsid w:val="004C7C24"/>
    <w:rsid w:val="004D1981"/>
    <w:rsid w:val="004D2290"/>
    <w:rsid w:val="004D26A9"/>
    <w:rsid w:val="004D28D0"/>
    <w:rsid w:val="004D308C"/>
    <w:rsid w:val="004D7C23"/>
    <w:rsid w:val="004E17B6"/>
    <w:rsid w:val="004E45FF"/>
    <w:rsid w:val="004E78F0"/>
    <w:rsid w:val="004F2B80"/>
    <w:rsid w:val="004F3B64"/>
    <w:rsid w:val="004F54FC"/>
    <w:rsid w:val="00503ABD"/>
    <w:rsid w:val="005045E9"/>
    <w:rsid w:val="00505381"/>
    <w:rsid w:val="0051280E"/>
    <w:rsid w:val="00513A44"/>
    <w:rsid w:val="00516338"/>
    <w:rsid w:val="00523D60"/>
    <w:rsid w:val="005304CF"/>
    <w:rsid w:val="005305DF"/>
    <w:rsid w:val="00531D03"/>
    <w:rsid w:val="00532A8D"/>
    <w:rsid w:val="0053339F"/>
    <w:rsid w:val="00540565"/>
    <w:rsid w:val="00540B15"/>
    <w:rsid w:val="005428D2"/>
    <w:rsid w:val="0054544D"/>
    <w:rsid w:val="00550BD5"/>
    <w:rsid w:val="00550CBF"/>
    <w:rsid w:val="00580341"/>
    <w:rsid w:val="00586CEE"/>
    <w:rsid w:val="005961A6"/>
    <w:rsid w:val="00597304"/>
    <w:rsid w:val="005A5416"/>
    <w:rsid w:val="005A6C78"/>
    <w:rsid w:val="005A7172"/>
    <w:rsid w:val="005B48E0"/>
    <w:rsid w:val="005B7C92"/>
    <w:rsid w:val="005C66AF"/>
    <w:rsid w:val="005E5CB1"/>
    <w:rsid w:val="00602F37"/>
    <w:rsid w:val="00613188"/>
    <w:rsid w:val="00613CB3"/>
    <w:rsid w:val="0062354B"/>
    <w:rsid w:val="00624DF9"/>
    <w:rsid w:val="00634201"/>
    <w:rsid w:val="00645759"/>
    <w:rsid w:val="00655E0F"/>
    <w:rsid w:val="00670BB5"/>
    <w:rsid w:val="0067350C"/>
    <w:rsid w:val="00674CEE"/>
    <w:rsid w:val="006810B3"/>
    <w:rsid w:val="006841FB"/>
    <w:rsid w:val="006871E9"/>
    <w:rsid w:val="006A1367"/>
    <w:rsid w:val="006A1529"/>
    <w:rsid w:val="006A6F8B"/>
    <w:rsid w:val="006B1EBE"/>
    <w:rsid w:val="006B5600"/>
    <w:rsid w:val="006B5BBE"/>
    <w:rsid w:val="006C239E"/>
    <w:rsid w:val="006C3160"/>
    <w:rsid w:val="006D77DB"/>
    <w:rsid w:val="006E044D"/>
    <w:rsid w:val="006E1AF6"/>
    <w:rsid w:val="006E1EC9"/>
    <w:rsid w:val="006E3C3E"/>
    <w:rsid w:val="007055AD"/>
    <w:rsid w:val="00716BFD"/>
    <w:rsid w:val="007177BC"/>
    <w:rsid w:val="00726D9E"/>
    <w:rsid w:val="007341AD"/>
    <w:rsid w:val="00735961"/>
    <w:rsid w:val="0074546F"/>
    <w:rsid w:val="007525A9"/>
    <w:rsid w:val="0075547F"/>
    <w:rsid w:val="00762B49"/>
    <w:rsid w:val="007638EC"/>
    <w:rsid w:val="007641EF"/>
    <w:rsid w:val="00765AF6"/>
    <w:rsid w:val="00771654"/>
    <w:rsid w:val="007A1A8C"/>
    <w:rsid w:val="007B1765"/>
    <w:rsid w:val="007B5215"/>
    <w:rsid w:val="007D4D36"/>
    <w:rsid w:val="007E25A1"/>
    <w:rsid w:val="007F48A6"/>
    <w:rsid w:val="008047FB"/>
    <w:rsid w:val="00805C0B"/>
    <w:rsid w:val="00807C28"/>
    <w:rsid w:val="0081473E"/>
    <w:rsid w:val="0081700E"/>
    <w:rsid w:val="008177D1"/>
    <w:rsid w:val="008276E2"/>
    <w:rsid w:val="00827EF6"/>
    <w:rsid w:val="00831322"/>
    <w:rsid w:val="00837012"/>
    <w:rsid w:val="00841F55"/>
    <w:rsid w:val="00846D8B"/>
    <w:rsid w:val="008547AF"/>
    <w:rsid w:val="00856FDA"/>
    <w:rsid w:val="00863C69"/>
    <w:rsid w:val="00864EAA"/>
    <w:rsid w:val="00871880"/>
    <w:rsid w:val="00876530"/>
    <w:rsid w:val="00884BFB"/>
    <w:rsid w:val="00890E29"/>
    <w:rsid w:val="0089322D"/>
    <w:rsid w:val="00897D1F"/>
    <w:rsid w:val="008A1687"/>
    <w:rsid w:val="008C22BD"/>
    <w:rsid w:val="008D7C46"/>
    <w:rsid w:val="008E572B"/>
    <w:rsid w:val="008F5004"/>
    <w:rsid w:val="008F506A"/>
    <w:rsid w:val="008F591D"/>
    <w:rsid w:val="00905CCD"/>
    <w:rsid w:val="00915E0A"/>
    <w:rsid w:val="00921FD8"/>
    <w:rsid w:val="009244F2"/>
    <w:rsid w:val="009301A4"/>
    <w:rsid w:val="00933851"/>
    <w:rsid w:val="00933D95"/>
    <w:rsid w:val="009363F9"/>
    <w:rsid w:val="00942398"/>
    <w:rsid w:val="0094463D"/>
    <w:rsid w:val="00951768"/>
    <w:rsid w:val="009530B9"/>
    <w:rsid w:val="00955E95"/>
    <w:rsid w:val="00963B37"/>
    <w:rsid w:val="00980267"/>
    <w:rsid w:val="009837C6"/>
    <w:rsid w:val="00994840"/>
    <w:rsid w:val="0099510F"/>
    <w:rsid w:val="009957C5"/>
    <w:rsid w:val="009E4DA5"/>
    <w:rsid w:val="00A0280B"/>
    <w:rsid w:val="00A05417"/>
    <w:rsid w:val="00A121E0"/>
    <w:rsid w:val="00A12760"/>
    <w:rsid w:val="00A12ABF"/>
    <w:rsid w:val="00A14C40"/>
    <w:rsid w:val="00A20B60"/>
    <w:rsid w:val="00A21E2A"/>
    <w:rsid w:val="00A23A26"/>
    <w:rsid w:val="00A261E9"/>
    <w:rsid w:val="00A26C25"/>
    <w:rsid w:val="00A34615"/>
    <w:rsid w:val="00A620E2"/>
    <w:rsid w:val="00A6651B"/>
    <w:rsid w:val="00A741D1"/>
    <w:rsid w:val="00A8064E"/>
    <w:rsid w:val="00A80D01"/>
    <w:rsid w:val="00A87469"/>
    <w:rsid w:val="00A93987"/>
    <w:rsid w:val="00A96860"/>
    <w:rsid w:val="00AB17AB"/>
    <w:rsid w:val="00AC0905"/>
    <w:rsid w:val="00AC20F3"/>
    <w:rsid w:val="00AC2A80"/>
    <w:rsid w:val="00AD0A1F"/>
    <w:rsid w:val="00AE0F0C"/>
    <w:rsid w:val="00AE39D0"/>
    <w:rsid w:val="00AE3BBE"/>
    <w:rsid w:val="00AE70D0"/>
    <w:rsid w:val="00AE74DD"/>
    <w:rsid w:val="00B021EC"/>
    <w:rsid w:val="00B04282"/>
    <w:rsid w:val="00B22647"/>
    <w:rsid w:val="00B255D3"/>
    <w:rsid w:val="00B271E7"/>
    <w:rsid w:val="00B31494"/>
    <w:rsid w:val="00B31636"/>
    <w:rsid w:val="00B330D7"/>
    <w:rsid w:val="00B33126"/>
    <w:rsid w:val="00B370F8"/>
    <w:rsid w:val="00B409A0"/>
    <w:rsid w:val="00B47015"/>
    <w:rsid w:val="00B550AF"/>
    <w:rsid w:val="00B65DC6"/>
    <w:rsid w:val="00B66FC0"/>
    <w:rsid w:val="00B71480"/>
    <w:rsid w:val="00B775D1"/>
    <w:rsid w:val="00B8480D"/>
    <w:rsid w:val="00B961F2"/>
    <w:rsid w:val="00BA50C0"/>
    <w:rsid w:val="00BA761A"/>
    <w:rsid w:val="00BB1E6D"/>
    <w:rsid w:val="00BB6A19"/>
    <w:rsid w:val="00BC1482"/>
    <w:rsid w:val="00BC587F"/>
    <w:rsid w:val="00BC63DF"/>
    <w:rsid w:val="00BD2067"/>
    <w:rsid w:val="00BD5A8D"/>
    <w:rsid w:val="00BE03A3"/>
    <w:rsid w:val="00BE0876"/>
    <w:rsid w:val="00BE6275"/>
    <w:rsid w:val="00BF06E3"/>
    <w:rsid w:val="00BF3273"/>
    <w:rsid w:val="00BF503E"/>
    <w:rsid w:val="00C128E9"/>
    <w:rsid w:val="00C12FD4"/>
    <w:rsid w:val="00C256D8"/>
    <w:rsid w:val="00C36766"/>
    <w:rsid w:val="00C3710B"/>
    <w:rsid w:val="00C42B85"/>
    <w:rsid w:val="00C43E21"/>
    <w:rsid w:val="00C467E3"/>
    <w:rsid w:val="00C51FBF"/>
    <w:rsid w:val="00C558F4"/>
    <w:rsid w:val="00C740FB"/>
    <w:rsid w:val="00C911F1"/>
    <w:rsid w:val="00C97970"/>
    <w:rsid w:val="00CA3F67"/>
    <w:rsid w:val="00CA633A"/>
    <w:rsid w:val="00CB099C"/>
    <w:rsid w:val="00CB2DA4"/>
    <w:rsid w:val="00CB43DA"/>
    <w:rsid w:val="00CC7130"/>
    <w:rsid w:val="00CD3B28"/>
    <w:rsid w:val="00CD494F"/>
    <w:rsid w:val="00CD71C4"/>
    <w:rsid w:val="00CE3C5F"/>
    <w:rsid w:val="00D06025"/>
    <w:rsid w:val="00D13A52"/>
    <w:rsid w:val="00D1477B"/>
    <w:rsid w:val="00D17254"/>
    <w:rsid w:val="00D266FC"/>
    <w:rsid w:val="00D31752"/>
    <w:rsid w:val="00D534CA"/>
    <w:rsid w:val="00D53BC7"/>
    <w:rsid w:val="00D566DB"/>
    <w:rsid w:val="00D67555"/>
    <w:rsid w:val="00D7504C"/>
    <w:rsid w:val="00D804F7"/>
    <w:rsid w:val="00D8193B"/>
    <w:rsid w:val="00D8483D"/>
    <w:rsid w:val="00DA3249"/>
    <w:rsid w:val="00DB4D9B"/>
    <w:rsid w:val="00DC1410"/>
    <w:rsid w:val="00DC758D"/>
    <w:rsid w:val="00DD4A40"/>
    <w:rsid w:val="00DE15FF"/>
    <w:rsid w:val="00DF013B"/>
    <w:rsid w:val="00DF042F"/>
    <w:rsid w:val="00DF0929"/>
    <w:rsid w:val="00DF0F2B"/>
    <w:rsid w:val="00DF1EAB"/>
    <w:rsid w:val="00DF4132"/>
    <w:rsid w:val="00E00FD9"/>
    <w:rsid w:val="00E0390B"/>
    <w:rsid w:val="00E127A6"/>
    <w:rsid w:val="00E2278B"/>
    <w:rsid w:val="00E23CBC"/>
    <w:rsid w:val="00E23E90"/>
    <w:rsid w:val="00E248EC"/>
    <w:rsid w:val="00E2752B"/>
    <w:rsid w:val="00E276F8"/>
    <w:rsid w:val="00E3354A"/>
    <w:rsid w:val="00E35BD4"/>
    <w:rsid w:val="00E37936"/>
    <w:rsid w:val="00E547BF"/>
    <w:rsid w:val="00E5757E"/>
    <w:rsid w:val="00E615E5"/>
    <w:rsid w:val="00E70859"/>
    <w:rsid w:val="00E76D0F"/>
    <w:rsid w:val="00E77DBF"/>
    <w:rsid w:val="00E812FC"/>
    <w:rsid w:val="00E836F3"/>
    <w:rsid w:val="00E837C2"/>
    <w:rsid w:val="00E97455"/>
    <w:rsid w:val="00EA29D2"/>
    <w:rsid w:val="00EB53B6"/>
    <w:rsid w:val="00EC6C64"/>
    <w:rsid w:val="00EC7BFC"/>
    <w:rsid w:val="00EE1DCB"/>
    <w:rsid w:val="00EE41F9"/>
    <w:rsid w:val="00EE6210"/>
    <w:rsid w:val="00EE64C9"/>
    <w:rsid w:val="00EF1FBB"/>
    <w:rsid w:val="00EF2264"/>
    <w:rsid w:val="00F02D21"/>
    <w:rsid w:val="00F106C9"/>
    <w:rsid w:val="00F11596"/>
    <w:rsid w:val="00F23D0E"/>
    <w:rsid w:val="00F401DF"/>
    <w:rsid w:val="00F41C52"/>
    <w:rsid w:val="00F55208"/>
    <w:rsid w:val="00FA3E1A"/>
    <w:rsid w:val="00FA6457"/>
    <w:rsid w:val="00FB521E"/>
    <w:rsid w:val="00FD1717"/>
    <w:rsid w:val="00FE03B1"/>
    <w:rsid w:val="00FE257E"/>
    <w:rsid w:val="00FF3DAF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DA2B"/>
  <w15:docId w15:val="{5F6077A4-622B-4354-A3EC-3DFF4E8A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9E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10690C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0690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1">
    <w:name w:val="Абзац списка1"/>
    <w:basedOn w:val="a"/>
    <w:rsid w:val="0010690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1069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0">
    <w:name w:val="Знак1"/>
    <w:basedOn w:val="a"/>
    <w:rsid w:val="001069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106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8">
    <w:name w:val="Font Style48"/>
    <w:basedOn w:val="a0"/>
    <w:rsid w:val="001069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10690C"/>
    <w:pPr>
      <w:widowControl w:val="0"/>
      <w:autoSpaceDE w:val="0"/>
      <w:autoSpaceDN w:val="0"/>
      <w:adjustRightInd w:val="0"/>
      <w:spacing w:after="0" w:line="252" w:lineRule="exact"/>
      <w:ind w:firstLine="307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15">
    <w:name w:val="Style15"/>
    <w:basedOn w:val="a"/>
    <w:rsid w:val="0010690C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0">
    <w:name w:val="Font Style40"/>
    <w:basedOn w:val="a0"/>
    <w:rsid w:val="001069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rsid w:val="0010690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Calibri" w:hAnsi="Times New Roman"/>
      <w:sz w:val="24"/>
      <w:szCs w:val="24"/>
    </w:rPr>
  </w:style>
  <w:style w:type="paragraph" w:styleId="a5">
    <w:name w:val="Title"/>
    <w:basedOn w:val="a"/>
    <w:next w:val="a"/>
    <w:link w:val="a6"/>
    <w:qFormat/>
    <w:rsid w:val="0010690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0690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7">
    <w:name w:val="Emphasis"/>
    <w:basedOn w:val="a0"/>
    <w:qFormat/>
    <w:rsid w:val="0010690C"/>
    <w:rPr>
      <w:i/>
      <w:iCs/>
    </w:rPr>
  </w:style>
  <w:style w:type="character" w:styleId="a8">
    <w:name w:val="Strong"/>
    <w:basedOn w:val="a0"/>
    <w:qFormat/>
    <w:rsid w:val="0010690C"/>
    <w:rPr>
      <w:b/>
      <w:bCs/>
    </w:rPr>
  </w:style>
  <w:style w:type="paragraph" w:styleId="a9">
    <w:name w:val="Subtitle"/>
    <w:basedOn w:val="a"/>
    <w:next w:val="a"/>
    <w:link w:val="aa"/>
    <w:qFormat/>
    <w:rsid w:val="0010690C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10690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B27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0D1E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4">
    <w:name w:val="Основной текст (4)_"/>
    <w:link w:val="41"/>
    <w:uiPriority w:val="99"/>
    <w:locked/>
    <w:rsid w:val="009530B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530B9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  <w:lang w:eastAsia="en-US"/>
    </w:rPr>
  </w:style>
  <w:style w:type="paragraph" w:styleId="ac">
    <w:name w:val="Body Text"/>
    <w:basedOn w:val="a"/>
    <w:link w:val="ad"/>
    <w:uiPriority w:val="99"/>
    <w:rsid w:val="009530B9"/>
    <w:pPr>
      <w:shd w:val="clear" w:color="auto" w:fill="FFFFFF"/>
      <w:spacing w:after="0" w:line="480" w:lineRule="exact"/>
      <w:jc w:val="both"/>
    </w:pPr>
    <w:rPr>
      <w:rFonts w:ascii="Times New Roman" w:eastAsia="Arial Unicode MS" w:hAnsi="Times New Roman"/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99"/>
    <w:rsid w:val="009530B9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4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D28D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4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D28D0"/>
    <w:rPr>
      <w:rFonts w:ascii="Calibri" w:eastAsia="Times New Roman" w:hAnsi="Calibri" w:cs="Times New Roman"/>
      <w:lang w:eastAsia="ru-RU"/>
    </w:rPr>
  </w:style>
  <w:style w:type="paragraph" w:customStyle="1" w:styleId="af2">
    <w:name w:val="М"/>
    <w:basedOn w:val="a"/>
    <w:uiPriority w:val="99"/>
    <w:rsid w:val="00674CE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BE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rsid w:val="00CB0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E836F3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E83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TimesNewRoman11pt">
    <w:name w:val="Основной текст (3) + Times New Roman;11 pt;Полужирный"/>
    <w:basedOn w:val="a0"/>
    <w:rsid w:val="00173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TimesNewRoman11pt0">
    <w:name w:val="Основной текст (3) + Times New Roman;11 pt"/>
    <w:basedOn w:val="a0"/>
    <w:rsid w:val="00173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73D1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3D19"/>
    <w:pPr>
      <w:widowControl w:val="0"/>
      <w:shd w:val="clear" w:color="auto" w:fill="FFFFFF"/>
      <w:spacing w:before="1260" w:after="0" w:line="0" w:lineRule="atLeast"/>
    </w:pPr>
    <w:rPr>
      <w:rFonts w:ascii="Trebuchet MS" w:eastAsia="Trebuchet MS" w:hAnsi="Trebuchet MS" w:cs="Trebuchet MS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233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DEDA21B-FEC4-4C84-8286-2FE82F4A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12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GEOGRAFY</cp:lastModifiedBy>
  <cp:revision>129</cp:revision>
  <cp:lastPrinted>2016-09-14T16:15:00Z</cp:lastPrinted>
  <dcterms:created xsi:type="dcterms:W3CDTF">2016-09-19T16:16:00Z</dcterms:created>
  <dcterms:modified xsi:type="dcterms:W3CDTF">2024-09-13T05:44:00Z</dcterms:modified>
</cp:coreProperties>
</file>