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06964" w14:textId="77777777" w:rsidR="002319D4" w:rsidRDefault="002319D4" w:rsidP="00CB0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8037C" w14:textId="7140F6EC" w:rsidR="00D13A52" w:rsidRPr="000A75AA" w:rsidRDefault="00D13A52" w:rsidP="00192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5AA">
        <w:rPr>
          <w:rFonts w:ascii="Times New Roman" w:hAnsi="Times New Roman"/>
          <w:b/>
          <w:sz w:val="28"/>
          <w:szCs w:val="28"/>
        </w:rPr>
        <w:t>Аннотация к</w:t>
      </w:r>
      <w:r w:rsidR="00674CEE" w:rsidRPr="000A75AA">
        <w:rPr>
          <w:rFonts w:ascii="Times New Roman" w:hAnsi="Times New Roman"/>
          <w:b/>
          <w:sz w:val="28"/>
          <w:szCs w:val="28"/>
        </w:rPr>
        <w:t xml:space="preserve"> рабочей программе </w:t>
      </w:r>
      <w:r w:rsidR="00CB099C" w:rsidRPr="000A75AA"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303D78">
        <w:rPr>
          <w:rFonts w:ascii="Times New Roman" w:hAnsi="Times New Roman"/>
          <w:b/>
          <w:sz w:val="28"/>
          <w:szCs w:val="28"/>
        </w:rPr>
        <w:t>5</w:t>
      </w:r>
      <w:r w:rsidR="006B5BBE" w:rsidRPr="000A75AA">
        <w:rPr>
          <w:rFonts w:ascii="Times New Roman" w:hAnsi="Times New Roman"/>
          <w:b/>
          <w:sz w:val="28"/>
          <w:szCs w:val="28"/>
        </w:rPr>
        <w:t xml:space="preserve"> </w:t>
      </w:r>
      <w:r w:rsidR="00CB099C" w:rsidRPr="000A75AA">
        <w:rPr>
          <w:rFonts w:ascii="Times New Roman" w:hAnsi="Times New Roman"/>
          <w:b/>
          <w:sz w:val="28"/>
          <w:szCs w:val="28"/>
        </w:rPr>
        <w:t>Б</w:t>
      </w:r>
      <w:r w:rsidR="00F106C9" w:rsidRPr="000A75AA">
        <w:rPr>
          <w:rFonts w:ascii="Times New Roman" w:hAnsi="Times New Roman"/>
          <w:b/>
          <w:sz w:val="28"/>
          <w:szCs w:val="28"/>
        </w:rPr>
        <w:t xml:space="preserve"> класса</w:t>
      </w:r>
      <w:r w:rsidR="005A7172" w:rsidRPr="000A75AA">
        <w:rPr>
          <w:rFonts w:ascii="Times New Roman" w:hAnsi="Times New Roman"/>
          <w:b/>
          <w:sz w:val="28"/>
          <w:szCs w:val="28"/>
        </w:rPr>
        <w:t xml:space="preserve"> </w:t>
      </w:r>
      <w:r w:rsidR="00192FE4" w:rsidRPr="000A75AA">
        <w:rPr>
          <w:rFonts w:ascii="Times New Roman" w:hAnsi="Times New Roman"/>
          <w:b/>
          <w:sz w:val="28"/>
          <w:szCs w:val="28"/>
        </w:rPr>
        <w:t>с умеренной, тяжелой, глубокой умственной отсталостью, с ТМНР (вариант 2)</w:t>
      </w:r>
    </w:p>
    <w:p w14:paraId="5ECA8416" w14:textId="77777777" w:rsidR="00192FE4" w:rsidRDefault="00192FE4" w:rsidP="0074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3A2A3E" w14:textId="5DB457A0" w:rsidR="007420B6" w:rsidRPr="007420B6" w:rsidRDefault="00CB099C" w:rsidP="0074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  <w:r w:rsidRPr="00436026">
        <w:rPr>
          <w:rFonts w:ascii="Times New Roman" w:hAnsi="Times New Roman"/>
          <w:b/>
          <w:sz w:val="24"/>
          <w:szCs w:val="24"/>
        </w:rPr>
        <w:t xml:space="preserve"> составлена на основе нормативно-правовых документов</w:t>
      </w:r>
      <w:r w:rsidR="00990F61">
        <w:rPr>
          <w:rFonts w:ascii="Times New Roman" w:hAnsi="Times New Roman"/>
          <w:b/>
          <w:sz w:val="24"/>
          <w:szCs w:val="24"/>
        </w:rPr>
        <w:t>:</w:t>
      </w:r>
    </w:p>
    <w:p w14:paraId="447355BA" w14:textId="77777777" w:rsidR="007420B6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</w:rPr>
      </w:pPr>
      <w:r w:rsidRPr="00480C2A">
        <w:rPr>
          <w:color w:val="000000"/>
        </w:rPr>
        <w:t>Федеральн</w:t>
      </w:r>
      <w:r>
        <w:rPr>
          <w:color w:val="000000"/>
        </w:rPr>
        <w:t>ого</w:t>
      </w:r>
      <w:r w:rsidRPr="00480C2A">
        <w:rPr>
          <w:color w:val="000000"/>
        </w:rPr>
        <w:t xml:space="preserve"> закон</w:t>
      </w:r>
      <w:r>
        <w:rPr>
          <w:color w:val="000000"/>
        </w:rPr>
        <w:t>а</w:t>
      </w:r>
      <w:r w:rsidRPr="00480C2A">
        <w:rPr>
          <w:color w:val="000000"/>
        </w:rPr>
        <w:t xml:space="preserve"> от 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</w:t>
      </w:r>
      <w:r>
        <w:rPr>
          <w:color w:val="000000"/>
        </w:rPr>
        <w:t>.</w:t>
      </w:r>
    </w:p>
    <w:p w14:paraId="17ACAC2C" w14:textId="77777777" w:rsidR="007420B6" w:rsidRPr="00480C2A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  <w:rPr>
          <w:color w:val="000000"/>
        </w:rPr>
      </w:pPr>
      <w:r w:rsidRPr="00480C2A">
        <w:rPr>
          <w:color w:val="000000"/>
        </w:rPr>
        <w:t>Приказ</w:t>
      </w:r>
      <w:r>
        <w:rPr>
          <w:color w:val="000000"/>
        </w:rPr>
        <w:t>а</w:t>
      </w:r>
      <w:r w:rsidRPr="00480C2A">
        <w:rPr>
          <w:color w:val="000000"/>
        </w:rPr>
        <w:t xml:space="preserve"> Минпросвещения России от 08.11.2022 №955 </w:t>
      </w:r>
      <w:r w:rsidRPr="00480C2A"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="008A2E2B" w:rsidRPr="00480C2A">
        <w:t>государственных образовательных стандартов общего образования и образования,</w:t>
      </w:r>
      <w:r w:rsidRPr="00480C2A">
        <w:t xml:space="preserve"> обучающихся с ограниченными возможностями здоровья и умственной отсталостью (интеллектуальными нарушениями)»</w:t>
      </w:r>
      <w:r w:rsidRPr="00480C2A">
        <w:rPr>
          <w:color w:val="000000"/>
        </w:rPr>
        <w:t xml:space="preserve"> пункт 12</w:t>
      </w:r>
      <w:r>
        <w:rPr>
          <w:color w:val="000000"/>
        </w:rPr>
        <w:t>.</w:t>
      </w:r>
    </w:p>
    <w:p w14:paraId="5655C12A" w14:textId="77777777" w:rsidR="007420B6" w:rsidRPr="00C23FCA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</w:pPr>
      <w:r w:rsidRPr="00C23FCA"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C23FCA">
        <w:rPr>
          <w:b/>
        </w:rPr>
        <w:t>ФГОС НОО ОВЗ</w:t>
      </w:r>
      <w:r w:rsidRPr="00C23FCA">
        <w:t>).</w:t>
      </w:r>
    </w:p>
    <w:p w14:paraId="32E05667" w14:textId="77777777" w:rsidR="007420B6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</w:pPr>
      <w:r w:rsidRPr="00C23FCA">
        <w:t xml:space="preserve">Приказа Минпросвещения России от 24 ноября 2022 г. </w:t>
      </w:r>
      <w:r w:rsidRPr="00246BF0">
        <w:rPr>
          <w:b/>
        </w:rPr>
        <w:t>№1023</w:t>
      </w:r>
      <w:r w:rsidRPr="00C23FCA"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C23FCA">
        <w:rPr>
          <w:b/>
        </w:rPr>
        <w:t>ФАОП НОО ОВЗ</w:t>
      </w:r>
      <w:r w:rsidRPr="00C23FCA">
        <w:t xml:space="preserve">), зарегистрировано в Министерстве юстиции РФ №72654, от 21.03.2023 года. </w:t>
      </w:r>
    </w:p>
    <w:p w14:paraId="635F87B4" w14:textId="77777777" w:rsidR="007420B6" w:rsidRPr="00C23FCA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</w:pPr>
      <w:r w:rsidRPr="00C23FCA">
        <w:t xml:space="preserve">Приказа Министерства просвещения РФ от </w:t>
      </w:r>
      <w:r w:rsidRPr="00C23FCA">
        <w:rPr>
          <w:b/>
        </w:rPr>
        <w:t>22 марта 2021 г. № 115</w:t>
      </w:r>
      <w:r w:rsidRPr="00C23FCA"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14:paraId="62E5FFDF" w14:textId="77777777" w:rsidR="007420B6" w:rsidRPr="00C23FCA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</w:pPr>
      <w:r w:rsidRPr="00C23FCA">
        <w:t xml:space="preserve">Приказа Министерства просвещения РФ от </w:t>
      </w:r>
      <w:r w:rsidRPr="00C23FCA">
        <w:rPr>
          <w:b/>
        </w:rPr>
        <w:t>5 декабря 2022 г. N 1063</w:t>
      </w:r>
      <w:r w:rsidRPr="00C23FCA">
        <w:rPr>
          <w:b/>
        </w:rPr>
        <w:br/>
      </w:r>
      <w:r w:rsidRPr="00C23FCA"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115"</w:t>
      </w:r>
    </w:p>
    <w:p w14:paraId="2C95F50A" w14:textId="77777777" w:rsidR="007420B6" w:rsidRPr="007420B6" w:rsidRDefault="007420B6" w:rsidP="007420B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20B6">
        <w:rPr>
          <w:rFonts w:ascii="Times New Roman" w:hAnsi="Times New Roman"/>
          <w:sz w:val="24"/>
          <w:szCs w:val="24"/>
        </w:rPr>
        <w:t xml:space="preserve">Постановления </w:t>
      </w:r>
      <w:r w:rsidRPr="007420B6">
        <w:rPr>
          <w:rFonts w:ascii="Times New Roman" w:hAnsi="Times New Roman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7420B6">
        <w:rPr>
          <w:rFonts w:ascii="Times New Roman" w:hAnsi="Times New Roman"/>
          <w:b/>
          <w:sz w:val="24"/>
          <w:szCs w:val="24"/>
          <w:shd w:val="clear" w:color="auto" w:fill="FFFFFF"/>
        </w:rPr>
        <w:t>СП 3.1/2.4 3598-20</w:t>
      </w:r>
      <w:r w:rsidRPr="007420B6">
        <w:rPr>
          <w:rFonts w:ascii="Times New Roman" w:hAnsi="Times New Roman"/>
          <w:sz w:val="24"/>
          <w:szCs w:val="24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7420B6">
        <w:rPr>
          <w:rFonts w:ascii="Times New Roman" w:hAnsi="Times New Roman"/>
          <w:sz w:val="24"/>
          <w:szCs w:val="24"/>
        </w:rPr>
        <w:t>,</w:t>
      </w:r>
    </w:p>
    <w:p w14:paraId="0FE6511C" w14:textId="77777777" w:rsidR="007420B6" w:rsidRPr="007420B6" w:rsidRDefault="007420B6" w:rsidP="007420B6">
      <w:pPr>
        <w:pStyle w:val="a3"/>
        <w:numPr>
          <w:ilvl w:val="0"/>
          <w:numId w:val="43"/>
        </w:numPr>
        <w:spacing w:before="100" w:beforeAutospacing="1" w:after="100" w:afterAutospacing="1"/>
        <w:jc w:val="both"/>
        <w:rPr>
          <w:rStyle w:val="af5"/>
          <w:color w:val="auto"/>
        </w:rPr>
      </w:pPr>
      <w:r w:rsidRPr="007420B6">
        <w:rPr>
          <w:bCs/>
        </w:rPr>
        <w:t>Письма Роспотребнадзора от 08.05.2020 N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COVID-19)</w:t>
      </w:r>
      <w:r>
        <w:rPr>
          <w:rStyle w:val="af5"/>
          <w:color w:val="auto"/>
        </w:rPr>
        <w:t>.</w:t>
      </w:r>
    </w:p>
    <w:p w14:paraId="11C255CC" w14:textId="77777777" w:rsidR="008A2E2B" w:rsidRPr="00CC78B2" w:rsidRDefault="00A36BFF" w:rsidP="008A2E2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A2E2B" w:rsidRPr="00CC78B2">
        <w:rPr>
          <w:rFonts w:ascii="Times New Roman" w:hAnsi="Times New Roman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(с интеллектуальными нарушениями) КГБОУ «Норильская школа - интернат» (вариант 2).</w:t>
      </w:r>
    </w:p>
    <w:p w14:paraId="6762368B" w14:textId="5CD063DF" w:rsidR="007420B6" w:rsidRPr="007420B6" w:rsidRDefault="007420B6" w:rsidP="007420B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20B6">
        <w:rPr>
          <w:rFonts w:ascii="Times New Roman" w:hAnsi="Times New Roman"/>
          <w:sz w:val="24"/>
          <w:szCs w:val="24"/>
        </w:rPr>
        <w:t>Учебный план на 20</w:t>
      </w:r>
      <w:r w:rsidR="00297FB0">
        <w:rPr>
          <w:rFonts w:ascii="Times New Roman" w:hAnsi="Times New Roman"/>
          <w:sz w:val="24"/>
          <w:szCs w:val="24"/>
        </w:rPr>
        <w:t>24</w:t>
      </w:r>
      <w:r w:rsidRPr="007420B6">
        <w:rPr>
          <w:rFonts w:ascii="Times New Roman" w:hAnsi="Times New Roman"/>
          <w:sz w:val="24"/>
          <w:szCs w:val="24"/>
        </w:rPr>
        <w:t>-202</w:t>
      </w:r>
      <w:r w:rsidR="00297FB0">
        <w:rPr>
          <w:rFonts w:ascii="Times New Roman" w:hAnsi="Times New Roman"/>
          <w:sz w:val="24"/>
          <w:szCs w:val="24"/>
        </w:rPr>
        <w:t>5</w:t>
      </w:r>
      <w:r w:rsidRPr="007420B6">
        <w:rPr>
          <w:rFonts w:ascii="Times New Roman" w:hAnsi="Times New Roman"/>
          <w:sz w:val="24"/>
          <w:szCs w:val="24"/>
        </w:rPr>
        <w:t xml:space="preserve"> учебный год КГБОУ «Норильская школа-интернат».</w:t>
      </w:r>
    </w:p>
    <w:p w14:paraId="3DD35E9E" w14:textId="316C23B3" w:rsidR="007420B6" w:rsidRPr="007420B6" w:rsidRDefault="007420B6" w:rsidP="007420B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20B6">
        <w:rPr>
          <w:rFonts w:ascii="Times New Roman" w:hAnsi="Times New Roman"/>
          <w:sz w:val="24"/>
          <w:szCs w:val="24"/>
        </w:rPr>
        <w:t>Годового календарного графика на 202</w:t>
      </w:r>
      <w:r w:rsidR="00297FB0">
        <w:rPr>
          <w:rFonts w:ascii="Times New Roman" w:hAnsi="Times New Roman"/>
          <w:sz w:val="24"/>
          <w:szCs w:val="24"/>
        </w:rPr>
        <w:t>4</w:t>
      </w:r>
      <w:r w:rsidRPr="007420B6">
        <w:rPr>
          <w:rFonts w:ascii="Times New Roman" w:hAnsi="Times New Roman"/>
          <w:sz w:val="24"/>
          <w:szCs w:val="24"/>
        </w:rPr>
        <w:t>-202</w:t>
      </w:r>
      <w:r w:rsidR="00297FB0">
        <w:rPr>
          <w:rFonts w:ascii="Times New Roman" w:hAnsi="Times New Roman"/>
          <w:sz w:val="24"/>
          <w:szCs w:val="24"/>
        </w:rPr>
        <w:t>5</w:t>
      </w:r>
      <w:r w:rsidRPr="007420B6">
        <w:rPr>
          <w:rFonts w:ascii="Times New Roman" w:hAnsi="Times New Roman"/>
          <w:sz w:val="24"/>
          <w:szCs w:val="24"/>
        </w:rPr>
        <w:t xml:space="preserve"> учебный год</w:t>
      </w:r>
    </w:p>
    <w:p w14:paraId="70E1B15B" w14:textId="41944225" w:rsidR="007420B6" w:rsidRPr="007420B6" w:rsidRDefault="007420B6" w:rsidP="007420B6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20B6">
        <w:rPr>
          <w:rFonts w:ascii="Times New Roman" w:hAnsi="Times New Roman"/>
          <w:sz w:val="24"/>
          <w:szCs w:val="24"/>
        </w:rPr>
        <w:t>Расписания уроков КГБОУ «Норильская школа –интернат» на 202</w:t>
      </w:r>
      <w:r w:rsidR="00297FB0">
        <w:rPr>
          <w:rFonts w:ascii="Times New Roman" w:hAnsi="Times New Roman"/>
          <w:sz w:val="24"/>
          <w:szCs w:val="24"/>
        </w:rPr>
        <w:t>4</w:t>
      </w:r>
      <w:r w:rsidRPr="007420B6">
        <w:rPr>
          <w:rFonts w:ascii="Times New Roman" w:hAnsi="Times New Roman"/>
          <w:sz w:val="24"/>
          <w:szCs w:val="24"/>
        </w:rPr>
        <w:t>-202</w:t>
      </w:r>
      <w:r w:rsidR="00297FB0">
        <w:rPr>
          <w:rFonts w:ascii="Times New Roman" w:hAnsi="Times New Roman"/>
          <w:sz w:val="24"/>
          <w:szCs w:val="24"/>
        </w:rPr>
        <w:t>5</w:t>
      </w:r>
      <w:r w:rsidRPr="007420B6">
        <w:rPr>
          <w:rFonts w:ascii="Times New Roman" w:hAnsi="Times New Roman"/>
          <w:sz w:val="24"/>
          <w:szCs w:val="24"/>
        </w:rPr>
        <w:t>г.</w:t>
      </w:r>
    </w:p>
    <w:p w14:paraId="1D5DE7B9" w14:textId="77777777" w:rsidR="00FF3DAF" w:rsidRPr="00160364" w:rsidRDefault="00FF3DAF" w:rsidP="00160364">
      <w:pPr>
        <w:jc w:val="both"/>
        <w:rPr>
          <w:b/>
        </w:rPr>
      </w:pPr>
    </w:p>
    <w:p w14:paraId="368F5AD5" w14:textId="77777777" w:rsidR="00192FE4" w:rsidRPr="00192FE4" w:rsidRDefault="00192FE4" w:rsidP="00192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9C60D1" w14:textId="77777777" w:rsidR="00CB099C" w:rsidRDefault="00CB099C" w:rsidP="005A7172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6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создание условий для максимального удовлетворения особых образовательных индивидуальных потребностей, обучающихся с умственной отсталостью.</w:t>
      </w:r>
    </w:p>
    <w:p w14:paraId="6E3AF7AE" w14:textId="77777777" w:rsidR="00CB099C" w:rsidRDefault="00CB099C" w:rsidP="005A7172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B64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73CD288" w14:textId="77777777" w:rsidR="00CB099C" w:rsidRDefault="00CB099C" w:rsidP="004B6037">
      <w:pPr>
        <w:pStyle w:val="a3"/>
        <w:numPr>
          <w:ilvl w:val="0"/>
          <w:numId w:val="23"/>
        </w:numPr>
        <w:tabs>
          <w:tab w:val="num" w:pos="284"/>
        </w:tabs>
        <w:ind w:left="0" w:firstLine="709"/>
        <w:jc w:val="both"/>
      </w:pPr>
      <w:r>
        <w:t>о</w:t>
      </w:r>
      <w:r w:rsidRPr="007A2C5E">
        <w:t>владение обучающимися (интеллектуальными нарушениями) учебной деятельностью, обеспечивающей формирование жизненных компетенций;</w:t>
      </w:r>
    </w:p>
    <w:p w14:paraId="2365A338" w14:textId="77777777" w:rsidR="00CB099C" w:rsidRDefault="00CB099C" w:rsidP="004B6037">
      <w:pPr>
        <w:pStyle w:val="a3"/>
        <w:numPr>
          <w:ilvl w:val="0"/>
          <w:numId w:val="23"/>
        </w:numPr>
        <w:tabs>
          <w:tab w:val="num" w:pos="284"/>
        </w:tabs>
        <w:ind w:left="0" w:firstLine="709"/>
        <w:jc w:val="both"/>
      </w:pPr>
      <w:r>
        <w:t>формирование общей культуры, обеспечивающей разностороннее развитие их личности, в соответствии с принятыми в семье и обществе нравственными и социокультурными ценностями;</w:t>
      </w:r>
    </w:p>
    <w:p w14:paraId="0D335FD5" w14:textId="77777777" w:rsidR="00674CEE" w:rsidRPr="00F106C9" w:rsidRDefault="00CB099C" w:rsidP="004B6037">
      <w:pPr>
        <w:pStyle w:val="a3"/>
        <w:numPr>
          <w:ilvl w:val="0"/>
          <w:numId w:val="23"/>
        </w:numPr>
        <w:tabs>
          <w:tab w:val="num" w:pos="284"/>
        </w:tabs>
        <w:ind w:left="0" w:firstLine="709"/>
        <w:jc w:val="both"/>
      </w:pPr>
      <w:r>
        <w:t>достижение планируемых результатов освоения программы образования с учетом их особых образовательных потребностей, а также индивидуальных особенностей и возможностей.</w:t>
      </w:r>
    </w:p>
    <w:p w14:paraId="06F0229C" w14:textId="69959115" w:rsidR="00674CEE" w:rsidRPr="005A7172" w:rsidRDefault="00674CEE" w:rsidP="005A7172">
      <w:pPr>
        <w:pStyle w:val="af2"/>
        <w:widowControl w:val="0"/>
        <w:spacing w:line="240" w:lineRule="atLeast"/>
        <w:jc w:val="center"/>
        <w:rPr>
          <w:b/>
        </w:rPr>
      </w:pPr>
      <w:r w:rsidRPr="00BD5A8D">
        <w:rPr>
          <w:b/>
        </w:rPr>
        <w:t>Учебный план (АООП вариант 2) дл</w:t>
      </w:r>
      <w:r w:rsidR="00F106C9">
        <w:rPr>
          <w:b/>
        </w:rPr>
        <w:t xml:space="preserve">я </w:t>
      </w:r>
      <w:r w:rsidR="00297FB0">
        <w:rPr>
          <w:b/>
        </w:rPr>
        <w:t>5</w:t>
      </w:r>
      <w:r w:rsidR="00F106C9">
        <w:rPr>
          <w:b/>
        </w:rPr>
        <w:t>Б</w:t>
      </w:r>
      <w:r w:rsidR="005A7172">
        <w:rPr>
          <w:b/>
        </w:rPr>
        <w:t xml:space="preserve"> класса</w:t>
      </w:r>
    </w:p>
    <w:p w14:paraId="456C5EF0" w14:textId="77777777" w:rsidR="00674CEE" w:rsidRPr="00BD5A8D" w:rsidRDefault="00674CEE" w:rsidP="00674CEE">
      <w:pPr>
        <w:pStyle w:val="af2"/>
        <w:widowControl w:val="0"/>
        <w:spacing w:line="240" w:lineRule="atLeast"/>
        <w:jc w:val="left"/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942"/>
        <w:gridCol w:w="3686"/>
        <w:gridCol w:w="1125"/>
      </w:tblGrid>
      <w:tr w:rsidR="00674CEE" w:rsidRPr="00BD5A8D" w14:paraId="75324A99" w14:textId="77777777" w:rsidTr="003E25B7">
        <w:trPr>
          <w:cantSplit/>
          <w:trHeight w:val="7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982F3BA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FCD1EE7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  <w:p w14:paraId="5B27792E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АООП вариант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460BDD1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Учебные предметы: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E5EC82D" w14:textId="4A91EA7E" w:rsidR="00674CEE" w:rsidRPr="00BD5A8D" w:rsidRDefault="005413A6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106C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74CEE" w:rsidRPr="00BD5A8D" w14:paraId="677745A3" w14:textId="77777777" w:rsidTr="003E25B7">
        <w:trPr>
          <w:trHeight w:val="72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D123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171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6898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6011" w14:textId="08FC337C" w:rsidR="00674CEE" w:rsidRPr="00BD5A8D" w:rsidRDefault="005413A6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BD5A8D" w14:paraId="6EEB682C" w14:textId="77777777" w:rsidTr="003E25B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79C5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6890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28AA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DF1F" w14:textId="77777777" w:rsidR="00674CEE" w:rsidRPr="00BD5A8D" w:rsidRDefault="00E22E8D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74CEE" w:rsidRPr="00BD5A8D" w14:paraId="2E641186" w14:textId="77777777" w:rsidTr="003E25B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DDD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71E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FF3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E641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674CEE" w:rsidRPr="00BD5A8D" w14:paraId="0A2A4C49" w14:textId="77777777" w:rsidTr="003E25B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0736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9209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40EE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640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</w:tr>
      <w:tr w:rsidR="00674CEE" w:rsidRPr="00BD5A8D" w14:paraId="60C947C8" w14:textId="77777777" w:rsidTr="003E25B7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477E" w14:textId="77777777" w:rsidR="00674CEE" w:rsidRPr="00BD5A8D" w:rsidRDefault="00674CEE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5E60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6C27" w14:textId="77777777" w:rsidR="00674CEE" w:rsidRPr="00BD5A8D" w:rsidRDefault="00674CEE" w:rsidP="00F106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07DC" w14:textId="67D60DF8" w:rsidR="00674CEE" w:rsidRPr="00BD5A8D" w:rsidRDefault="005413A6" w:rsidP="00F106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4CEE" w:rsidRPr="00BD5A8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14:paraId="24D39ABA" w14:textId="77777777" w:rsidR="00674CEE" w:rsidRPr="00BD5A8D" w:rsidRDefault="00674CEE" w:rsidP="00F106C9">
      <w:pPr>
        <w:pStyle w:val="af2"/>
        <w:widowControl w:val="0"/>
        <w:spacing w:line="240" w:lineRule="atLeast"/>
        <w:ind w:firstLine="0"/>
        <w:jc w:val="left"/>
      </w:pPr>
    </w:p>
    <w:p w14:paraId="64E38797" w14:textId="77777777" w:rsidR="00674CEE" w:rsidRPr="00BD5A8D" w:rsidRDefault="00674CEE" w:rsidP="00674C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A8D">
        <w:rPr>
          <w:rFonts w:ascii="Times New Roman" w:hAnsi="Times New Roman"/>
          <w:b/>
          <w:sz w:val="24"/>
          <w:szCs w:val="24"/>
        </w:rPr>
        <w:t>Информ</w:t>
      </w:r>
      <w:r w:rsidR="00F106C9">
        <w:rPr>
          <w:rFonts w:ascii="Times New Roman" w:hAnsi="Times New Roman"/>
          <w:b/>
          <w:sz w:val="24"/>
          <w:szCs w:val="24"/>
        </w:rPr>
        <w:t>ация о количестве учебных часов</w:t>
      </w:r>
    </w:p>
    <w:p w14:paraId="07D5AAA3" w14:textId="77777777" w:rsidR="00674CEE" w:rsidRPr="00BD5A8D" w:rsidRDefault="00674CEE" w:rsidP="00674CEE">
      <w:pPr>
        <w:pStyle w:val="af2"/>
        <w:widowControl w:val="0"/>
        <w:spacing w:line="240" w:lineRule="atLeast"/>
        <w:jc w:val="left"/>
      </w:pPr>
    </w:p>
    <w:tbl>
      <w:tblPr>
        <w:tblW w:w="9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56"/>
      </w:tblGrid>
      <w:tr w:rsidR="00674CEE" w:rsidRPr="00BD5A8D" w14:paraId="31785C0B" w14:textId="77777777" w:rsidTr="00F106C9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FFEF94" w14:textId="77777777" w:rsidR="00674CEE" w:rsidRPr="00BD5A8D" w:rsidRDefault="00674CEE">
            <w:pPr>
              <w:pStyle w:val="af2"/>
              <w:widowControl w:val="0"/>
              <w:spacing w:line="240" w:lineRule="atLeast"/>
              <w:ind w:left="142" w:firstLine="284"/>
              <w:rPr>
                <w:lang w:eastAsia="en-US"/>
              </w:rPr>
            </w:pPr>
            <w:r w:rsidRPr="00BD5A8D">
              <w:rPr>
                <w:lang w:eastAsia="en-US"/>
              </w:rPr>
              <w:t>Предметы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96DBBB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rPr>
                <w:lang w:eastAsia="en-US"/>
              </w:rPr>
            </w:pPr>
            <w:r w:rsidRPr="00BD5A8D">
              <w:rPr>
                <w:lang w:eastAsia="en-US"/>
              </w:rPr>
              <w:t>Количество часов в год по предмету</w:t>
            </w:r>
          </w:p>
        </w:tc>
      </w:tr>
      <w:tr w:rsidR="00674CEE" w:rsidRPr="00BD5A8D" w14:paraId="40BDC2DA" w14:textId="77777777" w:rsidTr="00F106C9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D3EE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1. Речь и альтернативная коммуникация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4BAB" w14:textId="6FE07BD3" w:rsidR="00674CEE" w:rsidRPr="00BD5A8D" w:rsidRDefault="00E22E8D" w:rsidP="006B5BBE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13A6">
              <w:rPr>
                <w:lang w:eastAsia="en-US"/>
              </w:rPr>
              <w:t>71</w:t>
            </w:r>
            <w:r w:rsidR="00674CEE" w:rsidRPr="00BD5A8D">
              <w:rPr>
                <w:lang w:eastAsia="en-US"/>
              </w:rPr>
              <w:t xml:space="preserve"> ч.</w:t>
            </w:r>
          </w:p>
        </w:tc>
      </w:tr>
      <w:tr w:rsidR="00674CEE" w:rsidRPr="00BD5A8D" w14:paraId="007D632D" w14:textId="77777777" w:rsidTr="00F106C9">
        <w:trPr>
          <w:trHeight w:val="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F5F8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2. Математические представления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FD96" w14:textId="6DE9FEB4" w:rsidR="00674CEE" w:rsidRPr="00BD5A8D" w:rsidRDefault="00E22E8D" w:rsidP="006B5BBE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413A6">
              <w:rPr>
                <w:lang w:eastAsia="en-US"/>
              </w:rPr>
              <w:t>3</w:t>
            </w:r>
            <w:r w:rsidR="00674CEE" w:rsidRPr="00BD5A8D">
              <w:rPr>
                <w:lang w:eastAsia="en-US"/>
              </w:rPr>
              <w:t xml:space="preserve"> ч.</w:t>
            </w:r>
          </w:p>
        </w:tc>
      </w:tr>
      <w:tr w:rsidR="00674CEE" w:rsidRPr="00BD5A8D" w14:paraId="3B23181F" w14:textId="77777777" w:rsidTr="00F106C9">
        <w:trPr>
          <w:trHeight w:val="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563D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3. Окружающий природный мир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5866" w14:textId="77777777" w:rsidR="00674CEE" w:rsidRPr="00BD5A8D" w:rsidRDefault="00674CEE" w:rsidP="006B5BBE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 w:rsidRPr="00BD5A8D">
              <w:rPr>
                <w:lang w:eastAsia="en-US"/>
              </w:rPr>
              <w:t>68 ч</w:t>
            </w:r>
          </w:p>
        </w:tc>
      </w:tr>
      <w:tr w:rsidR="00674CEE" w:rsidRPr="00BD5A8D" w14:paraId="57971292" w14:textId="77777777" w:rsidTr="00F106C9">
        <w:trPr>
          <w:trHeight w:val="1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39A6" w14:textId="77777777" w:rsidR="00674CEE" w:rsidRPr="00BD5A8D" w:rsidRDefault="00674CEE">
            <w:pPr>
              <w:pStyle w:val="af2"/>
              <w:widowControl w:val="0"/>
              <w:spacing w:line="240" w:lineRule="atLeast"/>
              <w:ind w:firstLine="0"/>
              <w:rPr>
                <w:lang w:eastAsia="en-US"/>
              </w:rPr>
            </w:pPr>
            <w:r w:rsidRPr="00BD5A8D">
              <w:rPr>
                <w:lang w:eastAsia="en-US"/>
              </w:rPr>
              <w:t>4. Человек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6DB8" w14:textId="3A6C0BC3" w:rsidR="00674CEE" w:rsidRPr="00BD5A8D" w:rsidRDefault="00674CEE" w:rsidP="00F106C9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 w:rsidRPr="00BD5A8D">
              <w:rPr>
                <w:lang w:eastAsia="en-US"/>
              </w:rPr>
              <w:t>6</w:t>
            </w:r>
            <w:r w:rsidR="005413A6">
              <w:rPr>
                <w:lang w:eastAsia="en-US"/>
              </w:rPr>
              <w:t>9</w:t>
            </w:r>
            <w:r w:rsidRPr="00BD5A8D">
              <w:rPr>
                <w:lang w:eastAsia="en-US"/>
              </w:rPr>
              <w:t>ч</w:t>
            </w:r>
          </w:p>
        </w:tc>
      </w:tr>
      <w:tr w:rsidR="00674CEE" w:rsidRPr="00BD5A8D" w14:paraId="2313F2E5" w14:textId="77777777" w:rsidTr="00F106C9">
        <w:trPr>
          <w:trHeight w:val="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4600" w14:textId="77777777" w:rsidR="00674CEE" w:rsidRPr="00BD5A8D" w:rsidRDefault="00674CEE">
            <w:pPr>
              <w:pStyle w:val="af2"/>
              <w:widowControl w:val="0"/>
              <w:tabs>
                <w:tab w:val="center" w:pos="964"/>
              </w:tabs>
              <w:spacing w:line="240" w:lineRule="atLeast"/>
              <w:ind w:firstLine="0"/>
              <w:jc w:val="left"/>
              <w:rPr>
                <w:lang w:eastAsia="en-US"/>
              </w:rPr>
            </w:pPr>
            <w:r w:rsidRPr="00BD5A8D">
              <w:rPr>
                <w:lang w:eastAsia="en-US"/>
              </w:rPr>
              <w:t>5. Окружающий социальный мир</w:t>
            </w:r>
            <w:r w:rsidRPr="00BD5A8D">
              <w:rPr>
                <w:lang w:eastAsia="en-US"/>
              </w:rPr>
              <w:tab/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5B78" w14:textId="62692F28" w:rsidR="00674CEE" w:rsidRPr="00BD5A8D" w:rsidRDefault="006B5BBE" w:rsidP="006B5BBE">
            <w:pPr>
              <w:pStyle w:val="af2"/>
              <w:widowControl w:val="0"/>
              <w:spacing w:line="240" w:lineRule="atLeast"/>
              <w:ind w:left="142" w:firstLine="284"/>
              <w:jc w:val="center"/>
              <w:rPr>
                <w:lang w:eastAsia="en-US"/>
              </w:rPr>
            </w:pPr>
            <w:r w:rsidRPr="00BD5A8D">
              <w:rPr>
                <w:lang w:eastAsia="en-US"/>
              </w:rPr>
              <w:t xml:space="preserve"> </w:t>
            </w:r>
            <w:r w:rsidR="005413A6">
              <w:rPr>
                <w:lang w:eastAsia="en-US"/>
              </w:rPr>
              <w:t>68</w:t>
            </w:r>
            <w:r w:rsidR="00674CEE" w:rsidRPr="00BD5A8D">
              <w:rPr>
                <w:lang w:eastAsia="en-US"/>
              </w:rPr>
              <w:t xml:space="preserve"> ч.</w:t>
            </w:r>
          </w:p>
        </w:tc>
      </w:tr>
    </w:tbl>
    <w:p w14:paraId="4F5A0F09" w14:textId="77777777" w:rsidR="00674CEE" w:rsidRPr="00BD5A8D" w:rsidRDefault="00674CEE" w:rsidP="00F106C9">
      <w:pPr>
        <w:pStyle w:val="af2"/>
        <w:widowControl w:val="0"/>
        <w:spacing w:line="240" w:lineRule="atLeast"/>
        <w:ind w:firstLine="0"/>
        <w:jc w:val="left"/>
      </w:pPr>
    </w:p>
    <w:p w14:paraId="4CFFAFEC" w14:textId="77777777" w:rsidR="00FF3DAF" w:rsidRDefault="00FF3DAF" w:rsidP="00EA29D2">
      <w:pPr>
        <w:pStyle w:val="6"/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080CE0E8" w14:textId="77777777" w:rsidR="00FF3DAF" w:rsidRDefault="00FF3DAF" w:rsidP="00EA29D2">
      <w:pPr>
        <w:pStyle w:val="6"/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711CD488" w14:textId="77777777" w:rsidR="00FF3DAF" w:rsidRDefault="00FF3DAF" w:rsidP="00EA29D2">
      <w:pPr>
        <w:pStyle w:val="6"/>
        <w:spacing w:before="0"/>
        <w:ind w:firstLine="851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7A1264B5" w14:textId="77777777" w:rsidR="00160364" w:rsidRPr="000F30FB" w:rsidRDefault="00160364" w:rsidP="0016036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F30FB">
        <w:rPr>
          <w:rFonts w:ascii="Times New Roman" w:hAnsi="Times New Roman"/>
          <w:sz w:val="24"/>
          <w:szCs w:val="24"/>
        </w:rPr>
        <w:t>ФАООП УО (вариант 2) определяет цель и задачи учебного предмета «</w:t>
      </w:r>
      <w:r w:rsidRPr="000F30FB">
        <w:rPr>
          <w:rFonts w:ascii="Times New Roman" w:hAnsi="Times New Roman"/>
          <w:b/>
          <w:bCs/>
          <w:sz w:val="24"/>
          <w:szCs w:val="24"/>
        </w:rPr>
        <w:t>Математические представления».</w:t>
      </w:r>
    </w:p>
    <w:p w14:paraId="2EAE64F9" w14:textId="77777777" w:rsidR="00160364" w:rsidRPr="0033434C" w:rsidRDefault="00160364" w:rsidP="001603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34C"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B4B"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 w:rsidRPr="009E4B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учащихся </w:t>
      </w:r>
      <w:r w:rsidRPr="009E4B4B">
        <w:rPr>
          <w:rFonts w:ascii="Times New Roman" w:hAnsi="Times New Roman"/>
          <w:color w:val="000000"/>
          <w:sz w:val="24"/>
          <w:szCs w:val="24"/>
        </w:rPr>
        <w:t>элементарны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9E4B4B">
        <w:rPr>
          <w:rFonts w:ascii="Times New Roman" w:hAnsi="Times New Roman"/>
          <w:color w:val="000000"/>
          <w:sz w:val="24"/>
          <w:szCs w:val="24"/>
        </w:rPr>
        <w:t xml:space="preserve"> математически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9E4B4B">
        <w:rPr>
          <w:rFonts w:ascii="Times New Roman" w:hAnsi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9E4B4B">
        <w:rPr>
          <w:rFonts w:ascii="Times New Roman" w:hAnsi="Times New Roman"/>
          <w:color w:val="000000"/>
          <w:sz w:val="24"/>
          <w:szCs w:val="24"/>
        </w:rPr>
        <w:t xml:space="preserve"> и умени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9E4B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6800">
        <w:rPr>
          <w:rFonts w:ascii="Times New Roman" w:hAnsi="Times New Roman"/>
          <w:sz w:val="23"/>
          <w:szCs w:val="23"/>
        </w:rPr>
        <w:t>и применение их в повседневной жизни</w:t>
      </w:r>
      <w:r>
        <w:rPr>
          <w:rFonts w:ascii="Times New Roman" w:hAnsi="Times New Roman"/>
          <w:sz w:val="23"/>
          <w:szCs w:val="23"/>
        </w:rPr>
        <w:t>.</w:t>
      </w:r>
    </w:p>
    <w:p w14:paraId="7364699D" w14:textId="77777777" w:rsidR="00160364" w:rsidRPr="0033434C" w:rsidRDefault="00160364" w:rsidP="00160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b/>
          <w:sz w:val="24"/>
          <w:szCs w:val="24"/>
        </w:rPr>
        <w:t>З</w:t>
      </w:r>
      <w:r w:rsidRPr="0033434C">
        <w:rPr>
          <w:rFonts w:ascii="Times New Roman" w:hAnsi="Times New Roman"/>
          <w:b/>
          <w:sz w:val="24"/>
          <w:szCs w:val="24"/>
        </w:rPr>
        <w:t>адачи программы:</w:t>
      </w:r>
      <w:r w:rsidRPr="0033434C">
        <w:rPr>
          <w:rFonts w:ascii="Times New Roman" w:hAnsi="Times New Roman"/>
          <w:sz w:val="24"/>
          <w:szCs w:val="24"/>
        </w:rPr>
        <w:t xml:space="preserve"> </w:t>
      </w:r>
    </w:p>
    <w:p w14:paraId="6E349EF9" w14:textId="77777777" w:rsidR="00160364" w:rsidRPr="00BD5A8D" w:rsidRDefault="00160364" w:rsidP="00160364">
      <w:pPr>
        <w:numPr>
          <w:ilvl w:val="0"/>
          <w:numId w:val="4"/>
        </w:numPr>
        <w:tabs>
          <w:tab w:val="clear" w:pos="15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BD5A8D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а</w:t>
      </w:r>
      <w:r w:rsidRPr="00BD5A8D">
        <w:rPr>
          <w:rFonts w:ascii="Times New Roman" w:hAnsi="Times New Roman"/>
          <w:sz w:val="24"/>
          <w:szCs w:val="24"/>
        </w:rPr>
        <w:t xml:space="preserve"> к математике;</w:t>
      </w:r>
    </w:p>
    <w:p w14:paraId="73C3A8DF" w14:textId="77777777" w:rsidR="00160364" w:rsidRDefault="00160364" w:rsidP="00160364">
      <w:pPr>
        <w:numPr>
          <w:ilvl w:val="0"/>
          <w:numId w:val="4"/>
        </w:numPr>
        <w:tabs>
          <w:tab w:val="clear" w:pos="15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форме, величине, количественных, временных представлениях;</w:t>
      </w:r>
    </w:p>
    <w:p w14:paraId="34325AF0" w14:textId="77777777" w:rsidR="00160364" w:rsidRPr="00BD5A8D" w:rsidRDefault="00160364" w:rsidP="00160364">
      <w:pPr>
        <w:numPr>
          <w:ilvl w:val="0"/>
          <w:numId w:val="4"/>
        </w:numPr>
        <w:tabs>
          <w:tab w:val="clear" w:pos="15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количестве, числе, знакомство с цифрами, составом числа в доступных пределах, счет, решение простых арифметических задач с опорой на наглядность.</w:t>
      </w:r>
    </w:p>
    <w:p w14:paraId="0AD780A2" w14:textId="77777777" w:rsidR="00160364" w:rsidRDefault="00160364" w:rsidP="00160364">
      <w:pPr>
        <w:pStyle w:val="a3"/>
        <w:numPr>
          <w:ilvl w:val="0"/>
          <w:numId w:val="4"/>
        </w:numPr>
        <w:tabs>
          <w:tab w:val="clear" w:pos="1560"/>
        </w:tabs>
        <w:ind w:left="0" w:firstLine="709"/>
        <w:jc w:val="both"/>
      </w:pPr>
      <w:r>
        <w:t>воспитание трудолюбия, настойчивости, любознательности, самостоятельности</w:t>
      </w:r>
      <w:r w:rsidRPr="005A7172">
        <w:t>.</w:t>
      </w:r>
    </w:p>
    <w:p w14:paraId="086E795B" w14:textId="77777777" w:rsidR="00160364" w:rsidRPr="005A7172" w:rsidRDefault="00160364" w:rsidP="00160364">
      <w:pPr>
        <w:pStyle w:val="a3"/>
        <w:ind w:left="0"/>
        <w:jc w:val="both"/>
      </w:pPr>
    </w:p>
    <w:p w14:paraId="11325BDF" w14:textId="77777777" w:rsidR="00DF79EE" w:rsidRDefault="00DF79EE" w:rsidP="00DF79EE">
      <w:pPr>
        <w:pStyle w:val="6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BD5A8D">
        <w:rPr>
          <w:rFonts w:ascii="Times New Roman" w:hAnsi="Times New Roman"/>
          <w:b/>
          <w:bCs/>
          <w:i w:val="0"/>
          <w:color w:val="auto"/>
          <w:u w:val="single"/>
        </w:rPr>
        <w:t>Содержание учебного предмета</w:t>
      </w:r>
    </w:p>
    <w:p w14:paraId="53FB3C3F" w14:textId="77777777" w:rsidR="00DF79EE" w:rsidRPr="0013002B" w:rsidRDefault="00DF79EE" w:rsidP="00DF79EE"/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3827"/>
      </w:tblGrid>
      <w:tr w:rsidR="00DF79EE" w:rsidRPr="00BD5A8D" w14:paraId="7F977883" w14:textId="77777777" w:rsidTr="006D0DBD">
        <w:tc>
          <w:tcPr>
            <w:tcW w:w="709" w:type="dxa"/>
          </w:tcPr>
          <w:p w14:paraId="68432C9A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413097A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3827" w:type="dxa"/>
          </w:tcPr>
          <w:p w14:paraId="195F7EFD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F79EE" w:rsidRPr="00BD5A8D" w14:paraId="66F96573" w14:textId="77777777" w:rsidTr="006D0DBD">
        <w:trPr>
          <w:trHeight w:val="330"/>
        </w:trPr>
        <w:tc>
          <w:tcPr>
            <w:tcW w:w="709" w:type="dxa"/>
          </w:tcPr>
          <w:p w14:paraId="70F73A2A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577F51C5" w14:textId="77777777" w:rsidR="00DF79EE" w:rsidRPr="00BD5A8D" w:rsidRDefault="00DF79EE" w:rsidP="00331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Количественные представления</w:t>
            </w:r>
          </w:p>
        </w:tc>
        <w:tc>
          <w:tcPr>
            <w:tcW w:w="3827" w:type="dxa"/>
          </w:tcPr>
          <w:p w14:paraId="4A70DDCA" w14:textId="5B2D3E6E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5413A6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DF79EE" w:rsidRPr="00BD5A8D" w14:paraId="11423395" w14:textId="77777777" w:rsidTr="006D0DBD">
        <w:tc>
          <w:tcPr>
            <w:tcW w:w="709" w:type="dxa"/>
          </w:tcPr>
          <w:p w14:paraId="08B5C92B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0F328AC" w14:textId="77777777" w:rsidR="00DF79EE" w:rsidRPr="00BD5A8D" w:rsidRDefault="00DF79EE" w:rsidP="00331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пространстве</w:t>
            </w:r>
          </w:p>
        </w:tc>
        <w:tc>
          <w:tcPr>
            <w:tcW w:w="3827" w:type="dxa"/>
          </w:tcPr>
          <w:p w14:paraId="4B6C3536" w14:textId="2FF40C46" w:rsidR="00DF79EE" w:rsidRPr="00BD5A8D" w:rsidRDefault="005413A6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297FB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DF79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DF79EE" w:rsidRPr="00BD5A8D" w14:paraId="3E3931C1" w14:textId="77777777" w:rsidTr="006D0DBD">
        <w:trPr>
          <w:trHeight w:val="260"/>
        </w:trPr>
        <w:tc>
          <w:tcPr>
            <w:tcW w:w="709" w:type="dxa"/>
          </w:tcPr>
          <w:p w14:paraId="33C1A23D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679C019" w14:textId="77777777" w:rsidR="00DF79EE" w:rsidRPr="00BD5A8D" w:rsidRDefault="00DF79EE" w:rsidP="00331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величине</w:t>
            </w:r>
          </w:p>
        </w:tc>
        <w:tc>
          <w:tcPr>
            <w:tcW w:w="3827" w:type="dxa"/>
          </w:tcPr>
          <w:p w14:paraId="27CB52EE" w14:textId="2CFE7D64" w:rsidR="00DF79EE" w:rsidRPr="00BD5A8D" w:rsidRDefault="00297FB0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DF79EE">
              <w:rPr>
                <w:rFonts w:ascii="Times New Roman" w:hAnsi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DF79EE" w:rsidRPr="00BD5A8D" w14:paraId="465DAEF9" w14:textId="77777777" w:rsidTr="006D0DBD">
        <w:trPr>
          <w:trHeight w:val="250"/>
        </w:trPr>
        <w:tc>
          <w:tcPr>
            <w:tcW w:w="709" w:type="dxa"/>
          </w:tcPr>
          <w:p w14:paraId="333682EB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D4947FD" w14:textId="77777777" w:rsidR="00DF79EE" w:rsidRPr="00BD5A8D" w:rsidRDefault="00DF79EE" w:rsidP="003317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3827" w:type="dxa"/>
          </w:tcPr>
          <w:p w14:paraId="0F5B8DDA" w14:textId="4B8755E9" w:rsidR="00DF79EE" w:rsidRPr="00BD5A8D" w:rsidRDefault="00297FB0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DF79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F79EE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DF79EE">
              <w:rPr>
                <w:rFonts w:ascii="Times New Roman" w:hAnsi="Times New Roman"/>
                <w:b/>
                <w:i/>
                <w:sz w:val="24"/>
                <w:szCs w:val="24"/>
              </w:rPr>
              <w:t>аса</w:t>
            </w:r>
          </w:p>
        </w:tc>
      </w:tr>
      <w:tr w:rsidR="00DF79EE" w:rsidRPr="00BD5A8D" w14:paraId="33A8F9E1" w14:textId="77777777" w:rsidTr="006D0DBD">
        <w:trPr>
          <w:trHeight w:val="331"/>
        </w:trPr>
        <w:tc>
          <w:tcPr>
            <w:tcW w:w="709" w:type="dxa"/>
          </w:tcPr>
          <w:p w14:paraId="130E6AF0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B2942EB" w14:textId="77777777" w:rsidR="00DF79EE" w:rsidRPr="00BD5A8D" w:rsidRDefault="00DF79EE" w:rsidP="0033176F">
            <w:pPr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14:paraId="68F90105" w14:textId="2FF8379F" w:rsidR="00DF79EE" w:rsidRPr="00BD5A8D" w:rsidRDefault="005413A6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DF79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</w:t>
            </w:r>
            <w:r w:rsidR="00DF79EE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DF79EE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</w:tbl>
    <w:p w14:paraId="7486F724" w14:textId="77777777" w:rsidR="00DF79EE" w:rsidRPr="00BD5A8D" w:rsidRDefault="00DF79EE" w:rsidP="00DF79EE">
      <w:pPr>
        <w:pStyle w:val="ac"/>
        <w:shd w:val="clear" w:color="auto" w:fill="auto"/>
        <w:spacing w:line="240" w:lineRule="auto"/>
        <w:rPr>
          <w:b/>
          <w:sz w:val="24"/>
          <w:szCs w:val="24"/>
        </w:rPr>
      </w:pPr>
    </w:p>
    <w:p w14:paraId="78C40813" w14:textId="77777777" w:rsidR="00FF3DAF" w:rsidRPr="00FF3DAF" w:rsidRDefault="00FF3DAF" w:rsidP="00FF3DAF"/>
    <w:p w14:paraId="5D2C6FE1" w14:textId="77777777" w:rsidR="00297FB0" w:rsidRPr="005C17D3" w:rsidRDefault="00297FB0" w:rsidP="00297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6927326"/>
      <w:r w:rsidRPr="005C17D3">
        <w:rPr>
          <w:rFonts w:ascii="Times New Roman" w:hAnsi="Times New Roman"/>
          <w:b/>
          <w:sz w:val="24"/>
          <w:szCs w:val="24"/>
          <w:u w:val="single"/>
        </w:rPr>
        <w:t>Личностные и предметные результаты освоения учебного предмета:</w:t>
      </w:r>
    </w:p>
    <w:p w14:paraId="0CCD052D" w14:textId="77777777" w:rsidR="00297FB0" w:rsidRPr="00BD5A8D" w:rsidRDefault="00297FB0" w:rsidP="00297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b/>
          <w:sz w:val="24"/>
          <w:szCs w:val="24"/>
        </w:rPr>
        <w:t>Личностные и предметные</w:t>
      </w:r>
      <w:r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304C3B2F" w14:textId="77777777" w:rsidR="00297FB0" w:rsidRDefault="00297FB0" w:rsidP="00297FB0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>
        <w:rPr>
          <w:rFonts w:ascii="Times New Roman" w:eastAsia="Arial Unicode MS" w:hAnsi="Times New Roman"/>
          <w:b/>
          <w:iCs/>
          <w:sz w:val="24"/>
          <w:szCs w:val="24"/>
        </w:rPr>
        <w:t>п</w:t>
      </w:r>
      <w:r w:rsidRPr="00316E78">
        <w:rPr>
          <w:rFonts w:ascii="Times New Roman" w:eastAsia="Arial Unicode MS" w:hAnsi="Times New Roman"/>
          <w:b/>
          <w:iCs/>
          <w:sz w:val="24"/>
          <w:szCs w:val="24"/>
        </w:rPr>
        <w:t>редметные результаты</w:t>
      </w:r>
      <w:r>
        <w:rPr>
          <w:rFonts w:ascii="Times New Roman" w:eastAsia="Arial Unicode MS" w:hAnsi="Times New Roman"/>
          <w:b/>
          <w:iCs/>
          <w:sz w:val="24"/>
          <w:szCs w:val="24"/>
        </w:rPr>
        <w:t xml:space="preserve"> </w:t>
      </w:r>
      <w:r w:rsidRPr="00A80D01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77873783" w14:textId="77777777" w:rsidR="00297FB0" w:rsidRPr="00316E78" w:rsidRDefault="00297FB0" w:rsidP="00297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00E">
        <w:rPr>
          <w:rFonts w:ascii="Times New Roman" w:hAnsi="Times New Roman"/>
          <w:sz w:val="24"/>
          <w:szCs w:val="24"/>
        </w:rPr>
        <w:t xml:space="preserve">1) </w:t>
      </w:r>
      <w:r w:rsidRPr="0081700E">
        <w:rPr>
          <w:rFonts w:ascii="Times New Roman" w:hAnsi="Times New Roman"/>
          <w:i/>
          <w:iCs/>
          <w:sz w:val="24"/>
          <w:szCs w:val="24"/>
        </w:rPr>
        <w:t>Элементарные математические представления о форме, велич</w:t>
      </w:r>
      <w:r>
        <w:rPr>
          <w:rFonts w:ascii="Times New Roman" w:hAnsi="Times New Roman"/>
          <w:i/>
          <w:iCs/>
          <w:sz w:val="24"/>
          <w:szCs w:val="24"/>
        </w:rPr>
        <w:t>ине; количественные</w:t>
      </w:r>
      <w:r w:rsidRPr="0081700E">
        <w:rPr>
          <w:rFonts w:ascii="Times New Roman" w:hAnsi="Times New Roman"/>
          <w:i/>
          <w:iCs/>
          <w:sz w:val="24"/>
          <w:szCs w:val="24"/>
        </w:rPr>
        <w:t>, пространственные, временные представления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9699AB2" w14:textId="77777777" w:rsidR="00297FB0" w:rsidRPr="00BA50C0" w:rsidRDefault="00297FB0" w:rsidP="00297FB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BA50C0">
        <w:rPr>
          <w:rFonts w:eastAsiaTheme="minorHAnsi"/>
          <w:color w:val="000000"/>
          <w:lang w:eastAsia="en-US"/>
        </w:rPr>
        <w:t xml:space="preserve">мение различать и сравнивать предметы </w:t>
      </w:r>
      <w:r>
        <w:rPr>
          <w:rFonts w:eastAsiaTheme="minorHAnsi"/>
          <w:color w:val="000000"/>
          <w:lang w:eastAsia="en-US"/>
        </w:rPr>
        <w:t>по форме, величине, удаленности;</w:t>
      </w:r>
      <w:r w:rsidRPr="00BA50C0">
        <w:rPr>
          <w:rFonts w:eastAsiaTheme="minorHAnsi"/>
          <w:color w:val="000000"/>
          <w:lang w:eastAsia="en-US"/>
        </w:rPr>
        <w:t xml:space="preserve"> </w:t>
      </w:r>
    </w:p>
    <w:p w14:paraId="03606D1E" w14:textId="77777777" w:rsidR="00297FB0" w:rsidRPr="00BA50C0" w:rsidRDefault="00297FB0" w:rsidP="00297FB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BA50C0">
        <w:rPr>
          <w:rFonts w:eastAsiaTheme="minorHAnsi"/>
          <w:color w:val="000000"/>
          <w:lang w:eastAsia="en-US"/>
        </w:rPr>
        <w:t>мение ориентироваться  в пространстве, на плоскос</w:t>
      </w:r>
      <w:r>
        <w:rPr>
          <w:rFonts w:eastAsiaTheme="minorHAnsi"/>
          <w:color w:val="000000"/>
          <w:lang w:eastAsia="en-US"/>
        </w:rPr>
        <w:t>ти;</w:t>
      </w:r>
    </w:p>
    <w:p w14:paraId="2546D232" w14:textId="77777777" w:rsidR="00297FB0" w:rsidRPr="00BA50C0" w:rsidRDefault="00297FB0" w:rsidP="00297FB0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</w:t>
      </w:r>
      <w:r w:rsidRPr="00BA50C0">
        <w:rPr>
          <w:rFonts w:eastAsiaTheme="minorHAnsi"/>
          <w:color w:val="000000"/>
          <w:lang w:eastAsia="en-US"/>
        </w:rPr>
        <w:t>мение различать, сравнив</w:t>
      </w:r>
      <w:r>
        <w:rPr>
          <w:rFonts w:eastAsiaTheme="minorHAnsi"/>
          <w:color w:val="000000"/>
          <w:lang w:eastAsia="en-US"/>
        </w:rPr>
        <w:t>ать и преобразовывать множества.</w:t>
      </w:r>
    </w:p>
    <w:p w14:paraId="28FA87C8" w14:textId="77777777" w:rsidR="00297FB0" w:rsidRPr="0081700E" w:rsidRDefault="00297FB0" w:rsidP="00297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81700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2) </w:t>
      </w:r>
      <w:r w:rsidRPr="0081700E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>х задач с опорой на наглядность:</w:t>
      </w:r>
      <w:r w:rsidRPr="0081700E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 </w:t>
      </w:r>
    </w:p>
    <w:p w14:paraId="2E37BF4D" w14:textId="77777777" w:rsidR="00297FB0" w:rsidRPr="00580222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знание числового ряда 1 – 15 в прямом порядке; </w:t>
      </w:r>
      <w:r w:rsidRPr="00580222">
        <w:rPr>
          <w:sz w:val="23"/>
          <w:szCs w:val="23"/>
        </w:rPr>
        <w:t xml:space="preserve">откладывание любых чисел в пределах </w:t>
      </w:r>
      <w:r>
        <w:rPr>
          <w:sz w:val="23"/>
          <w:szCs w:val="23"/>
        </w:rPr>
        <w:t>15</w:t>
      </w:r>
      <w:r w:rsidRPr="00580222">
        <w:rPr>
          <w:sz w:val="23"/>
          <w:szCs w:val="23"/>
        </w:rPr>
        <w:t>, с использованием счетного материала;</w:t>
      </w:r>
    </w:p>
    <w:p w14:paraId="2BB2B6EE" w14:textId="77777777" w:rsidR="00297FB0" w:rsidRPr="000D1EAD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знание названий компонентов сложения, вычитания;</w:t>
      </w:r>
      <w:r w:rsidRPr="001B0F6E">
        <w:rPr>
          <w:sz w:val="23"/>
          <w:szCs w:val="23"/>
        </w:rPr>
        <w:t xml:space="preserve"> </w:t>
      </w:r>
      <w:r w:rsidRPr="00CA6800">
        <w:rPr>
          <w:sz w:val="23"/>
          <w:szCs w:val="23"/>
        </w:rPr>
        <w:t>понимание смысла арифметических действий сложения и вычитания</w:t>
      </w:r>
      <w:r>
        <w:rPr>
          <w:sz w:val="23"/>
          <w:szCs w:val="23"/>
        </w:rPr>
        <w:t>;</w:t>
      </w:r>
    </w:p>
    <w:p w14:paraId="022086A8" w14:textId="77777777" w:rsidR="00297FB0" w:rsidRPr="00C75B7D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 представлять множество двумя другими множествами в пределах 15;</w:t>
      </w:r>
    </w:p>
    <w:p w14:paraId="34DA855E" w14:textId="77777777" w:rsidR="00297FB0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Pr="000D1EAD">
        <w:rPr>
          <w:rFonts w:eastAsiaTheme="minorHAnsi"/>
          <w:lang w:eastAsia="en-US"/>
        </w:rPr>
        <w:t>мение решать задачи на увеличение и уменьш</w:t>
      </w:r>
      <w:r>
        <w:rPr>
          <w:rFonts w:eastAsiaTheme="minorHAnsi"/>
          <w:lang w:eastAsia="en-US"/>
        </w:rPr>
        <w:t>ение на одну, несколько единиц;</w:t>
      </w:r>
    </w:p>
    <w:p w14:paraId="3E3B32AE" w14:textId="77777777" w:rsidR="00297FB0" w:rsidRPr="00316E78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составных арифметических задач в два действия (с помощью педагога).</w:t>
      </w:r>
    </w:p>
    <w:p w14:paraId="00140B4A" w14:textId="77777777" w:rsidR="00297FB0" w:rsidRPr="00BA50C0" w:rsidRDefault="00297FB0" w:rsidP="00297F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A50C0">
        <w:rPr>
          <w:rFonts w:ascii="Times New Roman" w:eastAsiaTheme="minorHAnsi" w:hAnsi="Times New Roman"/>
          <w:sz w:val="24"/>
          <w:szCs w:val="24"/>
          <w:lang w:eastAsia="en-US"/>
        </w:rPr>
        <w:t xml:space="preserve">3) </w:t>
      </w:r>
      <w:r w:rsidRPr="00BA5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Овладение способностью пользоваться математическими знаниями</w:t>
      </w:r>
      <w:r w:rsidRPr="00BA50C0">
        <w:rPr>
          <w:rFonts w:ascii="Times New Roman" w:hAnsi="Times New Roman"/>
          <w:i/>
          <w:sz w:val="24"/>
          <w:szCs w:val="24"/>
        </w:rPr>
        <w:t xml:space="preserve"> при решении соответст</w:t>
      </w:r>
      <w:r>
        <w:rPr>
          <w:rFonts w:ascii="Times New Roman" w:hAnsi="Times New Roman"/>
          <w:i/>
          <w:sz w:val="24"/>
          <w:szCs w:val="24"/>
        </w:rPr>
        <w:t>вующих возрасту житейских задач:</w:t>
      </w:r>
    </w:p>
    <w:p w14:paraId="0D234E40" w14:textId="065BED91" w:rsidR="00297FB0" w:rsidRPr="001C09A8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 обращаться с деньгами, рассчитываться ими, пользоваться карманными деньгами;</w:t>
      </w:r>
    </w:p>
    <w:p w14:paraId="1E7DB4A9" w14:textId="77777777" w:rsidR="00297FB0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 устанавливать взаимно-однозначные соответствия;</w:t>
      </w:r>
    </w:p>
    <w:p w14:paraId="57886ED7" w14:textId="77777777" w:rsidR="00297FB0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 распознавать цифры, обозначающие номер дома, квартиры, автобуса, телефона и другое;</w:t>
      </w:r>
    </w:p>
    <w:p w14:paraId="281117D5" w14:textId="77777777" w:rsidR="00297FB0" w:rsidRPr="00BA50C0" w:rsidRDefault="00297FB0" w:rsidP="00297FB0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bookmarkEnd w:id="0"/>
    <w:p w14:paraId="32CC052C" w14:textId="77777777" w:rsidR="00297FB0" w:rsidRPr="00156B48" w:rsidRDefault="00297FB0" w:rsidP="00297F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9837C6">
        <w:rPr>
          <w:rFonts w:ascii="Times New Roman" w:hAnsi="Times New Roman"/>
          <w:b/>
          <w:sz w:val="24"/>
          <w:szCs w:val="24"/>
        </w:rPr>
        <w:t>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АООП могут включать:</w:t>
      </w:r>
    </w:p>
    <w:p w14:paraId="57EF24B3" w14:textId="77777777" w:rsidR="00297FB0" w:rsidRPr="00BD5A8D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14:paraId="0C5FDE51" w14:textId="77777777" w:rsidR="00297FB0" w:rsidRPr="00BD5A8D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окружающим;</w:t>
      </w:r>
    </w:p>
    <w:p w14:paraId="54E0837F" w14:textId="77777777" w:rsidR="00297FB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ближайшее</w:t>
      </w:r>
      <w:r w:rsidRPr="00BD5A8D">
        <w:rPr>
          <w:rFonts w:ascii="Times New Roman" w:hAnsi="Times New Roman"/>
          <w:sz w:val="24"/>
          <w:szCs w:val="24"/>
        </w:rPr>
        <w:t xml:space="preserve"> окр</w:t>
      </w:r>
      <w:r>
        <w:rPr>
          <w:rFonts w:ascii="Times New Roman" w:hAnsi="Times New Roman"/>
          <w:sz w:val="24"/>
          <w:szCs w:val="24"/>
        </w:rPr>
        <w:t>ужение;</w:t>
      </w:r>
    </w:p>
    <w:p w14:paraId="44217036" w14:textId="77777777" w:rsidR="00297FB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навыками адаптации в динамично изменяющемся и развивающемся мире;</w:t>
      </w:r>
    </w:p>
    <w:p w14:paraId="51DA8F9F" w14:textId="77777777" w:rsidR="00297FB0" w:rsidRDefault="00297FB0" w:rsidP="00297FB0">
      <w:pPr>
        <w:pStyle w:val="ab"/>
        <w:numPr>
          <w:ilvl w:val="0"/>
          <w:numId w:val="4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48C4B5F5" w14:textId="77777777" w:rsidR="00297FB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3D8540C2" w14:textId="77777777" w:rsidR="00297FB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3C123AA1" w14:textId="77777777" w:rsidR="00297FB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225FF866" w14:textId="77777777" w:rsidR="00297FB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56C92696" w14:textId="77777777" w:rsidR="00297FB0" w:rsidRPr="00FC3470" w:rsidRDefault="00297FB0" w:rsidP="00297FB0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471C973F" w14:textId="77777777" w:rsidR="00297FB0" w:rsidRPr="00297FB0" w:rsidRDefault="00297FB0" w:rsidP="00297FB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A69DCC0" w14:textId="77777777" w:rsidR="00C42B85" w:rsidRDefault="00F23D0E" w:rsidP="000E5AE2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5A8D">
        <w:rPr>
          <w:rFonts w:ascii="Times New Roman" w:hAnsi="Times New Roman"/>
          <w:b/>
          <w:sz w:val="24"/>
          <w:szCs w:val="24"/>
          <w:u w:val="single"/>
        </w:rPr>
        <w:t>«Окружающий</w:t>
      </w:r>
      <w:r w:rsidR="0010690C" w:rsidRPr="00BD5A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D5A8D">
        <w:rPr>
          <w:rFonts w:ascii="Times New Roman" w:hAnsi="Times New Roman"/>
          <w:b/>
          <w:sz w:val="24"/>
          <w:szCs w:val="24"/>
          <w:u w:val="single"/>
        </w:rPr>
        <w:t>природный</w:t>
      </w:r>
      <w:r w:rsidR="007341AD" w:rsidRPr="00BD5A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E5AE2">
        <w:rPr>
          <w:rFonts w:ascii="Times New Roman" w:hAnsi="Times New Roman"/>
          <w:b/>
          <w:sz w:val="24"/>
          <w:szCs w:val="24"/>
          <w:u w:val="single"/>
        </w:rPr>
        <w:t>мир»</w:t>
      </w:r>
    </w:p>
    <w:p w14:paraId="3A4671AA" w14:textId="77777777" w:rsidR="00D13A52" w:rsidRPr="000E5AE2" w:rsidRDefault="00D13A52" w:rsidP="000E5AE2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835E46" w14:textId="77777777" w:rsidR="002F3F2B" w:rsidRPr="005A7172" w:rsidRDefault="002F3F2B" w:rsidP="00D7504C">
      <w:pPr>
        <w:pStyle w:val="a3"/>
        <w:ind w:left="0"/>
        <w:jc w:val="both"/>
        <w:rPr>
          <w:b/>
        </w:rPr>
      </w:pPr>
      <w:r w:rsidRPr="00BD5A8D">
        <w:rPr>
          <w:b/>
        </w:rPr>
        <w:t>Цель программы:</w:t>
      </w:r>
      <w:r w:rsidR="005A7172">
        <w:rPr>
          <w:b/>
        </w:rPr>
        <w:t xml:space="preserve"> </w:t>
      </w:r>
      <w:r w:rsidRPr="00BD5A8D">
        <w:t xml:space="preserve">формирование представлений о живой и неживой природе, о взаимодействии человека с </w:t>
      </w:r>
      <w:r w:rsidR="00E3354A" w:rsidRPr="00BD5A8D">
        <w:t>природой, о</w:t>
      </w:r>
      <w:r w:rsidR="00FD1717" w:rsidRPr="00BD5A8D">
        <w:t xml:space="preserve"> </w:t>
      </w:r>
      <w:r w:rsidRPr="00BD5A8D">
        <w:t>бережно</w:t>
      </w:r>
      <w:r w:rsidR="00FD1717" w:rsidRPr="00BD5A8D">
        <w:t>м</w:t>
      </w:r>
      <w:r w:rsidRPr="00BD5A8D">
        <w:t xml:space="preserve"> отношени</w:t>
      </w:r>
      <w:r w:rsidR="00FD1717" w:rsidRPr="00BD5A8D">
        <w:t>и</w:t>
      </w:r>
      <w:r w:rsidRPr="00BD5A8D">
        <w:t xml:space="preserve"> к природе.</w:t>
      </w:r>
    </w:p>
    <w:p w14:paraId="39C48344" w14:textId="77777777" w:rsidR="002F3F2B" w:rsidRPr="00BD5A8D" w:rsidRDefault="002F3F2B" w:rsidP="00D7504C">
      <w:pPr>
        <w:pStyle w:val="a3"/>
        <w:ind w:left="0"/>
        <w:jc w:val="both"/>
        <w:rPr>
          <w:b/>
        </w:rPr>
      </w:pPr>
      <w:r w:rsidRPr="00BD5A8D">
        <w:rPr>
          <w:b/>
        </w:rPr>
        <w:t>Задачи программы:</w:t>
      </w:r>
    </w:p>
    <w:p w14:paraId="42EC8764" w14:textId="77777777" w:rsidR="002F3F2B" w:rsidRPr="00BD5A8D" w:rsidRDefault="00E3354A" w:rsidP="00D7504C">
      <w:pPr>
        <w:pStyle w:val="a3"/>
        <w:numPr>
          <w:ilvl w:val="0"/>
          <w:numId w:val="7"/>
        </w:numPr>
        <w:ind w:left="0" w:firstLine="567"/>
        <w:jc w:val="both"/>
      </w:pPr>
      <w:r w:rsidRPr="00BD5A8D">
        <w:t>уточнить имеющиеся</w:t>
      </w:r>
      <w:r w:rsidR="002F3F2B" w:rsidRPr="00BD5A8D">
        <w:t xml:space="preserve"> у детей представления о живой и неживой природе, да</w:t>
      </w:r>
      <w:r w:rsidR="00FD1717" w:rsidRPr="00BD5A8D">
        <w:t>ть</w:t>
      </w:r>
      <w:r w:rsidR="002F3F2B" w:rsidRPr="00BD5A8D">
        <w:t xml:space="preserve"> новые знания об основных ее элементах;</w:t>
      </w:r>
    </w:p>
    <w:p w14:paraId="0712F04E" w14:textId="77777777" w:rsidR="002F3F2B" w:rsidRPr="00BD5A8D" w:rsidRDefault="002F3F2B" w:rsidP="00D7504C">
      <w:pPr>
        <w:pStyle w:val="a3"/>
        <w:numPr>
          <w:ilvl w:val="0"/>
          <w:numId w:val="7"/>
        </w:numPr>
        <w:ind w:left="0" w:firstLine="567"/>
        <w:jc w:val="both"/>
      </w:pPr>
      <w:r w:rsidRPr="00BD5A8D">
        <w:t xml:space="preserve">на основе наблюдений и простейших </w:t>
      </w:r>
      <w:r w:rsidR="007177BC" w:rsidRPr="00BD5A8D">
        <w:t xml:space="preserve">опытных действий </w:t>
      </w:r>
      <w:r w:rsidR="00E3354A" w:rsidRPr="00BD5A8D">
        <w:t>расширять представления</w:t>
      </w:r>
      <w:r w:rsidRPr="00BD5A8D">
        <w:t xml:space="preserve"> о взаимосв</w:t>
      </w:r>
      <w:r w:rsidR="003C1ED3" w:rsidRPr="00BD5A8D">
        <w:t xml:space="preserve">язи живой и неживой </w:t>
      </w:r>
      <w:r w:rsidR="00E3354A" w:rsidRPr="00BD5A8D">
        <w:t>природы, формах</w:t>
      </w:r>
      <w:r w:rsidR="003C1ED3" w:rsidRPr="00BD5A8D">
        <w:t xml:space="preserve"> приспо</w:t>
      </w:r>
      <w:r w:rsidRPr="00BD5A8D">
        <w:t>собленности живого мира к условиям внешней среды;</w:t>
      </w:r>
    </w:p>
    <w:p w14:paraId="7C99A62A" w14:textId="77777777" w:rsidR="002F3F2B" w:rsidRPr="00BD5A8D" w:rsidRDefault="00E3354A" w:rsidP="00D7504C">
      <w:pPr>
        <w:pStyle w:val="a3"/>
        <w:numPr>
          <w:ilvl w:val="0"/>
          <w:numId w:val="7"/>
        </w:numPr>
        <w:ind w:left="0" w:firstLine="567"/>
        <w:jc w:val="both"/>
      </w:pPr>
      <w:r w:rsidRPr="00BD5A8D">
        <w:t>вырабатывать умения</w:t>
      </w:r>
      <w:r w:rsidR="002F3F2B" w:rsidRPr="00BD5A8D">
        <w:t xml:space="preserve"> наблюдать природные явления, сравнивать их, составлять</w:t>
      </w:r>
      <w:r w:rsidR="00FD1717" w:rsidRPr="00BD5A8D">
        <w:t xml:space="preserve"> </w:t>
      </w:r>
      <w:r w:rsidRPr="00BD5A8D">
        <w:t>простые устные</w:t>
      </w:r>
      <w:r w:rsidR="002F3F2B" w:rsidRPr="00BD5A8D">
        <w:t xml:space="preserve"> описания, использовать в речи итоги    наблюдений и опытных работ</w:t>
      </w:r>
      <w:r w:rsidR="00FD1717" w:rsidRPr="00BD5A8D">
        <w:t>;</w:t>
      </w:r>
    </w:p>
    <w:p w14:paraId="2D88A48D" w14:textId="77777777" w:rsidR="002F3F2B" w:rsidRPr="00BD5A8D" w:rsidRDefault="00E3354A" w:rsidP="00D7504C">
      <w:pPr>
        <w:pStyle w:val="a3"/>
        <w:numPr>
          <w:ilvl w:val="0"/>
          <w:numId w:val="7"/>
        </w:numPr>
        <w:ind w:left="0" w:firstLine="567"/>
        <w:jc w:val="both"/>
      </w:pPr>
      <w:r w:rsidRPr="00BD5A8D">
        <w:t>формировать первоначальные знания</w:t>
      </w:r>
      <w:r w:rsidR="002F3F2B" w:rsidRPr="00BD5A8D">
        <w:t xml:space="preserve"> учащихся о природе своего края;</w:t>
      </w:r>
    </w:p>
    <w:p w14:paraId="6E1D8279" w14:textId="77777777" w:rsidR="00D7504C" w:rsidRDefault="00E3354A" w:rsidP="00D7504C">
      <w:pPr>
        <w:pStyle w:val="a3"/>
        <w:numPr>
          <w:ilvl w:val="0"/>
          <w:numId w:val="7"/>
        </w:numPr>
        <w:ind w:left="0" w:firstLine="567"/>
        <w:jc w:val="both"/>
      </w:pPr>
      <w:r w:rsidRPr="00BD5A8D">
        <w:t>формировать первоначальные</w:t>
      </w:r>
      <w:r w:rsidR="002F3F2B" w:rsidRPr="00BD5A8D">
        <w:t xml:space="preserve"> сведения о природоохранной деятельности человека, учи</w:t>
      </w:r>
      <w:r w:rsidR="00FD1717" w:rsidRPr="00BD5A8D">
        <w:t xml:space="preserve">ть </w:t>
      </w:r>
      <w:r w:rsidR="002F3F2B" w:rsidRPr="00BD5A8D">
        <w:t>детей бережному отношению к природе.</w:t>
      </w:r>
    </w:p>
    <w:p w14:paraId="7D234035" w14:textId="77777777" w:rsidR="00CC7130" w:rsidRPr="00D7504C" w:rsidRDefault="00D7504C" w:rsidP="00DF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4DF9">
        <w:rPr>
          <w:rFonts w:ascii="Times New Roman" w:eastAsiaTheme="minorHAnsi" w:hAnsi="Times New Roman"/>
          <w:sz w:val="24"/>
          <w:szCs w:val="24"/>
          <w:lang w:eastAsia="en-US"/>
        </w:rPr>
        <w:t>гуманному отношению к ней.</w:t>
      </w:r>
    </w:p>
    <w:p w14:paraId="4C6332F4" w14:textId="77777777" w:rsidR="00DF79EE" w:rsidRDefault="00DF79EE" w:rsidP="00DF79EE">
      <w:pPr>
        <w:pStyle w:val="Default"/>
        <w:jc w:val="center"/>
        <w:rPr>
          <w:b/>
        </w:rPr>
      </w:pPr>
      <w:r w:rsidRPr="00BD5A8D">
        <w:rPr>
          <w:b/>
        </w:rPr>
        <w:t>Содержание учебного предмета</w:t>
      </w:r>
    </w:p>
    <w:p w14:paraId="14A6A4AB" w14:textId="77777777" w:rsidR="00DF79EE" w:rsidRPr="00BD5A8D" w:rsidRDefault="00DF79EE" w:rsidP="00DF79EE">
      <w:pPr>
        <w:pStyle w:val="Default"/>
        <w:jc w:val="center"/>
        <w:rPr>
          <w:b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DF79EE" w:rsidRPr="00BD5A8D" w14:paraId="6EA6BBD1" w14:textId="77777777" w:rsidTr="006D0DBD">
        <w:tc>
          <w:tcPr>
            <w:tcW w:w="567" w:type="dxa"/>
          </w:tcPr>
          <w:p w14:paraId="5807E86B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426C48D5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темы.</w:t>
            </w:r>
          </w:p>
        </w:tc>
        <w:tc>
          <w:tcPr>
            <w:tcW w:w="3402" w:type="dxa"/>
          </w:tcPr>
          <w:p w14:paraId="4F32E5CD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часов.</w:t>
            </w:r>
          </w:p>
        </w:tc>
      </w:tr>
      <w:tr w:rsidR="00DF79EE" w:rsidRPr="00BD5A8D" w14:paraId="66C7A5E4" w14:textId="77777777" w:rsidTr="006D0DBD">
        <w:trPr>
          <w:trHeight w:val="333"/>
        </w:trPr>
        <w:tc>
          <w:tcPr>
            <w:tcW w:w="567" w:type="dxa"/>
          </w:tcPr>
          <w:p w14:paraId="0D8032AC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A2499C6" w14:textId="77777777" w:rsidR="00DF79EE" w:rsidRPr="00E248EC" w:rsidRDefault="00DF79EE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>Сезонные изменения</w:t>
            </w:r>
            <w:r w:rsidRPr="00BD5A8D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iCs/>
                <w:color w:val="000000"/>
                <w:sz w:val="24"/>
                <w:szCs w:val="24"/>
              </w:rPr>
              <w:t>в природе</w:t>
            </w:r>
            <w:r w:rsidRPr="00BD5A8D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92BF7A1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DF79EE" w:rsidRPr="00BD5A8D" w14:paraId="4266D643" w14:textId="77777777" w:rsidTr="006D0DBD">
        <w:trPr>
          <w:trHeight w:val="225"/>
        </w:trPr>
        <w:tc>
          <w:tcPr>
            <w:tcW w:w="567" w:type="dxa"/>
          </w:tcPr>
          <w:p w14:paraId="143403D5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A83BA5A" w14:textId="77777777" w:rsidR="00DF79EE" w:rsidRPr="00BD5A8D" w:rsidRDefault="00DF79EE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>Неживая природа</w:t>
            </w:r>
            <w:r w:rsidRPr="00BD5A8D"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14:paraId="1A90DC79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DF79EE" w:rsidRPr="00BD5A8D" w14:paraId="2E18A3C6" w14:textId="77777777" w:rsidTr="006D0DBD">
        <w:trPr>
          <w:trHeight w:val="165"/>
        </w:trPr>
        <w:tc>
          <w:tcPr>
            <w:tcW w:w="567" w:type="dxa"/>
          </w:tcPr>
          <w:p w14:paraId="7E36AD0A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2995DA2" w14:textId="77777777" w:rsidR="00DF79EE" w:rsidRPr="00BD5A8D" w:rsidRDefault="00DF79EE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Живая природа  </w:t>
            </w:r>
          </w:p>
        </w:tc>
        <w:tc>
          <w:tcPr>
            <w:tcW w:w="3402" w:type="dxa"/>
          </w:tcPr>
          <w:p w14:paraId="20A9D337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16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DF79EE" w:rsidRPr="00BD5A8D" w14:paraId="51BEF8F0" w14:textId="77777777" w:rsidTr="006D0DBD">
        <w:trPr>
          <w:trHeight w:val="240"/>
        </w:trPr>
        <w:tc>
          <w:tcPr>
            <w:tcW w:w="567" w:type="dxa"/>
          </w:tcPr>
          <w:p w14:paraId="024F9EA7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386173A" w14:textId="77777777" w:rsidR="00DF79EE" w:rsidRPr="00E248EC" w:rsidRDefault="00DF79EE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Животные </w:t>
            </w:r>
          </w:p>
        </w:tc>
        <w:tc>
          <w:tcPr>
            <w:tcW w:w="3402" w:type="dxa"/>
          </w:tcPr>
          <w:p w14:paraId="0A35EC82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16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DF79EE" w:rsidRPr="00BD5A8D" w14:paraId="29802FE9" w14:textId="77777777" w:rsidTr="006D0DBD">
        <w:trPr>
          <w:trHeight w:val="150"/>
        </w:trPr>
        <w:tc>
          <w:tcPr>
            <w:tcW w:w="567" w:type="dxa"/>
          </w:tcPr>
          <w:p w14:paraId="2660F47E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70904F6D" w14:textId="77777777" w:rsidR="00DF79EE" w:rsidRPr="00BD5A8D" w:rsidRDefault="00DF79EE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</w:tcPr>
          <w:p w14:paraId="6B43F7A4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</w:t>
            </w:r>
          </w:p>
        </w:tc>
      </w:tr>
      <w:tr w:rsidR="00DF79EE" w:rsidRPr="00BD5A8D" w14:paraId="7738CC27" w14:textId="77777777" w:rsidTr="006D0DBD">
        <w:trPr>
          <w:trHeight w:val="150"/>
        </w:trPr>
        <w:tc>
          <w:tcPr>
            <w:tcW w:w="567" w:type="dxa"/>
          </w:tcPr>
          <w:p w14:paraId="35BAD5B0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BA484D2" w14:textId="77777777" w:rsidR="00DF79EE" w:rsidRPr="00BD5A8D" w:rsidRDefault="00DF79EE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402" w:type="dxa"/>
          </w:tcPr>
          <w:p w14:paraId="51885BDB" w14:textId="77777777" w:rsidR="00DF79EE" w:rsidRPr="00BD5A8D" w:rsidRDefault="00DF79EE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</w:tbl>
    <w:p w14:paraId="35B81BDE" w14:textId="77777777" w:rsidR="006D0DBD" w:rsidRDefault="006D0DBD" w:rsidP="007A563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D7B4645" w14:textId="0C22FFB3" w:rsidR="007A5636" w:rsidRPr="00BC0F5D" w:rsidRDefault="007A5636" w:rsidP="006D0DBD">
      <w:pPr>
        <w:jc w:val="center"/>
        <w:rPr>
          <w:b/>
          <w:sz w:val="24"/>
          <w:szCs w:val="24"/>
          <w:u w:val="single"/>
        </w:rPr>
      </w:pPr>
      <w:r w:rsidRPr="00BC0F5D">
        <w:rPr>
          <w:rFonts w:asciiTheme="majorHAnsi" w:hAnsiTheme="majorHAnsi"/>
          <w:b/>
          <w:sz w:val="24"/>
          <w:szCs w:val="24"/>
          <w:u w:val="single"/>
        </w:rPr>
        <w:t>Личностные и предметные результаты освоения учебного предмета</w:t>
      </w:r>
      <w:r w:rsidRPr="00BC0F5D">
        <w:rPr>
          <w:b/>
          <w:sz w:val="24"/>
          <w:szCs w:val="24"/>
          <w:u w:val="single"/>
        </w:rPr>
        <w:t>:</w:t>
      </w:r>
    </w:p>
    <w:p w14:paraId="3D439504" w14:textId="77777777" w:rsidR="007A5636" w:rsidRPr="00BC0F5D" w:rsidRDefault="007A5636" w:rsidP="007A5636">
      <w:pPr>
        <w:jc w:val="both"/>
        <w:rPr>
          <w:b/>
          <w:sz w:val="24"/>
          <w:szCs w:val="24"/>
          <w:u w:val="single"/>
        </w:rPr>
      </w:pPr>
      <w:r w:rsidRPr="00BC0F5D">
        <w:rPr>
          <w:rFonts w:ascii="Times New Roman" w:hAnsi="Times New Roman"/>
          <w:b/>
          <w:sz w:val="24"/>
          <w:szCs w:val="24"/>
        </w:rPr>
        <w:t>Личностные и предметные</w:t>
      </w:r>
      <w:r w:rsidRPr="00BC0F5D"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64B88D06" w14:textId="77777777" w:rsidR="007A5636" w:rsidRPr="00BC0F5D" w:rsidRDefault="007A5636" w:rsidP="007A5636">
      <w:pPr>
        <w:pStyle w:val="a3"/>
        <w:ind w:left="0" w:right="20"/>
        <w:jc w:val="both"/>
        <w:rPr>
          <w:rFonts w:eastAsia="Arial Unicode MS"/>
        </w:rPr>
      </w:pPr>
      <w:r w:rsidRPr="00BC0F5D">
        <w:rPr>
          <w:rFonts w:eastAsia="Arial Unicode MS"/>
          <w:iCs/>
        </w:rPr>
        <w:t xml:space="preserve">Возможные </w:t>
      </w:r>
      <w:r w:rsidRPr="00BC0F5D">
        <w:rPr>
          <w:rFonts w:eastAsia="Arial Unicode MS"/>
          <w:b/>
          <w:iCs/>
        </w:rPr>
        <w:t xml:space="preserve">предметные результаты </w:t>
      </w:r>
      <w:r w:rsidRPr="00BC0F5D">
        <w:rPr>
          <w:rFonts w:eastAsia="Arial Unicode MS"/>
          <w:iCs/>
        </w:rPr>
        <w:t>освоения АООП</w:t>
      </w:r>
      <w:r w:rsidRPr="00BC0F5D">
        <w:rPr>
          <w:rFonts w:eastAsia="Arial Unicode MS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1706FF77" w14:textId="77777777" w:rsidR="007A5636" w:rsidRPr="00BC0F5D" w:rsidRDefault="007A5636" w:rsidP="007A5636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color w:val="000000"/>
          <w:lang w:eastAsia="en-US"/>
        </w:rPr>
      </w:pPr>
      <w:bookmarkStart w:id="1" w:name="_Hlk145013444"/>
      <w:r w:rsidRPr="00BC0F5D">
        <w:rPr>
          <w:rFonts w:eastAsiaTheme="minorHAnsi"/>
          <w:i/>
          <w:iCs/>
          <w:color w:val="000000"/>
          <w:lang w:eastAsia="en-US"/>
        </w:rPr>
        <w:lastRenderedPageBreak/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</w:t>
      </w:r>
    </w:p>
    <w:p w14:paraId="02833B5F" w14:textId="77777777" w:rsidR="007A5636" w:rsidRPr="00BC0F5D" w:rsidRDefault="007A5636" w:rsidP="007A5636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/>
          <w:lang w:eastAsia="en-US"/>
        </w:rPr>
      </w:pPr>
      <w:r w:rsidRPr="00BC0F5D">
        <w:rPr>
          <w:rFonts w:eastAsiaTheme="minorHAnsi"/>
          <w:color w:val="000000"/>
          <w:lang w:eastAsia="en-US"/>
        </w:rPr>
        <w:t>интерес к объектам и явлениям неживой природы;</w:t>
      </w:r>
    </w:p>
    <w:p w14:paraId="7F895565" w14:textId="77777777" w:rsidR="007A5636" w:rsidRPr="00BC0F5D" w:rsidRDefault="007A5636" w:rsidP="007A5636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219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 xml:space="preserve">расширение представлений об объектах неживой природы (вода, воздух, огонь, водоёмы, формы земной поверхности и др.); </w:t>
      </w:r>
    </w:p>
    <w:p w14:paraId="529DF223" w14:textId="77777777" w:rsidR="007A5636" w:rsidRPr="00BC0F5D" w:rsidRDefault="007A5636" w:rsidP="007A5636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>представления о временах года, характерных признаках времен года, погодных изменениях, их влиянии на жизнь человека;</w:t>
      </w:r>
    </w:p>
    <w:p w14:paraId="105F0F98" w14:textId="77777777" w:rsidR="007A5636" w:rsidRPr="00BC0F5D" w:rsidRDefault="007A5636" w:rsidP="007A5636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 xml:space="preserve">умение учитывать изменения в окружающей среде для выполнения правил жизнедеятельности, охраны здоровья. </w:t>
      </w:r>
    </w:p>
    <w:p w14:paraId="29E5FCC2" w14:textId="77777777" w:rsidR="007A5636" w:rsidRPr="00BC0F5D" w:rsidRDefault="007A5636" w:rsidP="007A5636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BC0F5D">
        <w:rPr>
          <w:rFonts w:eastAsiaTheme="minorHAnsi"/>
          <w:i/>
          <w:iCs/>
          <w:lang w:eastAsia="en-US"/>
        </w:rPr>
        <w:t xml:space="preserve">Представления о животном и растительном мире, их значении в жизни человека. </w:t>
      </w:r>
    </w:p>
    <w:p w14:paraId="771E5D57" w14:textId="77777777" w:rsidR="007A5636" w:rsidRPr="00BC0F5D" w:rsidRDefault="007A5636" w:rsidP="007A5636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 xml:space="preserve">узнавание и называние изученных объектов живой природы </w:t>
      </w:r>
      <w:r w:rsidRPr="00BC0F5D">
        <w:t>на иллюстрациях, фотографиях; отнесение изученных объектов к определенным группам (видо-родовые понятия);</w:t>
      </w:r>
    </w:p>
    <w:p w14:paraId="62EFBBA7" w14:textId="77777777" w:rsidR="007A5636" w:rsidRPr="00BC0F5D" w:rsidRDefault="007A5636" w:rsidP="007A5636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>расширение представлений о животном и растительном мире (растения, животные, их виды, понятия «полезные – вредные», «дикие – домашние», и др.);</w:t>
      </w:r>
    </w:p>
    <w:p w14:paraId="21FEE8FC" w14:textId="77777777" w:rsidR="007A5636" w:rsidRPr="00BC0F5D" w:rsidRDefault="007A5636" w:rsidP="007A5636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 xml:space="preserve">опыт заботливого и бережного отношения к растениям и животным, ухода за ними; </w:t>
      </w:r>
    </w:p>
    <w:p w14:paraId="4B3CD3ED" w14:textId="77777777" w:rsidR="007A5636" w:rsidRPr="00BC0F5D" w:rsidRDefault="007A5636" w:rsidP="007A5636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t>ухаживание за комнатными растениями, кормление зимующих птиц;</w:t>
      </w:r>
    </w:p>
    <w:p w14:paraId="779B16C4" w14:textId="77777777" w:rsidR="007A5636" w:rsidRPr="00BC0F5D" w:rsidRDefault="007A5636" w:rsidP="007A5636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t xml:space="preserve">представления об элементарных правилах безопасного поведения в природе </w:t>
      </w:r>
      <w:r w:rsidRPr="00BC0F5D">
        <w:rPr>
          <w:rFonts w:eastAsiaTheme="minorHAnsi"/>
          <w:lang w:eastAsia="en-US"/>
        </w:rPr>
        <w:t>(в лесу, у реки и др.).</w:t>
      </w:r>
    </w:p>
    <w:p w14:paraId="13C55E15" w14:textId="77777777" w:rsidR="007A5636" w:rsidRPr="00BC0F5D" w:rsidRDefault="007A5636" w:rsidP="007A5636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BC0F5D">
        <w:rPr>
          <w:rFonts w:eastAsiaTheme="minorHAnsi"/>
          <w:i/>
          <w:iCs/>
          <w:lang w:eastAsia="en-US"/>
        </w:rPr>
        <w:t xml:space="preserve">Элементарные представления о течении времени. </w:t>
      </w:r>
    </w:p>
    <w:p w14:paraId="15B70F4B" w14:textId="77777777" w:rsidR="007A5636" w:rsidRPr="00BC0F5D" w:rsidRDefault="007A5636" w:rsidP="007A5636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>умение различать части суток, дни недели, месяцы, времена года.</w:t>
      </w:r>
    </w:p>
    <w:p w14:paraId="2AD2648C" w14:textId="77777777" w:rsidR="007A5636" w:rsidRPr="00BC0F5D" w:rsidRDefault="007A5636" w:rsidP="007A5636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BC0F5D">
        <w:rPr>
          <w:rFonts w:eastAsiaTheme="minorHAnsi"/>
          <w:lang w:eastAsia="en-US"/>
        </w:rPr>
        <w:t>представления о течении времени: смена событий дня, смена частей суток, дней недели, месяцев в году и др.</w:t>
      </w:r>
    </w:p>
    <w:bookmarkEnd w:id="1"/>
    <w:p w14:paraId="64682074" w14:textId="77777777" w:rsidR="007A5636" w:rsidRPr="00BC0F5D" w:rsidRDefault="007A5636" w:rsidP="007A56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C0F5D">
        <w:rPr>
          <w:rFonts w:ascii="Times New Roman" w:hAnsi="Times New Roman"/>
          <w:b/>
          <w:sz w:val="24"/>
          <w:szCs w:val="24"/>
        </w:rPr>
        <w:t>Личностные результаты освоения АООП могут включать:</w:t>
      </w:r>
    </w:p>
    <w:p w14:paraId="09B1FAEE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14:paraId="0BF42873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формирование уважительного отношения к окружающим;</w:t>
      </w:r>
    </w:p>
    <w:p w14:paraId="30C068CB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ближайшее окружение;</w:t>
      </w:r>
    </w:p>
    <w:p w14:paraId="6081033E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овладение навыками адаптации в динамично изменяющемся и развивающемся мире;</w:t>
      </w:r>
    </w:p>
    <w:p w14:paraId="50665703" w14:textId="77777777" w:rsidR="007A5636" w:rsidRPr="00BC0F5D" w:rsidRDefault="007A5636" w:rsidP="007A5636">
      <w:pPr>
        <w:pStyle w:val="ab"/>
        <w:numPr>
          <w:ilvl w:val="0"/>
          <w:numId w:val="45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0124E0BD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7ECE738B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5133A73D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45A3AB66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32F33289" w14:textId="77777777" w:rsidR="007A5636" w:rsidRPr="00BC0F5D" w:rsidRDefault="007A5636" w:rsidP="007A5636">
      <w:pPr>
        <w:pStyle w:val="ab"/>
        <w:numPr>
          <w:ilvl w:val="0"/>
          <w:numId w:val="26"/>
        </w:numPr>
        <w:suppressAutoHyphens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0F5D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0EA0972F" w14:textId="77777777" w:rsidR="00C17BB2" w:rsidRDefault="00C17BB2" w:rsidP="00C17BB2">
      <w:pPr>
        <w:spacing w:after="0"/>
        <w:rPr>
          <w:rFonts w:ascii="Times New Roman" w:hAnsi="Times New Roman"/>
          <w:sz w:val="24"/>
          <w:szCs w:val="24"/>
        </w:rPr>
      </w:pPr>
    </w:p>
    <w:p w14:paraId="41D4949B" w14:textId="77777777" w:rsidR="00C17BB2" w:rsidRPr="00B961F2" w:rsidRDefault="00C17BB2" w:rsidP="00C17BB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F30FB">
        <w:rPr>
          <w:rFonts w:ascii="Times New Roman" w:hAnsi="Times New Roman"/>
          <w:sz w:val="24"/>
          <w:szCs w:val="24"/>
        </w:rPr>
        <w:t>ФАООП УО (вариант 2) определяет цель и задачи учебного предмета «</w:t>
      </w:r>
      <w:r>
        <w:rPr>
          <w:rFonts w:ascii="Times New Roman" w:hAnsi="Times New Roman"/>
          <w:b/>
          <w:bCs/>
          <w:sz w:val="24"/>
          <w:szCs w:val="24"/>
        </w:rPr>
        <w:t>Речь и альтернативная коммуникация</w:t>
      </w:r>
      <w:r w:rsidRPr="000F30FB">
        <w:rPr>
          <w:rFonts w:ascii="Times New Roman" w:hAnsi="Times New Roman"/>
          <w:b/>
          <w:bCs/>
          <w:sz w:val="24"/>
          <w:szCs w:val="24"/>
        </w:rPr>
        <w:t>».</w:t>
      </w:r>
    </w:p>
    <w:p w14:paraId="1355D06F" w14:textId="77777777" w:rsidR="00C17BB2" w:rsidRDefault="00C17BB2" w:rsidP="00C17B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2D21"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5A8D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овать коммуникативные и речевые навыки с </w:t>
      </w:r>
      <w:r w:rsidRPr="00BD5A8D">
        <w:rPr>
          <w:rFonts w:ascii="Times New Roman" w:hAnsi="Times New Roman"/>
          <w:sz w:val="24"/>
          <w:szCs w:val="24"/>
        </w:rPr>
        <w:t>использованием средств вербальной и нев</w:t>
      </w:r>
      <w:r>
        <w:rPr>
          <w:rFonts w:ascii="Times New Roman" w:hAnsi="Times New Roman"/>
          <w:sz w:val="24"/>
          <w:szCs w:val="24"/>
        </w:rPr>
        <w:t xml:space="preserve">ербальной коммуникации, умения </w:t>
      </w:r>
      <w:r w:rsidRPr="00BD5A8D">
        <w:rPr>
          <w:rFonts w:ascii="Times New Roman" w:hAnsi="Times New Roman"/>
          <w:sz w:val="24"/>
          <w:szCs w:val="24"/>
        </w:rPr>
        <w:t>пользоваться ими в процессе социального взаимодействия.</w:t>
      </w:r>
    </w:p>
    <w:p w14:paraId="5E29E8CC" w14:textId="77777777" w:rsidR="00C17BB2" w:rsidRPr="00F02D21" w:rsidRDefault="00C17BB2" w:rsidP="00C17B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2D21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08D4B5FA" w14:textId="77777777" w:rsidR="00C17BB2" w:rsidRDefault="00C17BB2" w:rsidP="00C17B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как средства общения в контексте познания окружающего мира и личного опыта ребенка;</w:t>
      </w:r>
    </w:p>
    <w:p w14:paraId="6355DF75" w14:textId="77777777" w:rsidR="00C17BB2" w:rsidRPr="00C17BB2" w:rsidRDefault="00C17BB2" w:rsidP="00C17BB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5A8D">
        <w:rPr>
          <w:rFonts w:ascii="Times New Roman" w:hAnsi="Times New Roman"/>
          <w:sz w:val="24"/>
          <w:szCs w:val="24"/>
        </w:rPr>
        <w:lastRenderedPageBreak/>
        <w:t>развитие графических навыков через работу с различными материалами, мелом, карандашом, ручкой, красками в ходе выполнения различных по характеру упражнений: рисование, раскрашивание, обведение и др.</w:t>
      </w:r>
      <w:r>
        <w:rPr>
          <w:rFonts w:ascii="Times New Roman" w:hAnsi="Times New Roman"/>
          <w:sz w:val="24"/>
          <w:szCs w:val="24"/>
        </w:rPr>
        <w:t>;</w:t>
      </w:r>
    </w:p>
    <w:p w14:paraId="706A68B6" w14:textId="77777777" w:rsidR="00CD3B28" w:rsidRPr="00BD5A8D" w:rsidRDefault="00176A72" w:rsidP="00C17BB2">
      <w:pPr>
        <w:numPr>
          <w:ilvl w:val="0"/>
          <w:numId w:val="2"/>
        </w:numPr>
        <w:tabs>
          <w:tab w:val="clear" w:pos="800"/>
        </w:tabs>
        <w:spacing w:after="0" w:line="240" w:lineRule="auto"/>
        <w:ind w:hanging="233"/>
        <w:jc w:val="both"/>
        <w:rPr>
          <w:rFonts w:ascii="Times New Roman" w:hAnsi="Times New Roman"/>
          <w:sz w:val="24"/>
          <w:szCs w:val="24"/>
        </w:rPr>
      </w:pPr>
      <w:r w:rsidRPr="00BD5A8D">
        <w:rPr>
          <w:rFonts w:ascii="Times New Roman" w:hAnsi="Times New Roman"/>
          <w:sz w:val="24"/>
          <w:szCs w:val="24"/>
        </w:rPr>
        <w:t xml:space="preserve">формирование </w:t>
      </w:r>
      <w:r w:rsidR="00CD3B28" w:rsidRPr="00BD5A8D">
        <w:rPr>
          <w:rFonts w:ascii="Times New Roman" w:hAnsi="Times New Roman"/>
          <w:sz w:val="24"/>
          <w:szCs w:val="24"/>
        </w:rPr>
        <w:t>зрительных эталонов букв;</w:t>
      </w:r>
    </w:p>
    <w:p w14:paraId="3D400CD2" w14:textId="77777777" w:rsidR="00176A72" w:rsidRPr="00BD5A8D" w:rsidRDefault="00CD3B28" w:rsidP="00C17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8D">
        <w:rPr>
          <w:rFonts w:ascii="Times New Roman" w:hAnsi="Times New Roman"/>
          <w:sz w:val="24"/>
          <w:szCs w:val="24"/>
        </w:rPr>
        <w:t xml:space="preserve">формирование </w:t>
      </w:r>
      <w:r w:rsidR="00176A72" w:rsidRPr="00BD5A8D">
        <w:rPr>
          <w:rFonts w:ascii="Times New Roman" w:hAnsi="Times New Roman"/>
          <w:sz w:val="24"/>
          <w:szCs w:val="24"/>
        </w:rPr>
        <w:t>навыков</w:t>
      </w:r>
      <w:r w:rsidRPr="00BD5A8D">
        <w:rPr>
          <w:rFonts w:ascii="Times New Roman" w:hAnsi="Times New Roman"/>
          <w:sz w:val="24"/>
          <w:szCs w:val="24"/>
        </w:rPr>
        <w:t xml:space="preserve"> </w:t>
      </w:r>
      <w:r w:rsidR="00176A72" w:rsidRPr="00BD5A8D">
        <w:rPr>
          <w:rFonts w:ascii="Times New Roman" w:hAnsi="Times New Roman"/>
          <w:sz w:val="24"/>
          <w:szCs w:val="24"/>
        </w:rPr>
        <w:t>написания письменных букв, слогов, слов</w:t>
      </w:r>
      <w:r w:rsidRPr="00BD5A8D">
        <w:rPr>
          <w:rFonts w:ascii="Times New Roman" w:hAnsi="Times New Roman"/>
          <w:sz w:val="24"/>
          <w:szCs w:val="24"/>
        </w:rPr>
        <w:t>;</w:t>
      </w:r>
    </w:p>
    <w:p w14:paraId="6362EF50" w14:textId="69B29A99" w:rsidR="00C17BB2" w:rsidRDefault="00C17BB2" w:rsidP="0092295E">
      <w:pPr>
        <w:pStyle w:val="6"/>
        <w:jc w:val="center"/>
        <w:rPr>
          <w:rFonts w:ascii="Times New Roman" w:hAnsi="Times New Roman"/>
          <w:b/>
          <w:bCs/>
          <w:i w:val="0"/>
          <w:color w:val="000000"/>
          <w:u w:val="single"/>
        </w:rPr>
      </w:pPr>
      <w:r w:rsidRPr="00BD5A8D">
        <w:rPr>
          <w:rFonts w:ascii="Times New Roman" w:hAnsi="Times New Roman"/>
          <w:b/>
          <w:bCs/>
          <w:i w:val="0"/>
          <w:color w:val="000000"/>
          <w:u w:val="single"/>
        </w:rPr>
        <w:t>Содержание учебного предмета</w:t>
      </w:r>
    </w:p>
    <w:p w14:paraId="72E0881D" w14:textId="77777777" w:rsidR="0092295E" w:rsidRDefault="0092295E" w:rsidP="0092295E"/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6237"/>
        <w:gridCol w:w="2908"/>
      </w:tblGrid>
      <w:tr w:rsidR="0092295E" w:rsidRPr="00BD5A8D" w14:paraId="140DA3E8" w14:textId="77777777" w:rsidTr="006D0DBD">
        <w:tc>
          <w:tcPr>
            <w:tcW w:w="709" w:type="dxa"/>
          </w:tcPr>
          <w:p w14:paraId="5A7BAA48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55406C4A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темы.</w:t>
            </w:r>
          </w:p>
        </w:tc>
        <w:tc>
          <w:tcPr>
            <w:tcW w:w="3828" w:type="dxa"/>
          </w:tcPr>
          <w:p w14:paraId="23872E72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часов.</w:t>
            </w:r>
          </w:p>
        </w:tc>
      </w:tr>
      <w:tr w:rsidR="0092295E" w:rsidRPr="00BD5A8D" w14:paraId="13494C99" w14:textId="77777777" w:rsidTr="006D0DBD">
        <w:trPr>
          <w:trHeight w:val="765"/>
        </w:trPr>
        <w:tc>
          <w:tcPr>
            <w:tcW w:w="709" w:type="dxa"/>
          </w:tcPr>
          <w:p w14:paraId="6A55C29C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717D7E0" w14:textId="77777777" w:rsidR="0092295E" w:rsidRDefault="0092295E" w:rsidP="00F734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Повторение пройденных звуков и букв</w:t>
            </w:r>
          </w:p>
          <w:p w14:paraId="68C19A38" w14:textId="77777777" w:rsidR="0092295E" w:rsidRPr="00BD5A8D" w:rsidRDefault="0092295E" w:rsidP="00F734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а, у, о,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и, м, с, х, ш, л, н, ы, р, в, й, т, п, з, к.</w:t>
            </w:r>
          </w:p>
          <w:p w14:paraId="66463B45" w14:textId="77777777" w:rsidR="0092295E" w:rsidRPr="002B6811" w:rsidRDefault="0092295E" w:rsidP="00F734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5CB99B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0 часов</w:t>
            </w:r>
          </w:p>
        </w:tc>
      </w:tr>
      <w:tr w:rsidR="0092295E" w:rsidRPr="00BD5A8D" w14:paraId="38F7D15B" w14:textId="77777777" w:rsidTr="006D0DBD">
        <w:trPr>
          <w:trHeight w:val="225"/>
        </w:trPr>
        <w:tc>
          <w:tcPr>
            <w:tcW w:w="709" w:type="dxa"/>
          </w:tcPr>
          <w:p w14:paraId="7E0C4286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76110AE" w14:textId="77777777" w:rsidR="0092295E" w:rsidRPr="00BD5A8D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</w:p>
          <w:p w14:paraId="21C9C2BF" w14:textId="77777777" w:rsidR="0092295E" w:rsidRPr="00BD5A8D" w:rsidRDefault="0092295E" w:rsidP="00F7344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новых букв: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440E391" w14:textId="77777777" w:rsidR="0092295E" w:rsidRPr="00BD5A8D" w:rsidRDefault="0092295E" w:rsidP="00F73446">
            <w:pPr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Соотнесение звука и буквы, их различение.</w:t>
            </w:r>
          </w:p>
          <w:p w14:paraId="586704C5" w14:textId="77777777" w:rsidR="0092295E" w:rsidRPr="002B6811" w:rsidRDefault="0092295E" w:rsidP="00F73446">
            <w:pPr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Согласные звонкие и глухие сходные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артикуляции, их различение.</w:t>
            </w:r>
          </w:p>
        </w:tc>
        <w:tc>
          <w:tcPr>
            <w:tcW w:w="3828" w:type="dxa"/>
          </w:tcPr>
          <w:p w14:paraId="032EE445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92295E" w:rsidRPr="00BD5A8D" w14:paraId="298A6F6D" w14:textId="77777777" w:rsidTr="006D0DBD">
        <w:trPr>
          <w:trHeight w:val="165"/>
        </w:trPr>
        <w:tc>
          <w:tcPr>
            <w:tcW w:w="709" w:type="dxa"/>
          </w:tcPr>
          <w:p w14:paraId="162762EF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000B3143" w14:textId="77777777" w:rsidR="0092295E" w:rsidRPr="00BD5A8D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Слово</w:t>
            </w:r>
          </w:p>
          <w:p w14:paraId="486D80ED" w14:textId="77777777" w:rsidR="0092295E" w:rsidRPr="00190B60" w:rsidRDefault="0092295E" w:rsidP="00F734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Слог как часть слова. Практические упражнения со с</w:t>
            </w:r>
            <w:r>
              <w:rPr>
                <w:rFonts w:ascii="Times New Roman" w:hAnsi="Times New Roman"/>
                <w:sz w:val="24"/>
                <w:szCs w:val="24"/>
              </w:rPr>
              <w:t>ловами, отвечающими на вопросы.</w:t>
            </w:r>
            <w:r w:rsidRPr="00190B60">
              <w:rPr>
                <w:rFonts w:ascii="Times New Roman" w:hAnsi="Times New Roman"/>
                <w:sz w:val="24"/>
                <w:szCs w:val="24"/>
              </w:rPr>
              <w:t xml:space="preserve"> Слова, которые обозначают предметы.</w:t>
            </w:r>
          </w:p>
          <w:p w14:paraId="2BF7D6AC" w14:textId="77777777" w:rsidR="0092295E" w:rsidRPr="00190B60" w:rsidRDefault="0092295E" w:rsidP="00F734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людей.</w:t>
            </w:r>
          </w:p>
          <w:p w14:paraId="5DF34C0A" w14:textId="77777777" w:rsidR="0092295E" w:rsidRPr="00190B60" w:rsidRDefault="0092295E" w:rsidP="00F734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0B60">
              <w:rPr>
                <w:rFonts w:ascii="Times New Roman" w:hAnsi="Times New Roman"/>
                <w:sz w:val="24"/>
                <w:szCs w:val="24"/>
              </w:rPr>
              <w:t>Большая буква в кличках животных.</w:t>
            </w:r>
          </w:p>
          <w:p w14:paraId="59B90761" w14:textId="77777777" w:rsidR="0092295E" w:rsidRPr="002B6811" w:rsidRDefault="0092295E" w:rsidP="00F734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5CF5B9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14:paraId="4B4B79BF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(Входит во все разделы)</w:t>
            </w:r>
          </w:p>
        </w:tc>
      </w:tr>
      <w:tr w:rsidR="0092295E" w:rsidRPr="00BD5A8D" w14:paraId="6154EE87" w14:textId="77777777" w:rsidTr="006D0DBD">
        <w:trPr>
          <w:trHeight w:val="240"/>
        </w:trPr>
        <w:tc>
          <w:tcPr>
            <w:tcW w:w="709" w:type="dxa"/>
          </w:tcPr>
          <w:p w14:paraId="3EE176AC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6A9288A9" w14:textId="77777777" w:rsidR="0092295E" w:rsidRPr="00BD5A8D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  <w:p w14:paraId="1291B5FB" w14:textId="77777777" w:rsidR="0092295E" w:rsidRPr="002B6811" w:rsidRDefault="0092295E" w:rsidP="00F73446">
            <w:pPr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>Построение простого предложения: составление предложений по вопросу, картинке, на тему,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предложенную учителем.</w:t>
            </w:r>
          </w:p>
        </w:tc>
        <w:tc>
          <w:tcPr>
            <w:tcW w:w="3828" w:type="dxa"/>
          </w:tcPr>
          <w:p w14:paraId="7AFF17F3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14:paraId="2746C734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(Входит во все разделы)</w:t>
            </w:r>
          </w:p>
        </w:tc>
      </w:tr>
      <w:tr w:rsidR="0092295E" w:rsidRPr="00BD5A8D" w14:paraId="78DA8F6F" w14:textId="77777777" w:rsidTr="006D0DBD">
        <w:trPr>
          <w:trHeight w:val="150"/>
        </w:trPr>
        <w:tc>
          <w:tcPr>
            <w:tcW w:w="709" w:type="dxa"/>
          </w:tcPr>
          <w:p w14:paraId="124FACAE" w14:textId="77777777" w:rsidR="0092295E" w:rsidRPr="00BD5A8D" w:rsidRDefault="0092295E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5A03773" w14:textId="77777777" w:rsidR="0092295E" w:rsidRPr="00BD5A8D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sz w:val="24"/>
                <w:szCs w:val="24"/>
              </w:rPr>
              <w:t>Устная речь</w:t>
            </w:r>
          </w:p>
          <w:p w14:paraId="3E7BFF02" w14:textId="77777777" w:rsidR="0092295E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Организованное участие в </w:t>
            </w:r>
            <w:r w:rsidRPr="00BD5A8D">
              <w:rPr>
                <w:rFonts w:ascii="Times New Roman" w:hAnsi="Times New Roman"/>
                <w:sz w:val="24"/>
                <w:szCs w:val="24"/>
              </w:rPr>
              <w:t xml:space="preserve">общей беседе; </w:t>
            </w:r>
          </w:p>
          <w:p w14:paraId="35F2CD76" w14:textId="77777777" w:rsidR="0092295E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простых предложений на о</w:t>
            </w:r>
            <w:r w:rsidRPr="00BD5A8D">
              <w:rPr>
                <w:rFonts w:ascii="Times New Roman" w:hAnsi="Times New Roman"/>
                <w:sz w:val="24"/>
                <w:szCs w:val="24"/>
              </w:rPr>
              <w:t xml:space="preserve">снове  </w:t>
            </w:r>
          </w:p>
          <w:p w14:paraId="3EC10AA0" w14:textId="77777777" w:rsidR="0092295E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демонстрируемого действия и </w:t>
            </w:r>
            <w:r w:rsidRPr="00BD5A8D">
              <w:rPr>
                <w:rFonts w:ascii="Times New Roman" w:hAnsi="Times New Roman"/>
                <w:sz w:val="24"/>
                <w:szCs w:val="24"/>
              </w:rPr>
              <w:t xml:space="preserve">действия, </w:t>
            </w:r>
          </w:p>
          <w:p w14:paraId="0EC15F0A" w14:textId="77777777" w:rsidR="0092295E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 xml:space="preserve">изображенного на картинке; </w:t>
            </w:r>
          </w:p>
          <w:p w14:paraId="2B67BDFA" w14:textId="77777777" w:rsidR="0092295E" w:rsidRPr="007A1A8C" w:rsidRDefault="0092295E" w:rsidP="00F73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5A8D">
              <w:rPr>
                <w:rFonts w:ascii="Times New Roman" w:hAnsi="Times New Roman"/>
                <w:sz w:val="24"/>
                <w:szCs w:val="24"/>
              </w:rPr>
              <w:t>равильное употребление форм знакомых слов в разговорной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45EFF444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1час</w:t>
            </w:r>
          </w:p>
          <w:p w14:paraId="217AA361" w14:textId="77777777" w:rsidR="0092295E" w:rsidRPr="00AF05B8" w:rsidRDefault="0092295E" w:rsidP="00F734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5B8">
              <w:rPr>
                <w:rFonts w:ascii="Times New Roman" w:hAnsi="Times New Roman"/>
                <w:b/>
                <w:sz w:val="24"/>
                <w:szCs w:val="24"/>
              </w:rPr>
              <w:t>(Входит во все разделы)</w:t>
            </w:r>
          </w:p>
        </w:tc>
      </w:tr>
    </w:tbl>
    <w:p w14:paraId="719ACB71" w14:textId="77777777" w:rsidR="0092295E" w:rsidRPr="0092295E" w:rsidRDefault="0092295E" w:rsidP="0092295E"/>
    <w:p w14:paraId="2E0A4224" w14:textId="77777777" w:rsidR="0092295E" w:rsidRPr="00A44B41" w:rsidRDefault="0092295E" w:rsidP="006D0DBD">
      <w:pPr>
        <w:spacing w:after="0" w:line="240" w:lineRule="auto"/>
        <w:ind w:left="144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4B41">
        <w:rPr>
          <w:rFonts w:ascii="Times New Roman" w:hAnsi="Times New Roman"/>
          <w:b/>
          <w:sz w:val="24"/>
          <w:szCs w:val="24"/>
          <w:u w:val="single"/>
        </w:rPr>
        <w:t>Личностные и предметные результаты освоения учебного предмета:</w:t>
      </w:r>
    </w:p>
    <w:p w14:paraId="5A98231D" w14:textId="77777777" w:rsidR="0092295E" w:rsidRPr="00A44B41" w:rsidRDefault="0092295E" w:rsidP="009229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B41">
        <w:rPr>
          <w:rFonts w:ascii="Times New Roman" w:hAnsi="Times New Roman"/>
          <w:b/>
          <w:sz w:val="24"/>
          <w:szCs w:val="24"/>
        </w:rPr>
        <w:t>Личностные и предметные</w:t>
      </w:r>
      <w:r w:rsidRPr="00A44B41"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1987E6AE" w14:textId="77777777" w:rsidR="0092295E" w:rsidRPr="00A44B41" w:rsidRDefault="0092295E" w:rsidP="0092295E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A44B41"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 w:rsidRPr="00A44B41">
        <w:rPr>
          <w:rFonts w:ascii="Times New Roman" w:eastAsia="Arial Unicode MS" w:hAnsi="Times New Roman"/>
          <w:b/>
          <w:iCs/>
          <w:sz w:val="24"/>
          <w:szCs w:val="24"/>
        </w:rPr>
        <w:t xml:space="preserve">предметные результаты </w:t>
      </w:r>
      <w:r w:rsidRPr="00A44B41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 w:rsidRPr="00A44B41"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0DA95E35" w14:textId="77777777" w:rsidR="0092295E" w:rsidRPr="00A44B41" w:rsidRDefault="0092295E" w:rsidP="0092295E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4B4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Развитие речи как средства общения в контексте познания окружающего мира и личного опыта ребенка</w:t>
      </w: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</w:p>
    <w:p w14:paraId="358FC530" w14:textId="77777777" w:rsidR="0092295E" w:rsidRPr="00A44B41" w:rsidRDefault="0092295E" w:rsidP="009229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умение использовать усвоенный лексико-грамматический материал в учебных и коммуникативных целях; </w:t>
      </w:r>
    </w:p>
    <w:p w14:paraId="678C832C" w14:textId="77777777" w:rsidR="0092295E" w:rsidRPr="00A44B41" w:rsidRDefault="0092295E" w:rsidP="0092295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понимание слов, обозначающих объекты и явления природы, объекты рукотворного мира и деятельность человека.</w:t>
      </w:r>
    </w:p>
    <w:p w14:paraId="14912CCB" w14:textId="77777777" w:rsidR="0092295E" w:rsidRPr="00A44B41" w:rsidRDefault="0092295E" w:rsidP="009229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задач:</w:t>
      </w:r>
    </w:p>
    <w:p w14:paraId="20701A40" w14:textId="77777777" w:rsidR="0092295E" w:rsidRPr="00A44B41" w:rsidRDefault="0092295E" w:rsidP="00922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мотивы коммуникации: познавательные интересы, общение и взаимодействие в разнообразных видах деятельности;</w:t>
      </w:r>
    </w:p>
    <w:p w14:paraId="07ABCD10" w14:textId="77777777" w:rsidR="0092295E" w:rsidRPr="00A44B41" w:rsidRDefault="0092295E" w:rsidP="00922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умение вступать в контакт, поддерживать и завершать его, соблюдение общепринятых правил коммуникации; </w:t>
      </w:r>
    </w:p>
    <w:p w14:paraId="64E6A10C" w14:textId="77777777" w:rsidR="0092295E" w:rsidRPr="00A44B41" w:rsidRDefault="0092295E" w:rsidP="00922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умение использовать средства альтернативной коммуникации в процессе общения.</w:t>
      </w:r>
    </w:p>
    <w:p w14:paraId="7EBD3913" w14:textId="77777777" w:rsidR="0092295E" w:rsidRPr="00A44B41" w:rsidRDefault="0092295E" w:rsidP="0092295E">
      <w:pPr>
        <w:numPr>
          <w:ilvl w:val="0"/>
          <w:numId w:val="35"/>
        </w:numPr>
        <w:spacing w:after="0" w:line="240" w:lineRule="auto"/>
        <w:ind w:left="928"/>
        <w:contextualSpacing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        Овладение доступными средствами коммуникации и общения – вербальными и невербальными:</w:t>
      </w:r>
    </w:p>
    <w:p w14:paraId="3C438770" w14:textId="77777777" w:rsidR="0092295E" w:rsidRPr="00A44B41" w:rsidRDefault="0092295E" w:rsidP="00922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качество сформированности устной речи в соответствии с возрастными показаниями; </w:t>
      </w:r>
    </w:p>
    <w:p w14:paraId="05AF9F25" w14:textId="77777777" w:rsidR="0092295E" w:rsidRPr="00A44B41" w:rsidRDefault="0092295E" w:rsidP="00922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понимание обращенной речи, понимание смысла рисунков, фотографий, пиктограмм, других графических знаков;</w:t>
      </w:r>
    </w:p>
    <w:p w14:paraId="3D78FE8C" w14:textId="77777777" w:rsidR="0092295E" w:rsidRPr="00A44B41" w:rsidRDefault="0092295E" w:rsidP="00922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умение пользоваться средствами альтернативной коммуникации.</w:t>
      </w:r>
    </w:p>
    <w:p w14:paraId="65CA0BDC" w14:textId="77777777" w:rsidR="0092295E" w:rsidRPr="00A44B41" w:rsidRDefault="0092295E" w:rsidP="009229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Глобальное чтение в доступных ребенку пределах, понимание смысла узнаваемого слова.</w:t>
      </w:r>
    </w:p>
    <w:p w14:paraId="1335F04F" w14:textId="77777777" w:rsidR="0092295E" w:rsidRPr="00A44B41" w:rsidRDefault="0092295E" w:rsidP="009229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i/>
          <w:iCs/>
          <w:sz w:val="24"/>
          <w:szCs w:val="24"/>
          <w:lang w:eastAsia="en-US"/>
        </w:rPr>
        <w:t>Развитие предпосылок к осмысленному чтению и письму, обучение чтению и письму</w:t>
      </w:r>
      <w:r w:rsidRPr="00A44B4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1750C411" w14:textId="77777777" w:rsidR="0092295E" w:rsidRPr="00A44B41" w:rsidRDefault="0092295E" w:rsidP="0092295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sz w:val="24"/>
          <w:szCs w:val="24"/>
          <w:lang w:eastAsia="en-US"/>
        </w:rPr>
        <w:t xml:space="preserve">различение гласных и согласных звуков и букв; ударных и безударных согласных звуков; </w:t>
      </w:r>
    </w:p>
    <w:p w14:paraId="107E90F4" w14:textId="77777777" w:rsidR="0092295E" w:rsidRPr="00A44B41" w:rsidRDefault="0092295E" w:rsidP="0092295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sz w:val="24"/>
          <w:szCs w:val="24"/>
          <w:lang w:eastAsia="en-US"/>
        </w:rPr>
        <w:t>деление слов на слоги для переноса;</w:t>
      </w:r>
    </w:p>
    <w:p w14:paraId="628B8CC6" w14:textId="77777777" w:rsidR="0092295E" w:rsidRPr="00A44B41" w:rsidRDefault="0092295E" w:rsidP="0092295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sz w:val="24"/>
          <w:szCs w:val="24"/>
          <w:lang w:eastAsia="en-US"/>
        </w:rPr>
        <w:t>копирование с образца отдельных букв, слогов, слов;</w:t>
      </w:r>
    </w:p>
    <w:p w14:paraId="1EA4613F" w14:textId="77777777" w:rsidR="0092295E" w:rsidRPr="00A44B41" w:rsidRDefault="0092295E" w:rsidP="0092295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hAnsi="Times New Roman"/>
          <w:sz w:val="23"/>
          <w:szCs w:val="23"/>
        </w:rPr>
        <w:t>списывание по слогам и целыми словами с рукописного и печатного текста с орфографическим проговариванием.</w:t>
      </w:r>
    </w:p>
    <w:p w14:paraId="23337525" w14:textId="77777777" w:rsidR="0092295E" w:rsidRPr="00A44B41" w:rsidRDefault="0092295E" w:rsidP="0092295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Навыки чтения и письма.</w:t>
      </w:r>
    </w:p>
    <w:p w14:paraId="0821DC52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дифференциация и подбор слов, обозначающих предметы, действия;</w:t>
      </w:r>
    </w:p>
    <w:p w14:paraId="160DDB08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участие в обсуждении темы текста и выбора заголовка к нему;</w:t>
      </w:r>
    </w:p>
    <w:p w14:paraId="2C987FF3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осознанное и правильное чтение текста вслух по слогам и целыми словами;</w:t>
      </w:r>
    </w:p>
    <w:p w14:paraId="71715009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участие в коллективной работе по оценке поступков героев и событий;</w:t>
      </w:r>
    </w:p>
    <w:p w14:paraId="23186368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восприятие на слух сказок и рассказов; ответы на вопросы педагогического работника по их содержанию с опорой на иллюстративный материал;</w:t>
      </w:r>
    </w:p>
    <w:p w14:paraId="79AA4340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выразительное произнесение коротких стихотворений с опорой на образец чтения педагогического работника;</w:t>
      </w:r>
    </w:p>
    <w:p w14:paraId="13E2F07A" w14:textId="77777777" w:rsidR="0092295E" w:rsidRPr="00A44B41" w:rsidRDefault="0092295E" w:rsidP="0092295E">
      <w:pPr>
        <w:numPr>
          <w:ilvl w:val="0"/>
          <w:numId w:val="50"/>
        </w:numPr>
        <w:shd w:val="clear" w:color="auto" w:fill="FFFFFF"/>
        <w:spacing w:after="255" w:line="270" w:lineRule="atLeast"/>
        <w:ind w:left="709" w:hanging="142"/>
        <w:contextualSpacing/>
        <w:rPr>
          <w:rFonts w:ascii="Times New Roman" w:hAnsi="Times New Roman"/>
          <w:sz w:val="23"/>
          <w:szCs w:val="23"/>
        </w:rPr>
      </w:pPr>
      <w:r w:rsidRPr="00A44B41">
        <w:rPr>
          <w:rFonts w:ascii="Times New Roman" w:hAnsi="Times New Roman"/>
          <w:sz w:val="23"/>
          <w:szCs w:val="23"/>
        </w:rPr>
        <w:t>участие в беседах на темы, близкие личному опыту обучающегося.</w:t>
      </w:r>
    </w:p>
    <w:p w14:paraId="04304679" w14:textId="77777777" w:rsidR="0092295E" w:rsidRPr="00A44B41" w:rsidRDefault="0092295E" w:rsidP="00922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4B41">
        <w:rPr>
          <w:rFonts w:ascii="Times New Roman" w:eastAsia="Calibri" w:hAnsi="Times New Roman"/>
          <w:sz w:val="24"/>
          <w:szCs w:val="24"/>
          <w:lang w:eastAsia="en-US"/>
        </w:rPr>
        <w:t xml:space="preserve">При обучении чтению и письму </w:t>
      </w:r>
      <w:r w:rsidRPr="00A44B41">
        <w:rPr>
          <w:rFonts w:ascii="Times New Roman" w:eastAsia="Calibri" w:hAnsi="Times New Roman"/>
          <w:b/>
          <w:sz w:val="24"/>
          <w:szCs w:val="24"/>
          <w:lang w:eastAsia="en-US"/>
        </w:rPr>
        <w:t>можно использовать</w:t>
      </w:r>
      <w:r w:rsidRPr="00A44B41">
        <w:rPr>
          <w:rFonts w:ascii="Times New Roman" w:eastAsia="Calibri" w:hAnsi="Times New Roman"/>
          <w:sz w:val="24"/>
          <w:szCs w:val="24"/>
          <w:lang w:eastAsia="en-US"/>
        </w:rPr>
        <w:t xml:space="preserve"> содержание соответствующих предметов АООП для обучающихся с умственной отсталостью </w:t>
      </w:r>
      <w:r w:rsidRPr="00A44B41">
        <w:rPr>
          <w:rFonts w:ascii="Times New Roman" w:eastAsia="Calibri" w:hAnsi="Times New Roman"/>
          <w:b/>
          <w:sz w:val="24"/>
          <w:szCs w:val="24"/>
          <w:lang w:eastAsia="en-US"/>
        </w:rPr>
        <w:t>(вариант 1).</w:t>
      </w:r>
    </w:p>
    <w:p w14:paraId="4B0C54BE" w14:textId="77777777" w:rsidR="0092295E" w:rsidRPr="00A44B41" w:rsidRDefault="0092295E" w:rsidP="009229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4B41">
        <w:rPr>
          <w:rFonts w:ascii="Times New Roman" w:hAnsi="Times New Roman"/>
          <w:b/>
          <w:sz w:val="24"/>
          <w:szCs w:val="24"/>
        </w:rPr>
        <w:t>Личностные результаты освоения АООП могут включать:</w:t>
      </w:r>
    </w:p>
    <w:p w14:paraId="331BCD1F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социально-эмоциональное участие в процессе общения и совместной деятельности;</w:t>
      </w:r>
    </w:p>
    <w:p w14:paraId="4C98FEC5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формирование уважительного отношения к окружающим;</w:t>
      </w:r>
    </w:p>
    <w:p w14:paraId="2472A39C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формирование социально ориентированного взгляда на ближайшее окружение;</w:t>
      </w:r>
    </w:p>
    <w:p w14:paraId="5CFB5B8E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овладение навыками адаптации в динамично изменяющемся и развивающемся мире;</w:t>
      </w:r>
    </w:p>
    <w:p w14:paraId="31F44628" w14:textId="77777777" w:rsidR="0092295E" w:rsidRPr="00A44B41" w:rsidRDefault="0092295E" w:rsidP="0092295E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033431C5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0465FFC1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формирование эстетических потребностей, ценностей и чувств;</w:t>
      </w:r>
    </w:p>
    <w:p w14:paraId="58113088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267FC2B1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0E5CBD12" w14:textId="77777777" w:rsidR="0092295E" w:rsidRPr="00A44B41" w:rsidRDefault="0092295E" w:rsidP="0092295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4B41">
        <w:rPr>
          <w:rFonts w:ascii="Times New Roman" w:hAnsi="Times New Roman"/>
          <w:sz w:val="24"/>
          <w:szCs w:val="24"/>
          <w:lang w:eastAsia="ar-SA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773FE8FA" w14:textId="48B758C0" w:rsidR="004C7C24" w:rsidRDefault="004C7C24" w:rsidP="0092295E">
      <w:pPr>
        <w:tabs>
          <w:tab w:val="left" w:pos="675"/>
        </w:tabs>
        <w:jc w:val="center"/>
        <w:rPr>
          <w:rFonts w:ascii="Times New Roman" w:hAnsi="Times New Roman"/>
          <w:sz w:val="24"/>
          <w:szCs w:val="24"/>
        </w:rPr>
      </w:pPr>
    </w:p>
    <w:p w14:paraId="69D9C3E4" w14:textId="77777777" w:rsidR="00181593" w:rsidRPr="00181593" w:rsidRDefault="00181593" w:rsidP="0018159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ФАООП УО (вариант 2) определяет цель и задачи учебного предмета «</w:t>
      </w:r>
      <w:r w:rsidRPr="00181593">
        <w:rPr>
          <w:rFonts w:ascii="Times New Roman" w:hAnsi="Times New Roman"/>
          <w:b/>
          <w:bCs/>
          <w:sz w:val="24"/>
          <w:szCs w:val="24"/>
        </w:rPr>
        <w:t>Человек».</w:t>
      </w:r>
      <w:r w:rsidRPr="00181593">
        <w:rPr>
          <w:rFonts w:ascii="Times New Roman" w:hAnsi="Times New Roman"/>
          <w:b/>
          <w:bCs/>
        </w:rPr>
        <w:t xml:space="preserve"> </w:t>
      </w:r>
    </w:p>
    <w:p w14:paraId="623CF272" w14:textId="77777777" w:rsidR="00181593" w:rsidRPr="00181593" w:rsidRDefault="00181593" w:rsidP="0018159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81593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181593">
        <w:rPr>
          <w:rFonts w:ascii="Times New Roman" w:hAnsi="Times New Roman"/>
          <w:color w:val="000000"/>
          <w:sz w:val="24"/>
          <w:szCs w:val="24"/>
        </w:rPr>
        <w:t>формировать представления о себе как «Я» и своем ближайшем окружении и повышение уровня самостоятельности в процессе самообслуживания.</w:t>
      </w:r>
    </w:p>
    <w:p w14:paraId="572DD97A" w14:textId="77777777" w:rsidR="00181593" w:rsidRPr="00181593" w:rsidRDefault="00181593" w:rsidP="0018159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81593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14FD03E6" w14:textId="77777777" w:rsidR="00181593" w:rsidRPr="00181593" w:rsidRDefault="00181593" w:rsidP="00181593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представление о себе как «Я», осознание общности и различий «Я» от других;</w:t>
      </w:r>
    </w:p>
    <w:p w14:paraId="498B5B95" w14:textId="77777777" w:rsidR="00181593" w:rsidRPr="00181593" w:rsidRDefault="00181593" w:rsidP="00181593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умение решать каждодневные жизненные задачи, связанные с удовлетворением первоочередных потребностей;</w:t>
      </w:r>
    </w:p>
    <w:p w14:paraId="0245327B" w14:textId="77777777" w:rsidR="00181593" w:rsidRPr="00181593" w:rsidRDefault="00181593" w:rsidP="00181593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умение поддерживать образ жизни, соответствующий возрасту, потребностям и ограничениям здоровья;</w:t>
      </w:r>
    </w:p>
    <w:p w14:paraId="33AE59DF" w14:textId="77777777" w:rsidR="00181593" w:rsidRPr="00181593" w:rsidRDefault="00181593" w:rsidP="00181593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поддерживать режим дня с необходимыми оздоровительными процедурами;</w:t>
      </w:r>
    </w:p>
    <w:p w14:paraId="42BA9AE7" w14:textId="77777777" w:rsidR="00181593" w:rsidRPr="00181593" w:rsidRDefault="00181593" w:rsidP="00181593">
      <w:pPr>
        <w:widowControl w:val="0"/>
        <w:numPr>
          <w:ilvl w:val="0"/>
          <w:numId w:val="1"/>
        </w:numPr>
        <w:shd w:val="clear" w:color="auto" w:fill="FFFFFF"/>
        <w:tabs>
          <w:tab w:val="clear" w:pos="1073"/>
          <w:tab w:val="left" w:pos="56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представления о своей семье, взаимоотношениях в семье.</w:t>
      </w:r>
    </w:p>
    <w:p w14:paraId="0BD56710" w14:textId="77777777" w:rsidR="00181593" w:rsidRPr="00BD5A8D" w:rsidRDefault="00181593" w:rsidP="006D0DBD">
      <w:pPr>
        <w:pStyle w:val="6"/>
        <w:ind w:left="1073"/>
        <w:jc w:val="center"/>
        <w:rPr>
          <w:rFonts w:ascii="Times New Roman" w:hAnsi="Times New Roman"/>
          <w:b/>
          <w:bCs/>
          <w:i w:val="0"/>
          <w:color w:val="auto"/>
          <w:u w:val="single"/>
        </w:rPr>
      </w:pPr>
      <w:r w:rsidRPr="00BD5A8D">
        <w:rPr>
          <w:rFonts w:ascii="Times New Roman" w:hAnsi="Times New Roman"/>
          <w:b/>
          <w:bCs/>
          <w:i w:val="0"/>
          <w:color w:val="auto"/>
          <w:u w:val="single"/>
        </w:rPr>
        <w:t>Содержание учебного предмета</w:t>
      </w:r>
    </w:p>
    <w:p w14:paraId="14DF8DCF" w14:textId="77777777" w:rsidR="00181593" w:rsidRPr="00181593" w:rsidRDefault="00181593" w:rsidP="006D0DBD">
      <w:pPr>
        <w:pStyle w:val="a3"/>
        <w:ind w:left="1073"/>
        <w:rPr>
          <w:b/>
          <w:i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181593" w:rsidRPr="00BD5A8D" w14:paraId="0113ECFA" w14:textId="77777777" w:rsidTr="0033176F">
        <w:tc>
          <w:tcPr>
            <w:tcW w:w="851" w:type="dxa"/>
          </w:tcPr>
          <w:p w14:paraId="5F4FEC21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18229518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4677" w:type="dxa"/>
          </w:tcPr>
          <w:p w14:paraId="01BE6ACD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181593" w:rsidRPr="00BD5A8D" w14:paraId="65DFA6EA" w14:textId="77777777" w:rsidTr="0033176F">
        <w:trPr>
          <w:trHeight w:val="256"/>
        </w:trPr>
        <w:tc>
          <w:tcPr>
            <w:tcW w:w="851" w:type="dxa"/>
          </w:tcPr>
          <w:p w14:paraId="7476F6A1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2E07E17" w14:textId="77777777" w:rsidR="00181593" w:rsidRPr="00BD5A8D" w:rsidRDefault="00181593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Я и моё тело</w:t>
            </w:r>
          </w:p>
        </w:tc>
        <w:tc>
          <w:tcPr>
            <w:tcW w:w="4677" w:type="dxa"/>
          </w:tcPr>
          <w:p w14:paraId="4951E589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181593" w:rsidRPr="00BD5A8D" w14:paraId="059BC10F" w14:textId="77777777" w:rsidTr="0033176F">
        <w:trPr>
          <w:trHeight w:val="225"/>
        </w:trPr>
        <w:tc>
          <w:tcPr>
            <w:tcW w:w="851" w:type="dxa"/>
          </w:tcPr>
          <w:p w14:paraId="5013394C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C89EDBB" w14:textId="77777777" w:rsidR="00181593" w:rsidRPr="00B550AF" w:rsidRDefault="00181593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и ближайшее окружение </w:t>
            </w:r>
          </w:p>
        </w:tc>
        <w:tc>
          <w:tcPr>
            <w:tcW w:w="4677" w:type="dxa"/>
          </w:tcPr>
          <w:p w14:paraId="2271DF99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181593" w:rsidRPr="00BD5A8D" w14:paraId="49ECDBBF" w14:textId="77777777" w:rsidTr="0033176F">
        <w:trPr>
          <w:trHeight w:val="165"/>
        </w:trPr>
        <w:tc>
          <w:tcPr>
            <w:tcW w:w="851" w:type="dxa"/>
          </w:tcPr>
          <w:p w14:paraId="434A1312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BCA8357" w14:textId="77777777" w:rsidR="00181593" w:rsidRPr="00BD5A8D" w:rsidRDefault="00181593" w:rsidP="0033176F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Охрана здоровья</w:t>
            </w:r>
          </w:p>
        </w:tc>
        <w:tc>
          <w:tcPr>
            <w:tcW w:w="4677" w:type="dxa"/>
          </w:tcPr>
          <w:p w14:paraId="731D665C" w14:textId="2C44CE4B" w:rsidR="00181593" w:rsidRPr="00BD5A8D" w:rsidRDefault="006D0DBD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1815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81593"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181593"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181593" w:rsidRPr="00BD5A8D" w14:paraId="7C989E18" w14:textId="77777777" w:rsidTr="0033176F">
        <w:trPr>
          <w:trHeight w:val="240"/>
        </w:trPr>
        <w:tc>
          <w:tcPr>
            <w:tcW w:w="851" w:type="dxa"/>
          </w:tcPr>
          <w:p w14:paraId="1EB6FFD6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D817939" w14:textId="77777777" w:rsidR="00181593" w:rsidRPr="00BD5A8D" w:rsidRDefault="00181593" w:rsidP="0033176F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Безопасное поведение</w:t>
            </w:r>
          </w:p>
        </w:tc>
        <w:tc>
          <w:tcPr>
            <w:tcW w:w="4677" w:type="dxa"/>
          </w:tcPr>
          <w:p w14:paraId="1B1480A9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181593" w:rsidRPr="00BD5A8D" w14:paraId="7142F024" w14:textId="77777777" w:rsidTr="0033176F">
        <w:trPr>
          <w:trHeight w:val="375"/>
        </w:trPr>
        <w:tc>
          <w:tcPr>
            <w:tcW w:w="851" w:type="dxa"/>
          </w:tcPr>
          <w:p w14:paraId="05F60299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49CE4F12" w14:textId="77777777" w:rsidR="00181593" w:rsidRPr="00BD5A8D" w:rsidRDefault="00181593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4677" w:type="dxa"/>
          </w:tcPr>
          <w:p w14:paraId="0ABC34D1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181593" w:rsidRPr="00BD5A8D" w14:paraId="60C903FF" w14:textId="77777777" w:rsidTr="0033176F">
        <w:trPr>
          <w:trHeight w:val="308"/>
        </w:trPr>
        <w:tc>
          <w:tcPr>
            <w:tcW w:w="851" w:type="dxa"/>
          </w:tcPr>
          <w:p w14:paraId="30039A74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154913E8" w14:textId="77777777" w:rsidR="00181593" w:rsidRPr="00BD5A8D" w:rsidRDefault="00181593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Питание человека</w:t>
            </w:r>
          </w:p>
        </w:tc>
        <w:tc>
          <w:tcPr>
            <w:tcW w:w="4677" w:type="dxa"/>
          </w:tcPr>
          <w:p w14:paraId="2F8D74DD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181593" w:rsidRPr="00BD5A8D" w14:paraId="4C864001" w14:textId="77777777" w:rsidTr="0033176F">
        <w:trPr>
          <w:trHeight w:val="270"/>
        </w:trPr>
        <w:tc>
          <w:tcPr>
            <w:tcW w:w="851" w:type="dxa"/>
          </w:tcPr>
          <w:p w14:paraId="1AAB32F1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34CE1135" w14:textId="77777777" w:rsidR="00181593" w:rsidRPr="00BD5A8D" w:rsidRDefault="00181593" w:rsidP="003317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D5A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677" w:type="dxa"/>
          </w:tcPr>
          <w:p w14:paraId="6076E6EF" w14:textId="77777777" w:rsidR="00181593" w:rsidRPr="00BD5A8D" w:rsidRDefault="00181593" w:rsidP="003317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r w:rsidRPr="00BD5A8D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</w:tbl>
    <w:p w14:paraId="555256C1" w14:textId="77777777" w:rsidR="00181593" w:rsidRPr="00181593" w:rsidRDefault="00181593" w:rsidP="006D0DBD">
      <w:pPr>
        <w:pStyle w:val="a3"/>
        <w:ind w:left="1073"/>
        <w:rPr>
          <w:b/>
        </w:rPr>
      </w:pPr>
    </w:p>
    <w:p w14:paraId="52D715A2" w14:textId="77777777" w:rsidR="00181593" w:rsidRPr="00181593" w:rsidRDefault="00181593" w:rsidP="0018159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1073"/>
        <w:rPr>
          <w:rFonts w:ascii="Times New Roman" w:hAnsi="Times New Roman"/>
          <w:sz w:val="24"/>
          <w:szCs w:val="24"/>
        </w:rPr>
      </w:pPr>
    </w:p>
    <w:p w14:paraId="2065DACB" w14:textId="77777777" w:rsidR="00634201" w:rsidRDefault="00634201" w:rsidP="00181593">
      <w:pPr>
        <w:tabs>
          <w:tab w:val="left" w:pos="49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5A8D">
        <w:rPr>
          <w:rFonts w:ascii="Times New Roman" w:hAnsi="Times New Roman"/>
          <w:b/>
          <w:sz w:val="24"/>
          <w:szCs w:val="24"/>
          <w:u w:val="single"/>
        </w:rPr>
        <w:t>Личностные и предметные результаты</w:t>
      </w:r>
    </w:p>
    <w:p w14:paraId="7E8769A5" w14:textId="77777777" w:rsidR="00181593" w:rsidRPr="00181593" w:rsidRDefault="00181593" w:rsidP="0018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 xml:space="preserve">Личностные и предметные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2BECDF38" w14:textId="77777777" w:rsidR="00613188" w:rsidRPr="00181593" w:rsidRDefault="00181593" w:rsidP="00181593">
      <w:pPr>
        <w:tabs>
          <w:tab w:val="left" w:pos="492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1593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освоения АООП могут включать</w:t>
      </w:r>
    </w:p>
    <w:p w14:paraId="393C3FFC" w14:textId="77777777" w:rsidR="00963B37" w:rsidRPr="0035103D" w:rsidRDefault="00963B37" w:rsidP="00963B37">
      <w:pPr>
        <w:pStyle w:val="ab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>Распознавание своих психофизич</w:t>
      </w:r>
      <w:r w:rsidR="000C2E20">
        <w:rPr>
          <w:rFonts w:ascii="Times New Roman" w:hAnsi="Times New Roman"/>
          <w:sz w:val="24"/>
          <w:szCs w:val="24"/>
        </w:rPr>
        <w:t>еских ощущений и управление ими;</w:t>
      </w:r>
    </w:p>
    <w:p w14:paraId="576F7BD0" w14:textId="77777777" w:rsidR="00963B37" w:rsidRPr="0035103D" w:rsidRDefault="00963B37" w:rsidP="00963B37">
      <w:pPr>
        <w:pStyle w:val="ab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>Соблюдени</w:t>
      </w:r>
      <w:r w:rsidR="000C2E20">
        <w:rPr>
          <w:rFonts w:ascii="Times New Roman" w:hAnsi="Times New Roman"/>
          <w:sz w:val="24"/>
          <w:szCs w:val="24"/>
        </w:rPr>
        <w:t>е общепринятых правил поведения;</w:t>
      </w:r>
    </w:p>
    <w:p w14:paraId="6AEDCF86" w14:textId="77777777" w:rsidR="00963B37" w:rsidRPr="004D28D0" w:rsidRDefault="00963B37" w:rsidP="00963B37">
      <w:pPr>
        <w:pStyle w:val="ab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28D0">
        <w:rPr>
          <w:rFonts w:ascii="Times New Roman" w:hAnsi="Times New Roman"/>
          <w:sz w:val="24"/>
          <w:szCs w:val="24"/>
        </w:rPr>
        <w:t>Ориентация в ближайшем окружении</w:t>
      </w:r>
      <w:r w:rsidR="000C2E20">
        <w:rPr>
          <w:rFonts w:ascii="Times New Roman" w:hAnsi="Times New Roman"/>
          <w:sz w:val="24"/>
          <w:szCs w:val="24"/>
        </w:rPr>
        <w:t>;</w:t>
      </w:r>
    </w:p>
    <w:p w14:paraId="403F3646" w14:textId="77777777" w:rsidR="00963B37" w:rsidRPr="0035103D" w:rsidRDefault="00963B37" w:rsidP="00963B37">
      <w:pPr>
        <w:pStyle w:val="ab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>Сформированность пр</w:t>
      </w:r>
      <w:r w:rsidR="000C2E20">
        <w:rPr>
          <w:rFonts w:ascii="Times New Roman" w:hAnsi="Times New Roman"/>
          <w:sz w:val="24"/>
          <w:szCs w:val="24"/>
        </w:rPr>
        <w:t>едставлений о внешнем окружении;</w:t>
      </w:r>
    </w:p>
    <w:p w14:paraId="5411F92A" w14:textId="77777777" w:rsidR="00963B37" w:rsidRPr="00942398" w:rsidRDefault="000C2E20" w:rsidP="00963B37">
      <w:pPr>
        <w:pStyle w:val="4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Соблюдение правил поведения;</w:t>
      </w:r>
    </w:p>
    <w:p w14:paraId="5090A303" w14:textId="77777777" w:rsidR="00963B37" w:rsidRPr="0035103D" w:rsidRDefault="00963B37" w:rsidP="00963B37">
      <w:pPr>
        <w:pStyle w:val="41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35103D">
        <w:rPr>
          <w:sz w:val="24"/>
          <w:szCs w:val="24"/>
        </w:rPr>
        <w:t>Умение и желание вст</w:t>
      </w:r>
      <w:r w:rsidR="000C2E20">
        <w:rPr>
          <w:sz w:val="24"/>
          <w:szCs w:val="24"/>
        </w:rPr>
        <w:t>упать в контакт со сверстниками;</w:t>
      </w:r>
    </w:p>
    <w:p w14:paraId="57CA935D" w14:textId="77777777" w:rsidR="00963B37" w:rsidRPr="0035103D" w:rsidRDefault="00963B37" w:rsidP="00963B37">
      <w:pPr>
        <w:pStyle w:val="ab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 xml:space="preserve">Умение </w:t>
      </w:r>
      <w:r w:rsidR="000C2E20">
        <w:rPr>
          <w:rFonts w:ascii="Times New Roman" w:hAnsi="Times New Roman"/>
          <w:sz w:val="24"/>
          <w:szCs w:val="24"/>
        </w:rPr>
        <w:t>вступать в контакт со взрослыми;</w:t>
      </w:r>
    </w:p>
    <w:p w14:paraId="1184387F" w14:textId="77777777" w:rsidR="00963B37" w:rsidRPr="0035103D" w:rsidRDefault="00963B37" w:rsidP="00963B37">
      <w:pPr>
        <w:pStyle w:val="ab"/>
        <w:numPr>
          <w:ilvl w:val="0"/>
          <w:numId w:val="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>Овладение нормами этического</w:t>
      </w:r>
      <w:r w:rsidR="000C2E20">
        <w:rPr>
          <w:rFonts w:ascii="Times New Roman" w:hAnsi="Times New Roman"/>
          <w:sz w:val="24"/>
          <w:szCs w:val="24"/>
        </w:rPr>
        <w:t xml:space="preserve"> поведения в повседневной жизни;</w:t>
      </w:r>
    </w:p>
    <w:p w14:paraId="18780E38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>Отнес</w:t>
      </w:r>
      <w:r w:rsidR="000C2E20">
        <w:rPr>
          <w:rFonts w:eastAsiaTheme="minorHAnsi"/>
          <w:lang w:eastAsia="en-US"/>
        </w:rPr>
        <w:t>ение себя к определенному полу;</w:t>
      </w:r>
    </w:p>
    <w:p w14:paraId="50C64905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 xml:space="preserve">Умение определять «моё» и «не моё», осознавать и </w:t>
      </w:r>
      <w:r w:rsidR="000C2E20">
        <w:rPr>
          <w:rFonts w:eastAsiaTheme="minorHAnsi"/>
          <w:lang w:eastAsia="en-US"/>
        </w:rPr>
        <w:t>выражать свои интересы, желания;</w:t>
      </w:r>
      <w:r w:rsidRPr="00634201">
        <w:rPr>
          <w:rFonts w:eastAsiaTheme="minorHAnsi"/>
          <w:lang w:eastAsia="en-US"/>
        </w:rPr>
        <w:t xml:space="preserve"> </w:t>
      </w:r>
    </w:p>
    <w:p w14:paraId="61EC1404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 xml:space="preserve">Умение сообщать общие сведения о себе: имя, фамилия, возраст, </w:t>
      </w:r>
      <w:r w:rsidR="000C2E20">
        <w:rPr>
          <w:rFonts w:eastAsiaTheme="minorHAnsi"/>
          <w:lang w:eastAsia="en-US"/>
        </w:rPr>
        <w:t>пол, место жительства, интересы;</w:t>
      </w:r>
      <w:r w:rsidRPr="00634201">
        <w:rPr>
          <w:rFonts w:eastAsiaTheme="minorHAnsi"/>
          <w:lang w:eastAsia="en-US"/>
        </w:rPr>
        <w:t xml:space="preserve"> </w:t>
      </w:r>
    </w:p>
    <w:p w14:paraId="38C8B711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lastRenderedPageBreak/>
        <w:t>Представления о возрастных изменениях человека, адекватное отношени</w:t>
      </w:r>
      <w:r w:rsidR="000C2E20">
        <w:rPr>
          <w:rFonts w:eastAsiaTheme="minorHAnsi"/>
          <w:lang w:eastAsia="en-US"/>
        </w:rPr>
        <w:t>е к своим возрастным изменениям;</w:t>
      </w:r>
      <w:r w:rsidRPr="00634201">
        <w:rPr>
          <w:rFonts w:eastAsiaTheme="minorHAnsi"/>
          <w:lang w:eastAsia="en-US"/>
        </w:rPr>
        <w:t xml:space="preserve"> </w:t>
      </w:r>
    </w:p>
    <w:p w14:paraId="0723EA4F" w14:textId="77777777" w:rsidR="00963B37" w:rsidRPr="0035103D" w:rsidRDefault="00963B37" w:rsidP="00963B37">
      <w:pPr>
        <w:pStyle w:val="ab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 xml:space="preserve">Сформированность </w:t>
      </w:r>
      <w:r w:rsidR="000C2E20">
        <w:rPr>
          <w:rFonts w:ascii="Times New Roman" w:hAnsi="Times New Roman"/>
          <w:sz w:val="24"/>
          <w:szCs w:val="24"/>
        </w:rPr>
        <w:t>умений находить взаимопонимание;</w:t>
      </w:r>
    </w:p>
    <w:p w14:paraId="07E09818" w14:textId="77777777" w:rsidR="00963B37" w:rsidRPr="0035103D" w:rsidRDefault="00963B37" w:rsidP="00963B37">
      <w:pPr>
        <w:pStyle w:val="ab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103D">
        <w:rPr>
          <w:rFonts w:ascii="Times New Roman" w:hAnsi="Times New Roman"/>
          <w:sz w:val="24"/>
          <w:szCs w:val="24"/>
        </w:rPr>
        <w:t>Уме</w:t>
      </w:r>
      <w:r w:rsidR="000C2E20">
        <w:rPr>
          <w:rFonts w:ascii="Times New Roman" w:hAnsi="Times New Roman"/>
          <w:sz w:val="24"/>
          <w:szCs w:val="24"/>
        </w:rPr>
        <w:t>ние принимать помощь окружающих;</w:t>
      </w:r>
    </w:p>
    <w:p w14:paraId="4E377775" w14:textId="77777777" w:rsidR="00963B37" w:rsidRDefault="00963B37" w:rsidP="00963B37">
      <w:pPr>
        <w:pStyle w:val="4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Умение о</w:t>
      </w:r>
      <w:r w:rsidR="000C2E20">
        <w:rPr>
          <w:sz w:val="24"/>
          <w:szCs w:val="24"/>
        </w:rPr>
        <w:t>ценивать полученный результат;</w:t>
      </w:r>
    </w:p>
    <w:p w14:paraId="40EE99D2" w14:textId="77777777" w:rsidR="00963B37" w:rsidRDefault="00963B37" w:rsidP="00963B37">
      <w:pPr>
        <w:pStyle w:val="4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Сформированность правил здоровьесбережения и безопасности</w:t>
      </w:r>
      <w:r w:rsidR="000C2E20">
        <w:rPr>
          <w:sz w:val="24"/>
          <w:szCs w:val="24"/>
        </w:rPr>
        <w:t>;</w:t>
      </w:r>
    </w:p>
    <w:p w14:paraId="1C8FF0B9" w14:textId="77777777" w:rsidR="00963B37" w:rsidRDefault="00963B37" w:rsidP="00963B37">
      <w:pPr>
        <w:pStyle w:val="4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Принимать </w:t>
      </w:r>
      <w:r w:rsidR="000C2E20">
        <w:rPr>
          <w:sz w:val="24"/>
          <w:szCs w:val="24"/>
        </w:rPr>
        <w:t>вознаграждение или взыскание;</w:t>
      </w:r>
    </w:p>
    <w:p w14:paraId="59129E1B" w14:textId="77777777" w:rsidR="00963B37" w:rsidRDefault="00963B37" w:rsidP="000C2E20">
      <w:pPr>
        <w:pStyle w:val="41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Сформированность навыков самообслуживания и жизнеобеспечения</w:t>
      </w:r>
      <w:r w:rsidR="000C2E20">
        <w:rPr>
          <w:sz w:val="24"/>
          <w:szCs w:val="24"/>
        </w:rPr>
        <w:t>.</w:t>
      </w:r>
    </w:p>
    <w:p w14:paraId="3A4854CA" w14:textId="77777777" w:rsidR="00181593" w:rsidRDefault="00181593" w:rsidP="00181593">
      <w:pPr>
        <w:pStyle w:val="a3"/>
        <w:ind w:right="20"/>
        <w:jc w:val="both"/>
        <w:rPr>
          <w:rFonts w:eastAsia="Arial Unicode MS"/>
          <w:iCs/>
        </w:rPr>
      </w:pPr>
    </w:p>
    <w:p w14:paraId="03E9A134" w14:textId="77777777" w:rsidR="00181593" w:rsidRPr="00181593" w:rsidRDefault="00181593" w:rsidP="00181593">
      <w:pPr>
        <w:pStyle w:val="a3"/>
        <w:ind w:right="20"/>
        <w:jc w:val="both"/>
        <w:rPr>
          <w:rFonts w:eastAsia="Arial Unicode MS"/>
        </w:rPr>
      </w:pPr>
      <w:r w:rsidRPr="00181593">
        <w:rPr>
          <w:rFonts w:eastAsia="Arial Unicode MS"/>
          <w:iCs/>
        </w:rPr>
        <w:t xml:space="preserve">Возможные </w:t>
      </w:r>
      <w:r w:rsidRPr="00181593">
        <w:rPr>
          <w:rFonts w:eastAsia="Arial Unicode MS"/>
          <w:b/>
          <w:iCs/>
        </w:rPr>
        <w:t xml:space="preserve">предметные результаты </w:t>
      </w:r>
      <w:r w:rsidRPr="00181593">
        <w:rPr>
          <w:rFonts w:eastAsia="Arial Unicode MS"/>
          <w:iCs/>
        </w:rPr>
        <w:t>освоения АООП</w:t>
      </w:r>
      <w:r w:rsidRPr="00181593">
        <w:rPr>
          <w:rFonts w:eastAsia="Arial Unicode MS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34D9F6DF" w14:textId="77777777" w:rsidR="00613188" w:rsidRDefault="00613188" w:rsidP="00963B3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28E09E95" w14:textId="77777777" w:rsidR="00963B37" w:rsidRPr="00963B37" w:rsidRDefault="00963B37" w:rsidP="00933851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963B37">
        <w:rPr>
          <w:rFonts w:eastAsiaTheme="minorHAnsi"/>
          <w:i/>
          <w:color w:val="000000"/>
          <w:lang w:eastAsia="en-US"/>
        </w:rPr>
        <w:t xml:space="preserve"> </w:t>
      </w:r>
      <w:r w:rsidRPr="00963B37">
        <w:rPr>
          <w:rFonts w:eastAsiaTheme="minorHAnsi"/>
          <w:i/>
          <w:iCs/>
          <w:color w:val="000000"/>
          <w:lang w:eastAsia="en-US"/>
        </w:rPr>
        <w:t xml:space="preserve">Представление о себе как «Я», осознание общности и различий «Я» от других. </w:t>
      </w:r>
    </w:p>
    <w:p w14:paraId="4C307E3D" w14:textId="77777777" w:rsidR="00963B37" w:rsidRPr="00634201" w:rsidRDefault="00963B37" w:rsidP="00963B3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218"/>
        <w:rPr>
          <w:rFonts w:eastAsiaTheme="minorHAnsi"/>
          <w:color w:val="000000"/>
          <w:lang w:eastAsia="en-US"/>
        </w:rPr>
      </w:pPr>
      <w:r w:rsidRPr="00634201">
        <w:rPr>
          <w:rFonts w:eastAsiaTheme="minorHAnsi"/>
          <w:color w:val="000000"/>
          <w:lang w:eastAsia="en-US"/>
        </w:rPr>
        <w:t>Соотнесение себя со своим именем, своим изображением на фо</w:t>
      </w:r>
      <w:r>
        <w:rPr>
          <w:rFonts w:eastAsiaTheme="minorHAnsi"/>
          <w:color w:val="000000"/>
          <w:lang w:eastAsia="en-US"/>
        </w:rPr>
        <w:t>тографии, отражением в зеркале;</w:t>
      </w:r>
    </w:p>
    <w:p w14:paraId="7B67C844" w14:textId="77777777" w:rsidR="00963B37" w:rsidRPr="00181593" w:rsidRDefault="00963B37" w:rsidP="00963B37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34201">
        <w:rPr>
          <w:rFonts w:eastAsiaTheme="minorHAnsi"/>
          <w:color w:val="000000"/>
          <w:lang w:eastAsia="en-US"/>
        </w:rPr>
        <w:t>П</w:t>
      </w:r>
      <w:r>
        <w:rPr>
          <w:rFonts w:eastAsiaTheme="minorHAnsi"/>
          <w:color w:val="000000"/>
          <w:lang w:eastAsia="en-US"/>
        </w:rPr>
        <w:t>редставление о собственном теле;</w:t>
      </w:r>
      <w:r w:rsidRPr="00634201">
        <w:rPr>
          <w:rFonts w:eastAsiaTheme="minorHAnsi"/>
          <w:color w:val="000000"/>
          <w:lang w:eastAsia="en-US"/>
        </w:rPr>
        <w:t xml:space="preserve"> </w:t>
      </w:r>
    </w:p>
    <w:p w14:paraId="577ADE4D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>Отне</w:t>
      </w:r>
      <w:r>
        <w:rPr>
          <w:rFonts w:eastAsiaTheme="minorHAnsi"/>
          <w:lang w:eastAsia="en-US"/>
        </w:rPr>
        <w:t>сение себя к определенному полу;</w:t>
      </w:r>
      <w:r w:rsidRPr="00634201">
        <w:rPr>
          <w:rFonts w:eastAsiaTheme="minorHAnsi"/>
          <w:lang w:eastAsia="en-US"/>
        </w:rPr>
        <w:t xml:space="preserve"> </w:t>
      </w:r>
    </w:p>
    <w:p w14:paraId="1FAF04B8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 xml:space="preserve">Умение определять «моё» и «не моё», осознавать и </w:t>
      </w:r>
      <w:r>
        <w:rPr>
          <w:rFonts w:eastAsiaTheme="minorHAnsi"/>
          <w:lang w:eastAsia="en-US"/>
        </w:rPr>
        <w:t>выражать свои интересы, желания;</w:t>
      </w:r>
      <w:r w:rsidRPr="00634201">
        <w:rPr>
          <w:rFonts w:eastAsiaTheme="minorHAnsi"/>
          <w:lang w:eastAsia="en-US"/>
        </w:rPr>
        <w:t xml:space="preserve"> </w:t>
      </w:r>
    </w:p>
    <w:p w14:paraId="1854CB08" w14:textId="77777777" w:rsidR="00963B37" w:rsidRPr="00634201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 xml:space="preserve">Умение сообщать общие сведения о себе: имя, фамилия, возраст, </w:t>
      </w:r>
      <w:r>
        <w:rPr>
          <w:rFonts w:eastAsiaTheme="minorHAnsi"/>
          <w:lang w:eastAsia="en-US"/>
        </w:rPr>
        <w:t>пол, место жительства, интересы;</w:t>
      </w:r>
      <w:r w:rsidRPr="00634201">
        <w:rPr>
          <w:rFonts w:eastAsiaTheme="minorHAnsi"/>
          <w:lang w:eastAsia="en-US"/>
        </w:rPr>
        <w:t xml:space="preserve"> </w:t>
      </w:r>
    </w:p>
    <w:p w14:paraId="07FDB0A0" w14:textId="77777777" w:rsidR="00963B37" w:rsidRPr="00963B37" w:rsidRDefault="00963B37" w:rsidP="00963B37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 xml:space="preserve">Представления о возрастных изменениях человека, адекватное отношение к своим возрастным изменениям. </w:t>
      </w:r>
    </w:p>
    <w:p w14:paraId="2A6D9EE0" w14:textId="77777777" w:rsidR="00963B37" w:rsidRPr="00963B37" w:rsidRDefault="00963B37" w:rsidP="00933851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63B37">
        <w:rPr>
          <w:rFonts w:eastAsiaTheme="minorHAnsi"/>
          <w:i/>
          <w:iCs/>
          <w:lang w:eastAsia="en-US"/>
        </w:rPr>
        <w:t>Умение решать каждодневные жизненные задачи, связанные с удовлетворением первоочередных потребностей</w:t>
      </w:r>
      <w:r w:rsidRPr="00963B37">
        <w:rPr>
          <w:rFonts w:eastAsiaTheme="minorHAnsi"/>
          <w:i/>
          <w:lang w:eastAsia="en-US"/>
        </w:rPr>
        <w:t xml:space="preserve">. </w:t>
      </w:r>
    </w:p>
    <w:p w14:paraId="4A74CC6B" w14:textId="77777777" w:rsidR="00963B37" w:rsidRPr="00634201" w:rsidRDefault="00963B37" w:rsidP="00963B37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>Умение обслуживать себя: принимать пищу и пить, ходить в туалет, выполнять гигиенические процедуры, одеваться и раздеваться и др</w:t>
      </w:r>
      <w:r>
        <w:rPr>
          <w:rFonts w:eastAsiaTheme="minorHAnsi"/>
          <w:lang w:eastAsia="en-US"/>
        </w:rPr>
        <w:t>.;</w:t>
      </w:r>
      <w:r w:rsidRPr="00634201">
        <w:rPr>
          <w:rFonts w:eastAsiaTheme="minorHAnsi"/>
          <w:lang w:eastAsia="en-US"/>
        </w:rPr>
        <w:t xml:space="preserve"> </w:t>
      </w:r>
    </w:p>
    <w:p w14:paraId="7DD304ED" w14:textId="77777777" w:rsidR="00963B37" w:rsidRPr="00963B37" w:rsidRDefault="00963B37" w:rsidP="00963B37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34201">
        <w:rPr>
          <w:rFonts w:eastAsiaTheme="minorHAnsi"/>
          <w:lang w:eastAsia="en-US"/>
        </w:rPr>
        <w:t xml:space="preserve">Умение сообщать о своих потребностях и желаниях. </w:t>
      </w:r>
    </w:p>
    <w:p w14:paraId="2370F30F" w14:textId="77777777" w:rsidR="00963B37" w:rsidRPr="00963B37" w:rsidRDefault="00963B37" w:rsidP="00933851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63B37">
        <w:rPr>
          <w:rFonts w:eastAsiaTheme="minorHAnsi"/>
          <w:i/>
          <w:iCs/>
          <w:lang w:eastAsia="en-US"/>
        </w:rPr>
        <w:t>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963B37">
        <w:rPr>
          <w:rFonts w:eastAsiaTheme="minorHAnsi"/>
          <w:i/>
          <w:lang w:eastAsia="en-US"/>
        </w:rPr>
        <w:t xml:space="preserve">. </w:t>
      </w:r>
    </w:p>
    <w:p w14:paraId="3F293CC6" w14:textId="77777777" w:rsidR="00963B37" w:rsidRPr="00963B37" w:rsidRDefault="00963B37" w:rsidP="0093385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963B37">
        <w:rPr>
          <w:rFonts w:eastAsiaTheme="minorHAnsi"/>
          <w:lang w:eastAsia="en-US"/>
        </w:rPr>
        <w:t xml:space="preserve">Умение определять свое самочувствие (как хорошее или плохое), показывать или сообщать о </w:t>
      </w:r>
      <w:r>
        <w:rPr>
          <w:rFonts w:eastAsiaTheme="minorHAnsi"/>
          <w:lang w:eastAsia="en-US"/>
        </w:rPr>
        <w:t>болезненных ощущениях взрослому;</w:t>
      </w:r>
      <w:r w:rsidRPr="00963B37">
        <w:rPr>
          <w:rFonts w:eastAsiaTheme="minorHAnsi"/>
          <w:lang w:eastAsia="en-US"/>
        </w:rPr>
        <w:t xml:space="preserve"> </w:t>
      </w:r>
    </w:p>
    <w:p w14:paraId="2C0D45DB" w14:textId="77777777" w:rsidR="00963B37" w:rsidRPr="00963B37" w:rsidRDefault="00963B37" w:rsidP="00933851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218"/>
        <w:rPr>
          <w:rFonts w:eastAsiaTheme="minorHAnsi"/>
          <w:lang w:eastAsia="en-US"/>
        </w:rPr>
      </w:pPr>
      <w:r w:rsidRPr="00963B37">
        <w:rPr>
          <w:rFonts w:eastAsiaTheme="minorHAnsi"/>
          <w:lang w:eastAsia="en-US"/>
        </w:rPr>
        <w:t xml:space="preserve">Умение соблюдать гигиенические правила в соответствии с режимом дня (чистка зубов утром и вечером, мытье рук перед </w:t>
      </w:r>
      <w:r>
        <w:rPr>
          <w:rFonts w:eastAsiaTheme="minorHAnsi"/>
          <w:lang w:eastAsia="en-US"/>
        </w:rPr>
        <w:t>едой и после посещения туалета);</w:t>
      </w:r>
      <w:r w:rsidRPr="00963B37">
        <w:rPr>
          <w:rFonts w:eastAsiaTheme="minorHAnsi"/>
          <w:lang w:eastAsia="en-US"/>
        </w:rPr>
        <w:t xml:space="preserve"> </w:t>
      </w:r>
    </w:p>
    <w:p w14:paraId="143DB8CE" w14:textId="77777777" w:rsidR="00963B37" w:rsidRPr="00963B37" w:rsidRDefault="00963B37" w:rsidP="00933851">
      <w:pPr>
        <w:pStyle w:val="a3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63B37">
        <w:rPr>
          <w:rFonts w:eastAsiaTheme="minorHAnsi"/>
          <w:lang w:eastAsia="en-US"/>
        </w:rPr>
        <w:t xml:space="preserve">Умение следить за своим внешним видом. </w:t>
      </w:r>
    </w:p>
    <w:p w14:paraId="1EE76CF0" w14:textId="77777777" w:rsidR="00963B37" w:rsidRPr="00963B37" w:rsidRDefault="00963B37" w:rsidP="00933851">
      <w:pPr>
        <w:pStyle w:val="a3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63B37">
        <w:rPr>
          <w:rFonts w:eastAsiaTheme="minorHAnsi"/>
          <w:i/>
          <w:lang w:eastAsia="en-US"/>
        </w:rPr>
        <w:t xml:space="preserve"> </w:t>
      </w:r>
      <w:r w:rsidRPr="00963B37">
        <w:rPr>
          <w:rFonts w:eastAsiaTheme="minorHAnsi"/>
          <w:i/>
          <w:iCs/>
          <w:lang w:eastAsia="en-US"/>
        </w:rPr>
        <w:t xml:space="preserve">Представления о своей семье, взаимоотношениях в семье. </w:t>
      </w:r>
    </w:p>
    <w:p w14:paraId="2F4AEC36" w14:textId="77777777" w:rsidR="00963B37" w:rsidRPr="00963B37" w:rsidRDefault="00963B37" w:rsidP="00933851">
      <w:pPr>
        <w:pStyle w:val="a3"/>
        <w:numPr>
          <w:ilvl w:val="0"/>
          <w:numId w:val="3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63B37">
        <w:rPr>
          <w:rFonts w:eastAsiaTheme="minorHAnsi"/>
          <w:lang w:eastAsia="en-US"/>
        </w:rPr>
        <w:t xml:space="preserve"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 </w:t>
      </w:r>
    </w:p>
    <w:p w14:paraId="68548FDB" w14:textId="77777777" w:rsidR="00B255D3" w:rsidRDefault="00B255D3" w:rsidP="00181593">
      <w:pPr>
        <w:pStyle w:val="6"/>
        <w:spacing w:before="0"/>
        <w:ind w:firstLine="851"/>
        <w:rPr>
          <w:rFonts w:ascii="Times New Roman" w:hAnsi="Times New Roman"/>
          <w:b/>
          <w:bCs/>
          <w:i w:val="0"/>
          <w:color w:val="auto"/>
          <w:u w:val="single"/>
        </w:rPr>
      </w:pPr>
    </w:p>
    <w:p w14:paraId="0F1FC643" w14:textId="77777777" w:rsidR="00181593" w:rsidRPr="00181593" w:rsidRDefault="00181593" w:rsidP="0018159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ФАООП УО (вариант 2) определяет цель и задачи учебного предмета «</w:t>
      </w:r>
      <w:r w:rsidRPr="00181593">
        <w:rPr>
          <w:rFonts w:ascii="Times New Roman" w:hAnsi="Times New Roman"/>
          <w:b/>
          <w:bCs/>
          <w:sz w:val="24"/>
          <w:szCs w:val="24"/>
        </w:rPr>
        <w:t>Окружающий социальный мир».</w:t>
      </w:r>
      <w:r w:rsidRPr="00181593">
        <w:rPr>
          <w:rFonts w:ascii="Times New Roman" w:hAnsi="Times New Roman"/>
          <w:b/>
          <w:bCs/>
        </w:rPr>
        <w:t xml:space="preserve"> </w:t>
      </w:r>
    </w:p>
    <w:p w14:paraId="5105BBED" w14:textId="77777777" w:rsidR="00181593" w:rsidRPr="00181593" w:rsidRDefault="00181593" w:rsidP="00181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1593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181593">
        <w:rPr>
          <w:rFonts w:ascii="Times New Roman" w:hAnsi="Times New Roman"/>
          <w:sz w:val="24"/>
          <w:szCs w:val="24"/>
        </w:rPr>
        <w:t>формировать представления о человеке, его социальном окружении, ориентации в социальной среде и общепринятых</w:t>
      </w:r>
      <w:r w:rsidRPr="00181593">
        <w:rPr>
          <w:rFonts w:ascii="Times New Roman" w:hAnsi="Times New Roman"/>
          <w:b/>
          <w:sz w:val="24"/>
          <w:szCs w:val="24"/>
        </w:rPr>
        <w:t xml:space="preserve"> </w:t>
      </w:r>
      <w:r w:rsidRPr="00181593">
        <w:rPr>
          <w:rFonts w:ascii="Times New Roman" w:hAnsi="Times New Roman"/>
          <w:sz w:val="24"/>
          <w:szCs w:val="24"/>
        </w:rPr>
        <w:t xml:space="preserve">правилах поведения.           </w:t>
      </w:r>
    </w:p>
    <w:p w14:paraId="640746CA" w14:textId="77777777" w:rsidR="00181593" w:rsidRPr="00181593" w:rsidRDefault="00181593" w:rsidP="00181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1593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0633AF78" w14:textId="77777777" w:rsidR="00181593" w:rsidRPr="00181593" w:rsidRDefault="00181593" w:rsidP="0018159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14:paraId="07DF3A48" w14:textId="77777777" w:rsidR="00181593" w:rsidRPr="00181593" w:rsidRDefault="00181593" w:rsidP="0018159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 xml:space="preserve"> развитие межличностных и групповых отношений;</w:t>
      </w:r>
    </w:p>
    <w:p w14:paraId="19CB8BAA" w14:textId="77777777" w:rsidR="00181593" w:rsidRPr="00181593" w:rsidRDefault="00181593" w:rsidP="0018159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накопление положительного опыта сотрудничества и участия в общественной жизни;</w:t>
      </w:r>
    </w:p>
    <w:p w14:paraId="30B9B261" w14:textId="77777777" w:rsidR="00181593" w:rsidRPr="00181593" w:rsidRDefault="00181593" w:rsidP="0018159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lastRenderedPageBreak/>
        <w:t>формирование представлений об обязанностях и правах ребенка;</w:t>
      </w:r>
    </w:p>
    <w:p w14:paraId="5EFD00DD" w14:textId="77777777" w:rsidR="00181593" w:rsidRPr="00181593" w:rsidRDefault="00181593" w:rsidP="0018159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81593">
        <w:rPr>
          <w:rFonts w:ascii="Times New Roman" w:hAnsi="Times New Roman"/>
          <w:sz w:val="24"/>
          <w:szCs w:val="24"/>
        </w:rPr>
        <w:t>представление о своей стране (Россия).</w:t>
      </w:r>
    </w:p>
    <w:p w14:paraId="2B16FF05" w14:textId="77777777" w:rsidR="00181593" w:rsidRPr="00181593" w:rsidRDefault="00181593" w:rsidP="00181593">
      <w:pPr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422966" w14:textId="77777777" w:rsidR="00181593" w:rsidRDefault="00181593" w:rsidP="00A963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A96363">
        <w:rPr>
          <w:rFonts w:ascii="Times New Roman" w:hAnsi="Times New Roman"/>
          <w:b/>
        </w:rPr>
        <w:t>Содержание учебного предмета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5366"/>
        <w:gridCol w:w="3531"/>
      </w:tblGrid>
      <w:tr w:rsidR="006D0DBD" w:rsidRPr="0083584F" w14:paraId="6626533F" w14:textId="77777777" w:rsidTr="00331885">
        <w:tc>
          <w:tcPr>
            <w:tcW w:w="5366" w:type="dxa"/>
          </w:tcPr>
          <w:p w14:paraId="7CE54858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раздела, темы</w:t>
            </w:r>
          </w:p>
        </w:tc>
        <w:tc>
          <w:tcPr>
            <w:tcW w:w="3531" w:type="dxa"/>
          </w:tcPr>
          <w:p w14:paraId="03156091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6D0DBD" w:rsidRPr="0083584F" w14:paraId="63D80072" w14:textId="77777777" w:rsidTr="00331885">
        <w:trPr>
          <w:trHeight w:val="316"/>
        </w:trPr>
        <w:tc>
          <w:tcPr>
            <w:tcW w:w="5366" w:type="dxa"/>
          </w:tcPr>
          <w:p w14:paraId="6754770C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3531" w:type="dxa"/>
          </w:tcPr>
          <w:p w14:paraId="2E67EC10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D0DBD" w:rsidRPr="0083584F" w14:paraId="17B8AAEB" w14:textId="77777777" w:rsidTr="00331885">
        <w:trPr>
          <w:trHeight w:val="264"/>
        </w:trPr>
        <w:tc>
          <w:tcPr>
            <w:tcW w:w="5366" w:type="dxa"/>
          </w:tcPr>
          <w:p w14:paraId="7095FF0F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Квартира, дом, двор </w:t>
            </w:r>
          </w:p>
        </w:tc>
        <w:tc>
          <w:tcPr>
            <w:tcW w:w="3531" w:type="dxa"/>
          </w:tcPr>
          <w:p w14:paraId="4566E6FF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D0DBD" w:rsidRPr="0083584F" w14:paraId="02A1A5A5" w14:textId="77777777" w:rsidTr="00331885">
        <w:trPr>
          <w:trHeight w:val="165"/>
        </w:trPr>
        <w:tc>
          <w:tcPr>
            <w:tcW w:w="5366" w:type="dxa"/>
          </w:tcPr>
          <w:p w14:paraId="2281AA87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быта </w:t>
            </w:r>
          </w:p>
        </w:tc>
        <w:tc>
          <w:tcPr>
            <w:tcW w:w="3531" w:type="dxa"/>
          </w:tcPr>
          <w:p w14:paraId="6377B683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D0DBD" w:rsidRPr="0083584F" w14:paraId="5A7452CD" w14:textId="77777777" w:rsidTr="00331885">
        <w:trPr>
          <w:trHeight w:val="240"/>
        </w:trPr>
        <w:tc>
          <w:tcPr>
            <w:tcW w:w="5366" w:type="dxa"/>
          </w:tcPr>
          <w:p w14:paraId="0E5C6D8E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Продукты питания </w:t>
            </w:r>
          </w:p>
        </w:tc>
        <w:tc>
          <w:tcPr>
            <w:tcW w:w="3531" w:type="dxa"/>
          </w:tcPr>
          <w:p w14:paraId="0AE3A66D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6D0DBD" w:rsidRPr="0083584F" w14:paraId="6B24EB69" w14:textId="77777777" w:rsidTr="00331885">
        <w:trPr>
          <w:trHeight w:val="419"/>
        </w:trPr>
        <w:tc>
          <w:tcPr>
            <w:tcW w:w="5366" w:type="dxa"/>
          </w:tcPr>
          <w:p w14:paraId="3B996CF2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>Предметы и материалы, изготовленные человеком</w:t>
            </w:r>
          </w:p>
        </w:tc>
        <w:tc>
          <w:tcPr>
            <w:tcW w:w="3531" w:type="dxa"/>
          </w:tcPr>
          <w:p w14:paraId="07F55E07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6 часов</w:t>
            </w:r>
          </w:p>
        </w:tc>
      </w:tr>
      <w:tr w:rsidR="006D0DBD" w:rsidRPr="0083584F" w14:paraId="0134F00B" w14:textId="77777777" w:rsidTr="00331885">
        <w:trPr>
          <w:trHeight w:val="270"/>
        </w:trPr>
        <w:tc>
          <w:tcPr>
            <w:tcW w:w="5366" w:type="dxa"/>
          </w:tcPr>
          <w:p w14:paraId="0268162E" w14:textId="77777777" w:rsidR="006D0DBD" w:rsidRPr="00331885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5">
              <w:rPr>
                <w:rFonts w:ascii="Times New Roman" w:hAnsi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3531" w:type="dxa"/>
          </w:tcPr>
          <w:p w14:paraId="6E27A013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6D0DBD" w:rsidRPr="0083584F" w14:paraId="71B9BA61" w14:textId="77777777" w:rsidTr="00331885">
        <w:trPr>
          <w:trHeight w:val="195"/>
        </w:trPr>
        <w:tc>
          <w:tcPr>
            <w:tcW w:w="5366" w:type="dxa"/>
          </w:tcPr>
          <w:p w14:paraId="66E99934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531" w:type="dxa"/>
          </w:tcPr>
          <w:p w14:paraId="2AA75D79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5 часов</w:t>
            </w:r>
          </w:p>
        </w:tc>
      </w:tr>
      <w:tr w:rsidR="006D0DBD" w:rsidRPr="0083584F" w14:paraId="2A44C759" w14:textId="77777777" w:rsidTr="00331885">
        <w:trPr>
          <w:trHeight w:val="195"/>
        </w:trPr>
        <w:tc>
          <w:tcPr>
            <w:tcW w:w="5366" w:type="dxa"/>
          </w:tcPr>
          <w:p w14:paraId="7D3009C1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Традиции и обычаи  </w:t>
            </w:r>
          </w:p>
        </w:tc>
        <w:tc>
          <w:tcPr>
            <w:tcW w:w="3531" w:type="dxa"/>
          </w:tcPr>
          <w:p w14:paraId="36F32E52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8 часов</w:t>
            </w:r>
          </w:p>
        </w:tc>
      </w:tr>
      <w:tr w:rsidR="006D0DBD" w:rsidRPr="0083584F" w14:paraId="3A81D245" w14:textId="77777777" w:rsidTr="00331885">
        <w:trPr>
          <w:trHeight w:val="112"/>
        </w:trPr>
        <w:tc>
          <w:tcPr>
            <w:tcW w:w="5366" w:type="dxa"/>
          </w:tcPr>
          <w:p w14:paraId="2BA066B8" w14:textId="77777777" w:rsidR="006D0DBD" w:rsidRPr="0083584F" w:rsidRDefault="006D0DBD" w:rsidP="00F734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</w:p>
        </w:tc>
        <w:tc>
          <w:tcPr>
            <w:tcW w:w="3531" w:type="dxa"/>
          </w:tcPr>
          <w:p w14:paraId="43915BF6" w14:textId="77777777" w:rsidR="006D0DBD" w:rsidRPr="0083584F" w:rsidRDefault="006D0DBD" w:rsidP="00F734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584F">
              <w:rPr>
                <w:rFonts w:ascii="Times New Roman" w:hAnsi="Times New Roman"/>
                <w:b/>
                <w:i/>
                <w:sz w:val="24"/>
                <w:szCs w:val="24"/>
              </w:rPr>
              <w:t>10 часов</w:t>
            </w:r>
          </w:p>
        </w:tc>
      </w:tr>
    </w:tbl>
    <w:p w14:paraId="79D509C8" w14:textId="77777777" w:rsidR="006D0DBD" w:rsidRDefault="006D0DBD" w:rsidP="00A963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CE6E8D3" w14:textId="77777777" w:rsidR="006D0DBD" w:rsidRPr="0083584F" w:rsidRDefault="006D0DBD" w:rsidP="006D0DBD">
      <w:pPr>
        <w:numPr>
          <w:ilvl w:val="2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584F">
        <w:rPr>
          <w:rFonts w:ascii="Times New Roman" w:hAnsi="Times New Roman"/>
          <w:b/>
          <w:sz w:val="24"/>
          <w:szCs w:val="24"/>
          <w:u w:val="single"/>
        </w:rPr>
        <w:t>Личностные и предметные результаты освоения учебного предмета:</w:t>
      </w:r>
    </w:p>
    <w:p w14:paraId="117E9689" w14:textId="77777777" w:rsidR="006D0DBD" w:rsidRPr="0083584F" w:rsidRDefault="006D0DBD" w:rsidP="006D0D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584F">
        <w:rPr>
          <w:rFonts w:ascii="Times New Roman" w:hAnsi="Times New Roman"/>
          <w:b/>
          <w:sz w:val="24"/>
          <w:szCs w:val="24"/>
        </w:rPr>
        <w:t>Личностные и предметные</w:t>
      </w:r>
      <w:r w:rsidRPr="0083584F"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АООП рассматриваются в качестве возможных (примерных), соответствующих индивидуальным возможностям и специфическим образовательным потребностям каждого обучающегося. </w:t>
      </w:r>
    </w:p>
    <w:p w14:paraId="4061BBDE" w14:textId="77777777" w:rsidR="006D0DBD" w:rsidRPr="0083584F" w:rsidRDefault="006D0DBD" w:rsidP="006D0DBD">
      <w:pPr>
        <w:spacing w:after="0" w:line="240" w:lineRule="auto"/>
        <w:ind w:right="20"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83584F">
        <w:rPr>
          <w:rFonts w:ascii="Times New Roman" w:eastAsia="Arial Unicode MS" w:hAnsi="Times New Roman"/>
          <w:iCs/>
          <w:sz w:val="24"/>
          <w:szCs w:val="24"/>
        </w:rPr>
        <w:t xml:space="preserve">Возможные </w:t>
      </w:r>
      <w:r w:rsidRPr="0083584F">
        <w:rPr>
          <w:rFonts w:ascii="Times New Roman" w:eastAsia="Arial Unicode MS" w:hAnsi="Times New Roman"/>
          <w:b/>
          <w:iCs/>
          <w:sz w:val="24"/>
          <w:szCs w:val="24"/>
        </w:rPr>
        <w:t xml:space="preserve">предметные результаты </w:t>
      </w:r>
      <w:r w:rsidRPr="0083584F">
        <w:rPr>
          <w:rFonts w:ascii="Times New Roman" w:eastAsia="Arial Unicode MS" w:hAnsi="Times New Roman"/>
          <w:iCs/>
          <w:sz w:val="24"/>
          <w:szCs w:val="24"/>
        </w:rPr>
        <w:t>освоения АООП</w:t>
      </w:r>
      <w:r w:rsidRPr="0083584F">
        <w:rPr>
          <w:rFonts w:ascii="Times New Roman" w:eastAsia="Arial Unicode MS" w:hAnsi="Times New Roman"/>
          <w:sz w:val="24"/>
          <w:szCs w:val="24"/>
        </w:rPr>
        <w:t xml:space="preserve"> заносятся в СИПР с учётом индивидуальных возможностей и специфических образовательных потребностей обучающегося, а также специфики содержания предметных областей и конкретных учебных предметов:</w:t>
      </w:r>
    </w:p>
    <w:p w14:paraId="00711309" w14:textId="77777777" w:rsidR="006D0DBD" w:rsidRPr="0083584F" w:rsidRDefault="006D0DBD" w:rsidP="006D0DB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 xml:space="preserve">Представления о мире, созданном руками человека: </w:t>
      </w:r>
    </w:p>
    <w:p w14:paraId="0CF3FC84" w14:textId="77777777" w:rsidR="006D0DBD" w:rsidRPr="0083584F" w:rsidRDefault="006D0DBD" w:rsidP="006D0DBD">
      <w:pPr>
        <w:numPr>
          <w:ilvl w:val="0"/>
          <w:numId w:val="17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584F">
        <w:rPr>
          <w:rFonts w:ascii="Times New Roman" w:hAnsi="Times New Roman"/>
          <w:sz w:val="23"/>
          <w:szCs w:val="23"/>
        </w:rPr>
        <w:t>представления о назначении объектов изучения</w:t>
      </w:r>
      <w:r w:rsidRPr="0083584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созданным человеком; </w:t>
      </w:r>
    </w:p>
    <w:p w14:paraId="072B08EF" w14:textId="77777777" w:rsidR="006D0DBD" w:rsidRPr="0083584F" w:rsidRDefault="006D0DBD" w:rsidP="006D0DBD">
      <w:pPr>
        <w:numPr>
          <w:ilvl w:val="0"/>
          <w:numId w:val="17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узнавание и называние изученных объектов на иллюстрациях, фотография; отнесение изученных объектов к определенным группам;</w:t>
      </w:r>
    </w:p>
    <w:p w14:paraId="1902618D" w14:textId="77777777" w:rsidR="006D0DBD" w:rsidRPr="0083584F" w:rsidRDefault="006D0DBD" w:rsidP="006D0DB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умение соблюдать элементарные правила безопасности поведения в доме, на улице, в транспорте, в общественных местах. </w:t>
      </w:r>
    </w:p>
    <w:p w14:paraId="0B651A35" w14:textId="77777777" w:rsidR="006D0DBD" w:rsidRPr="0083584F" w:rsidRDefault="006D0DBD" w:rsidP="006D0DB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i/>
          <w:iCs/>
          <w:color w:val="000000"/>
          <w:sz w:val="24"/>
          <w:szCs w:val="24"/>
          <w:lang w:eastAsia="en-US"/>
        </w:rPr>
        <w:t>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83584F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: </w:t>
      </w:r>
    </w:p>
    <w:p w14:paraId="40AB1305" w14:textId="77777777" w:rsidR="006D0DBD" w:rsidRPr="0083584F" w:rsidRDefault="006D0DBD" w:rsidP="006D0DBD">
      <w:pPr>
        <w:numPr>
          <w:ilvl w:val="0"/>
          <w:numId w:val="18"/>
        </w:numPr>
        <w:autoSpaceDE w:val="0"/>
        <w:autoSpaceDN w:val="0"/>
        <w:adjustRightInd w:val="0"/>
        <w:spacing w:after="219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представления о деятельности и профессиях людей, окружающих ребенка (учитель, повар, врач, водитель и т.д.); </w:t>
      </w:r>
    </w:p>
    <w:p w14:paraId="7E058C01" w14:textId="77777777" w:rsidR="006D0DBD" w:rsidRPr="0083584F" w:rsidRDefault="006D0DBD" w:rsidP="006D0DBD">
      <w:pPr>
        <w:numPr>
          <w:ilvl w:val="0"/>
          <w:numId w:val="18"/>
        </w:numPr>
        <w:autoSpaceDE w:val="0"/>
        <w:autoSpaceDN w:val="0"/>
        <w:adjustRightInd w:val="0"/>
        <w:spacing w:after="219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представления о социальных ролях людей (пассажир, пешеход, покупатель и т.д.), правилах поведения согласно социальным ролям в различных ситуациях; </w:t>
      </w:r>
    </w:p>
    <w:p w14:paraId="35D8FB26" w14:textId="77777777" w:rsidR="006D0DBD" w:rsidRPr="0083584F" w:rsidRDefault="006D0DBD" w:rsidP="006D0DBD">
      <w:pPr>
        <w:numPr>
          <w:ilvl w:val="0"/>
          <w:numId w:val="18"/>
        </w:numPr>
        <w:autoSpaceDE w:val="0"/>
        <w:autoSpaceDN w:val="0"/>
        <w:adjustRightInd w:val="0"/>
        <w:spacing w:after="219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584F">
        <w:rPr>
          <w:rFonts w:ascii="Times New Roman" w:hAnsi="Times New Roman"/>
          <w:sz w:val="23"/>
          <w:szCs w:val="23"/>
        </w:rPr>
        <w:t>адекватное взаимодействие с изученными объектами окружающего мира в учебных ситуациях, адекватное поведение в классе, в образовательной организации, на улице в условиях реальной или смоделированной учителем ситуации.</w:t>
      </w:r>
    </w:p>
    <w:p w14:paraId="6027B326" w14:textId="77777777" w:rsidR="006D0DBD" w:rsidRPr="0083584F" w:rsidRDefault="006D0DBD" w:rsidP="006D0DB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Развитие межличностных и групповых отношений: </w:t>
      </w:r>
    </w:p>
    <w:p w14:paraId="6E10AA8B" w14:textId="77777777" w:rsidR="006D0DBD" w:rsidRPr="0083584F" w:rsidRDefault="006D0DBD" w:rsidP="006D0DBD">
      <w:pPr>
        <w:numPr>
          <w:ilvl w:val="0"/>
          <w:numId w:val="16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представления о дружбе, товарищах, сверстниках;</w:t>
      </w:r>
    </w:p>
    <w:p w14:paraId="106B8C5D" w14:textId="77777777" w:rsidR="006D0DBD" w:rsidRPr="0083584F" w:rsidRDefault="006D0DBD" w:rsidP="006D0DBD">
      <w:pPr>
        <w:numPr>
          <w:ilvl w:val="0"/>
          <w:numId w:val="16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 xml:space="preserve">умение находить друзей на основе личных симпатий; </w:t>
      </w:r>
    </w:p>
    <w:p w14:paraId="08F474A0" w14:textId="77777777" w:rsidR="006D0DBD" w:rsidRPr="0083584F" w:rsidRDefault="006D0DBD" w:rsidP="006D0DBD">
      <w:pPr>
        <w:numPr>
          <w:ilvl w:val="0"/>
          <w:numId w:val="16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 xml:space="preserve">умение строить отношения на основе поддержки и взаимопомощи, умение сопереживать, сочувствовать, проявлять внимание; </w:t>
      </w:r>
    </w:p>
    <w:p w14:paraId="252AD161" w14:textId="77777777" w:rsidR="006D0DBD" w:rsidRPr="0083584F" w:rsidRDefault="006D0DBD" w:rsidP="006D0DBD">
      <w:pPr>
        <w:numPr>
          <w:ilvl w:val="0"/>
          <w:numId w:val="16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умение взаимодействовать в группе в процессе учебной, игровой, других видах доступной деятельности;</w:t>
      </w:r>
    </w:p>
    <w:p w14:paraId="76AF3301" w14:textId="77777777" w:rsidR="006D0DBD" w:rsidRPr="0083584F" w:rsidRDefault="006D0DBD" w:rsidP="006D0DB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 xml:space="preserve">умение организовывать свободное время с учетом своих и совместных интересов. </w:t>
      </w:r>
    </w:p>
    <w:p w14:paraId="3A44931E" w14:textId="77777777" w:rsidR="006D0DBD" w:rsidRPr="0083584F" w:rsidRDefault="006D0DBD" w:rsidP="006D0DB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Накопление положительного опыта сотрудничества и участия в общественной жизни:</w:t>
      </w:r>
    </w:p>
    <w:p w14:paraId="73CCB326" w14:textId="77777777" w:rsidR="006D0DBD" w:rsidRPr="0083584F" w:rsidRDefault="006D0DBD" w:rsidP="006D0DBD">
      <w:pPr>
        <w:numPr>
          <w:ilvl w:val="0"/>
          <w:numId w:val="15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представление о праздниках, праздничных мероприятиях, их содержании, участие в них;</w:t>
      </w:r>
    </w:p>
    <w:p w14:paraId="0F019D10" w14:textId="77777777" w:rsidR="006D0DBD" w:rsidRPr="0083584F" w:rsidRDefault="006D0DBD" w:rsidP="006D0DBD">
      <w:pPr>
        <w:numPr>
          <w:ilvl w:val="0"/>
          <w:numId w:val="15"/>
        </w:numPr>
        <w:autoSpaceDE w:val="0"/>
        <w:autoSpaceDN w:val="0"/>
        <w:adjustRightInd w:val="0"/>
        <w:spacing w:after="218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использование простейших эстетических ориентиров/эталонов о внешнем виде, на праздниках, в хозяйственно-бытовой деятельности;</w:t>
      </w:r>
    </w:p>
    <w:p w14:paraId="4BF323C9" w14:textId="77777777" w:rsidR="006D0DBD" w:rsidRPr="0083584F" w:rsidRDefault="006D0DBD" w:rsidP="006D0DB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 xml:space="preserve">умение соблюдать традиции семейных, школьных, государственных праздников. </w:t>
      </w:r>
    </w:p>
    <w:p w14:paraId="49B0BFF8" w14:textId="77777777" w:rsidR="006D0DBD" w:rsidRPr="0083584F" w:rsidRDefault="006D0DBD" w:rsidP="006D0DB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Представления об обязанностях и правах ребенка:</w:t>
      </w:r>
    </w:p>
    <w:p w14:paraId="1CC160CB" w14:textId="77777777" w:rsidR="006D0DBD" w:rsidRPr="0083584F" w:rsidRDefault="006D0DBD" w:rsidP="006D0DBD">
      <w:pPr>
        <w:numPr>
          <w:ilvl w:val="0"/>
          <w:numId w:val="14"/>
        </w:numPr>
        <w:autoSpaceDE w:val="0"/>
        <w:autoSpaceDN w:val="0"/>
        <w:adjustRightInd w:val="0"/>
        <w:spacing w:after="219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представления о праве на жизнь, на образование, на труд, на неприкосновенность личности и достоинства и др.;</w:t>
      </w:r>
    </w:p>
    <w:p w14:paraId="41AAFB1A" w14:textId="77777777" w:rsidR="006D0DBD" w:rsidRPr="0083584F" w:rsidRDefault="006D0DBD" w:rsidP="006D0D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представления об обязанностях обучающегося, сына/дочери, внука/внучки, гражданина и др. </w:t>
      </w:r>
    </w:p>
    <w:p w14:paraId="576FE67E" w14:textId="77777777" w:rsidR="006D0DBD" w:rsidRPr="0083584F" w:rsidRDefault="006D0DBD" w:rsidP="006D0DB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/>
          <w:color w:val="000009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Представление о стране проживания Россия</w:t>
      </w:r>
      <w:r w:rsidRPr="0083584F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: </w:t>
      </w:r>
    </w:p>
    <w:p w14:paraId="7AEA45A3" w14:textId="77777777" w:rsidR="006D0DBD" w:rsidRPr="0083584F" w:rsidRDefault="006D0DBD" w:rsidP="006D0DBD">
      <w:pPr>
        <w:numPr>
          <w:ilvl w:val="0"/>
          <w:numId w:val="19"/>
        </w:numPr>
        <w:autoSpaceDE w:val="0"/>
        <w:autoSpaceDN w:val="0"/>
        <w:adjustRightInd w:val="0"/>
        <w:spacing w:after="219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представление о стране, народе, столице, больших и малых городах, месте проживания;</w:t>
      </w:r>
    </w:p>
    <w:p w14:paraId="087E8491" w14:textId="77777777" w:rsidR="006D0DBD" w:rsidRPr="0083584F" w:rsidRDefault="006D0DBD" w:rsidP="006D0DBD">
      <w:pPr>
        <w:numPr>
          <w:ilvl w:val="0"/>
          <w:numId w:val="19"/>
        </w:numPr>
        <w:autoSpaceDE w:val="0"/>
        <w:autoSpaceDN w:val="0"/>
        <w:adjustRightInd w:val="0"/>
        <w:spacing w:after="219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представление о государственной символике (флаг, герб, гимн); </w:t>
      </w:r>
    </w:p>
    <w:p w14:paraId="78B05603" w14:textId="77777777" w:rsidR="006D0DBD" w:rsidRPr="0083584F" w:rsidRDefault="006D0DBD" w:rsidP="006D0DB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584F">
        <w:rPr>
          <w:rFonts w:ascii="Times New Roman" w:eastAsia="Calibri" w:hAnsi="Times New Roman"/>
          <w:sz w:val="24"/>
          <w:szCs w:val="24"/>
          <w:lang w:eastAsia="en-US"/>
        </w:rPr>
        <w:t>представление о значимых исторических событиях и выдающихся людях России.</w:t>
      </w:r>
    </w:p>
    <w:p w14:paraId="1FE098CB" w14:textId="77777777" w:rsidR="006D0DBD" w:rsidRPr="0083584F" w:rsidRDefault="006D0DBD" w:rsidP="006D0D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584F">
        <w:rPr>
          <w:rFonts w:ascii="Times New Roman" w:hAnsi="Times New Roman"/>
          <w:b/>
          <w:sz w:val="24"/>
          <w:szCs w:val="24"/>
        </w:rPr>
        <w:t>Личностные результаты освоения АООП могут включать:</w:t>
      </w:r>
    </w:p>
    <w:p w14:paraId="06526636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социально-эмоциональное участие в процессе общения и совместной деятельности;</w:t>
      </w:r>
    </w:p>
    <w:p w14:paraId="2227DD84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формирование уважительного отношения к окружающим;</w:t>
      </w:r>
    </w:p>
    <w:p w14:paraId="6E69D7C2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формирование социально ориентированного взгляда на ближайшее окружение;</w:t>
      </w:r>
    </w:p>
    <w:p w14:paraId="6D872044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овладение навыками адаптации в динамично изменяющемся и развивающемся мире;</w:t>
      </w:r>
    </w:p>
    <w:p w14:paraId="73EDB507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освоение доступных социальных ролей, развитие мотивов учебной деятельности и формирование личностного смысла учения;</w:t>
      </w:r>
    </w:p>
    <w:p w14:paraId="0146D624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1591DBA7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формирование эстетических потребностей, ценностей и чувств;</w:t>
      </w:r>
    </w:p>
    <w:p w14:paraId="17A44E78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1563046F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спорной ситуации;</w:t>
      </w:r>
    </w:p>
    <w:p w14:paraId="12ADE650" w14:textId="77777777" w:rsidR="006D0DBD" w:rsidRPr="0083584F" w:rsidRDefault="006D0DBD" w:rsidP="006D0DBD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584F">
        <w:rPr>
          <w:rFonts w:ascii="Times New Roman" w:hAnsi="Times New Roman"/>
          <w:sz w:val="24"/>
          <w:szCs w:val="24"/>
          <w:lang w:eastAsia="ar-SA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37A2B4B" w14:textId="77777777" w:rsidR="00C42B85" w:rsidRPr="00BD5A8D" w:rsidRDefault="00C42B85" w:rsidP="00C42B85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4BB5CD35" w14:textId="77777777" w:rsidR="00E76D0F" w:rsidRPr="009E4DA5" w:rsidRDefault="00E76D0F" w:rsidP="00933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6D0F" w:rsidRPr="009E4DA5" w:rsidSect="00CB099C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C4570" w14:textId="77777777" w:rsidR="00FD7FEE" w:rsidRDefault="00FD7FEE" w:rsidP="004D28D0">
      <w:pPr>
        <w:spacing w:after="0" w:line="240" w:lineRule="auto"/>
      </w:pPr>
      <w:r>
        <w:separator/>
      </w:r>
    </w:p>
  </w:endnote>
  <w:endnote w:type="continuationSeparator" w:id="0">
    <w:p w14:paraId="4267E1F1" w14:textId="77777777" w:rsidR="00FD7FEE" w:rsidRDefault="00FD7FEE" w:rsidP="004D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50392" w14:textId="77777777" w:rsidR="00FD7FEE" w:rsidRDefault="00FD7FEE" w:rsidP="004D28D0">
      <w:pPr>
        <w:spacing w:after="0" w:line="240" w:lineRule="auto"/>
      </w:pPr>
      <w:r>
        <w:separator/>
      </w:r>
    </w:p>
  </w:footnote>
  <w:footnote w:type="continuationSeparator" w:id="0">
    <w:p w14:paraId="35BAD9D9" w14:textId="77777777" w:rsidR="00FD7FEE" w:rsidRDefault="00FD7FEE" w:rsidP="004D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D68"/>
    <w:multiLevelType w:val="hybridMultilevel"/>
    <w:tmpl w:val="F4EEE8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A4F338F"/>
    <w:multiLevelType w:val="hybridMultilevel"/>
    <w:tmpl w:val="48FA2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6BF5"/>
    <w:multiLevelType w:val="hybridMultilevel"/>
    <w:tmpl w:val="93C0A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6CDD"/>
    <w:multiLevelType w:val="hybridMultilevel"/>
    <w:tmpl w:val="5C86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A07C1"/>
    <w:multiLevelType w:val="hybridMultilevel"/>
    <w:tmpl w:val="4FB65ED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5">
    <w:nsid w:val="123658ED"/>
    <w:multiLevelType w:val="hybridMultilevel"/>
    <w:tmpl w:val="F378F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D45CBF"/>
    <w:multiLevelType w:val="hybridMultilevel"/>
    <w:tmpl w:val="8C40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26D56"/>
    <w:multiLevelType w:val="hybridMultilevel"/>
    <w:tmpl w:val="BC0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5C57"/>
    <w:multiLevelType w:val="hybridMultilevel"/>
    <w:tmpl w:val="9A24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9134E"/>
    <w:multiLevelType w:val="hybridMultilevel"/>
    <w:tmpl w:val="5BB6B03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1BC22306"/>
    <w:multiLevelType w:val="hybridMultilevel"/>
    <w:tmpl w:val="9E3A92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5A462E"/>
    <w:multiLevelType w:val="hybridMultilevel"/>
    <w:tmpl w:val="48C8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B1897"/>
    <w:multiLevelType w:val="hybridMultilevel"/>
    <w:tmpl w:val="BAC0C90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1F1C3BA0"/>
    <w:multiLevelType w:val="hybridMultilevel"/>
    <w:tmpl w:val="462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91E31"/>
    <w:multiLevelType w:val="hybridMultilevel"/>
    <w:tmpl w:val="D562B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A71A15"/>
    <w:multiLevelType w:val="multilevel"/>
    <w:tmpl w:val="FBB8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2BC54FB1"/>
    <w:multiLevelType w:val="hybridMultilevel"/>
    <w:tmpl w:val="091611C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2DB66AB8"/>
    <w:multiLevelType w:val="hybridMultilevel"/>
    <w:tmpl w:val="B75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E6F09"/>
    <w:multiLevelType w:val="hybridMultilevel"/>
    <w:tmpl w:val="E9B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764D7"/>
    <w:multiLevelType w:val="hybridMultilevel"/>
    <w:tmpl w:val="F432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71F6A"/>
    <w:multiLevelType w:val="hybridMultilevel"/>
    <w:tmpl w:val="CECCDF64"/>
    <w:lvl w:ilvl="0" w:tplc="A9E2E3F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F4074B7"/>
    <w:multiLevelType w:val="hybridMultilevel"/>
    <w:tmpl w:val="E80C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03408"/>
    <w:multiLevelType w:val="hybridMultilevel"/>
    <w:tmpl w:val="9B6A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5EA04F9"/>
    <w:multiLevelType w:val="hybridMultilevel"/>
    <w:tmpl w:val="E2C4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31D61"/>
    <w:multiLevelType w:val="multilevel"/>
    <w:tmpl w:val="BED43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6">
    <w:nsid w:val="3DC7375D"/>
    <w:multiLevelType w:val="multilevel"/>
    <w:tmpl w:val="6F9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AD25AF"/>
    <w:multiLevelType w:val="hybridMultilevel"/>
    <w:tmpl w:val="74348598"/>
    <w:lvl w:ilvl="0" w:tplc="FE581AD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A20C5"/>
    <w:multiLevelType w:val="hybridMultilevel"/>
    <w:tmpl w:val="BE20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A6BC0"/>
    <w:multiLevelType w:val="hybridMultilevel"/>
    <w:tmpl w:val="A8648F5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9206E5"/>
    <w:multiLevelType w:val="hybridMultilevel"/>
    <w:tmpl w:val="5720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F55BF"/>
    <w:multiLevelType w:val="hybridMultilevel"/>
    <w:tmpl w:val="341A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5B4490"/>
    <w:multiLevelType w:val="hybridMultilevel"/>
    <w:tmpl w:val="35F8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8240E"/>
    <w:multiLevelType w:val="hybridMultilevel"/>
    <w:tmpl w:val="F0DC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C0EB3"/>
    <w:multiLevelType w:val="hybridMultilevel"/>
    <w:tmpl w:val="4B5A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1F1398"/>
    <w:multiLevelType w:val="hybridMultilevel"/>
    <w:tmpl w:val="D90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9195B"/>
    <w:multiLevelType w:val="hybridMultilevel"/>
    <w:tmpl w:val="4574CF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5D816C37"/>
    <w:multiLevelType w:val="hybridMultilevel"/>
    <w:tmpl w:val="BBAE9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C64FBE"/>
    <w:multiLevelType w:val="hybridMultilevel"/>
    <w:tmpl w:val="C352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52323"/>
    <w:multiLevelType w:val="hybridMultilevel"/>
    <w:tmpl w:val="76F8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82554"/>
    <w:multiLevelType w:val="hybridMultilevel"/>
    <w:tmpl w:val="690693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8042A1D"/>
    <w:multiLevelType w:val="hybridMultilevel"/>
    <w:tmpl w:val="A496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C87DDE"/>
    <w:multiLevelType w:val="hybridMultilevel"/>
    <w:tmpl w:val="F8BA94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377B40"/>
    <w:multiLevelType w:val="hybridMultilevel"/>
    <w:tmpl w:val="0E3C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FA4C0B"/>
    <w:multiLevelType w:val="hybridMultilevel"/>
    <w:tmpl w:val="2492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23390C"/>
    <w:multiLevelType w:val="hybridMultilevel"/>
    <w:tmpl w:val="E0F0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85582B"/>
    <w:multiLevelType w:val="hybridMultilevel"/>
    <w:tmpl w:val="BC32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74CFB"/>
    <w:multiLevelType w:val="multilevel"/>
    <w:tmpl w:val="1E3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A048CD"/>
    <w:multiLevelType w:val="hybridMultilevel"/>
    <w:tmpl w:val="980CADD8"/>
    <w:lvl w:ilvl="0" w:tplc="A5BA79B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AA01195"/>
    <w:multiLevelType w:val="hybridMultilevel"/>
    <w:tmpl w:val="43DC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46"/>
  </w:num>
  <w:num w:numId="4">
    <w:abstractNumId w:val="12"/>
  </w:num>
  <w:num w:numId="5">
    <w:abstractNumId w:val="45"/>
  </w:num>
  <w:num w:numId="6">
    <w:abstractNumId w:val="11"/>
  </w:num>
  <w:num w:numId="7">
    <w:abstractNumId w:val="5"/>
  </w:num>
  <w:num w:numId="8">
    <w:abstractNumId w:val="34"/>
  </w:num>
  <w:num w:numId="9">
    <w:abstractNumId w:val="19"/>
  </w:num>
  <w:num w:numId="10">
    <w:abstractNumId w:val="30"/>
  </w:num>
  <w:num w:numId="11">
    <w:abstractNumId w:val="8"/>
  </w:num>
  <w:num w:numId="12">
    <w:abstractNumId w:val="24"/>
  </w:num>
  <w:num w:numId="13">
    <w:abstractNumId w:val="39"/>
  </w:num>
  <w:num w:numId="14">
    <w:abstractNumId w:val="22"/>
  </w:num>
  <w:num w:numId="15">
    <w:abstractNumId w:val="32"/>
  </w:num>
  <w:num w:numId="16">
    <w:abstractNumId w:val="35"/>
  </w:num>
  <w:num w:numId="17">
    <w:abstractNumId w:val="18"/>
  </w:num>
  <w:num w:numId="18">
    <w:abstractNumId w:val="49"/>
  </w:num>
  <w:num w:numId="19">
    <w:abstractNumId w:val="7"/>
  </w:num>
  <w:num w:numId="20">
    <w:abstractNumId w:val="33"/>
  </w:num>
  <w:num w:numId="21">
    <w:abstractNumId w:val="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10"/>
  </w:num>
  <w:num w:numId="26">
    <w:abstractNumId w:val="47"/>
  </w:num>
  <w:num w:numId="27">
    <w:abstractNumId w:val="41"/>
  </w:num>
  <w:num w:numId="28">
    <w:abstractNumId w:val="1"/>
  </w:num>
  <w:num w:numId="29">
    <w:abstractNumId w:val="36"/>
  </w:num>
  <w:num w:numId="30">
    <w:abstractNumId w:val="3"/>
  </w:num>
  <w:num w:numId="31">
    <w:abstractNumId w:val="20"/>
  </w:num>
  <w:num w:numId="32">
    <w:abstractNumId w:val="13"/>
  </w:num>
  <w:num w:numId="33">
    <w:abstractNumId w:val="28"/>
  </w:num>
  <w:num w:numId="34">
    <w:abstractNumId w:val="21"/>
  </w:num>
  <w:num w:numId="35">
    <w:abstractNumId w:val="27"/>
  </w:num>
  <w:num w:numId="36">
    <w:abstractNumId w:val="2"/>
  </w:num>
  <w:num w:numId="37">
    <w:abstractNumId w:val="17"/>
  </w:num>
  <w:num w:numId="38">
    <w:abstractNumId w:val="40"/>
  </w:num>
  <w:num w:numId="39">
    <w:abstractNumId w:val="37"/>
  </w:num>
  <w:num w:numId="40">
    <w:abstractNumId w:val="29"/>
  </w:num>
  <w:num w:numId="41">
    <w:abstractNumId w:val="48"/>
  </w:num>
  <w:num w:numId="42">
    <w:abstractNumId w:val="42"/>
  </w:num>
  <w:num w:numId="43">
    <w:abstractNumId w:val="23"/>
  </w:num>
  <w:num w:numId="44">
    <w:abstractNumId w:val="25"/>
  </w:num>
  <w:num w:numId="45">
    <w:abstractNumId w:val="26"/>
  </w:num>
  <w:num w:numId="46">
    <w:abstractNumId w:val="38"/>
  </w:num>
  <w:num w:numId="47">
    <w:abstractNumId w:val="43"/>
  </w:num>
  <w:num w:numId="48">
    <w:abstractNumId w:val="44"/>
  </w:num>
  <w:num w:numId="49">
    <w:abstractNumId w:val="31"/>
  </w:num>
  <w:num w:numId="5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90C"/>
    <w:rsid w:val="000040FB"/>
    <w:rsid w:val="0000688F"/>
    <w:rsid w:val="00022493"/>
    <w:rsid w:val="00032177"/>
    <w:rsid w:val="00037CC1"/>
    <w:rsid w:val="0005316B"/>
    <w:rsid w:val="0006791F"/>
    <w:rsid w:val="00067A19"/>
    <w:rsid w:val="000731C1"/>
    <w:rsid w:val="00075AB5"/>
    <w:rsid w:val="0009401B"/>
    <w:rsid w:val="000A35A8"/>
    <w:rsid w:val="000A75AA"/>
    <w:rsid w:val="000C2E20"/>
    <w:rsid w:val="000D086C"/>
    <w:rsid w:val="000D1EAD"/>
    <w:rsid w:val="000D6BD3"/>
    <w:rsid w:val="000E5AE2"/>
    <w:rsid w:val="000E7F51"/>
    <w:rsid w:val="000F2D25"/>
    <w:rsid w:val="000F6A27"/>
    <w:rsid w:val="0010690C"/>
    <w:rsid w:val="00110415"/>
    <w:rsid w:val="00112392"/>
    <w:rsid w:val="0013002B"/>
    <w:rsid w:val="00131815"/>
    <w:rsid w:val="001334B8"/>
    <w:rsid w:val="00134749"/>
    <w:rsid w:val="001410C9"/>
    <w:rsid w:val="001471D2"/>
    <w:rsid w:val="00160364"/>
    <w:rsid w:val="00161C67"/>
    <w:rsid w:val="0017022C"/>
    <w:rsid w:val="00170C46"/>
    <w:rsid w:val="00176A72"/>
    <w:rsid w:val="00181593"/>
    <w:rsid w:val="00182C26"/>
    <w:rsid w:val="001865CB"/>
    <w:rsid w:val="001908E5"/>
    <w:rsid w:val="00192FE4"/>
    <w:rsid w:val="0019637D"/>
    <w:rsid w:val="00196429"/>
    <w:rsid w:val="001A3BCA"/>
    <w:rsid w:val="001B272D"/>
    <w:rsid w:val="001C09A8"/>
    <w:rsid w:val="001C3223"/>
    <w:rsid w:val="001C3261"/>
    <w:rsid w:val="001C401D"/>
    <w:rsid w:val="001D4747"/>
    <w:rsid w:val="00205FC1"/>
    <w:rsid w:val="00223973"/>
    <w:rsid w:val="002240B0"/>
    <w:rsid w:val="002319D4"/>
    <w:rsid w:val="00232EED"/>
    <w:rsid w:val="00246761"/>
    <w:rsid w:val="00251EC6"/>
    <w:rsid w:val="002531ED"/>
    <w:rsid w:val="00253FFD"/>
    <w:rsid w:val="002757E9"/>
    <w:rsid w:val="00284529"/>
    <w:rsid w:val="00285A49"/>
    <w:rsid w:val="00290ECC"/>
    <w:rsid w:val="00297FB0"/>
    <w:rsid w:val="002B6811"/>
    <w:rsid w:val="002C5BD6"/>
    <w:rsid w:val="002C6B62"/>
    <w:rsid w:val="002E59A8"/>
    <w:rsid w:val="002E7847"/>
    <w:rsid w:val="002F274C"/>
    <w:rsid w:val="002F3F2B"/>
    <w:rsid w:val="0030379C"/>
    <w:rsid w:val="003038CD"/>
    <w:rsid w:val="00303D78"/>
    <w:rsid w:val="00316E78"/>
    <w:rsid w:val="003260EB"/>
    <w:rsid w:val="00331885"/>
    <w:rsid w:val="0033434C"/>
    <w:rsid w:val="0034099F"/>
    <w:rsid w:val="0034266C"/>
    <w:rsid w:val="003457B6"/>
    <w:rsid w:val="0035103D"/>
    <w:rsid w:val="003538FD"/>
    <w:rsid w:val="003548CF"/>
    <w:rsid w:val="00355082"/>
    <w:rsid w:val="0036412E"/>
    <w:rsid w:val="00365C7E"/>
    <w:rsid w:val="00366F6A"/>
    <w:rsid w:val="003704AD"/>
    <w:rsid w:val="00370E1A"/>
    <w:rsid w:val="00374373"/>
    <w:rsid w:val="00374CAD"/>
    <w:rsid w:val="00386F92"/>
    <w:rsid w:val="003B58FA"/>
    <w:rsid w:val="003B6F5A"/>
    <w:rsid w:val="003C1ED3"/>
    <w:rsid w:val="003D1B81"/>
    <w:rsid w:val="003E25B7"/>
    <w:rsid w:val="003F1C68"/>
    <w:rsid w:val="004034C4"/>
    <w:rsid w:val="00411BC4"/>
    <w:rsid w:val="004403DB"/>
    <w:rsid w:val="00453B11"/>
    <w:rsid w:val="0045656B"/>
    <w:rsid w:val="004748F9"/>
    <w:rsid w:val="00483977"/>
    <w:rsid w:val="004A3991"/>
    <w:rsid w:val="004B08A4"/>
    <w:rsid w:val="004B344E"/>
    <w:rsid w:val="004B6037"/>
    <w:rsid w:val="004B7DA0"/>
    <w:rsid w:val="004C7C24"/>
    <w:rsid w:val="004D1981"/>
    <w:rsid w:val="004D28D0"/>
    <w:rsid w:val="004D7C23"/>
    <w:rsid w:val="004E45FF"/>
    <w:rsid w:val="004E78F0"/>
    <w:rsid w:val="004F54FC"/>
    <w:rsid w:val="00503CAF"/>
    <w:rsid w:val="005045E9"/>
    <w:rsid w:val="00505381"/>
    <w:rsid w:val="0051280E"/>
    <w:rsid w:val="00513A44"/>
    <w:rsid w:val="00516338"/>
    <w:rsid w:val="00522D46"/>
    <w:rsid w:val="005305DF"/>
    <w:rsid w:val="00531D03"/>
    <w:rsid w:val="00532A8D"/>
    <w:rsid w:val="00540565"/>
    <w:rsid w:val="005413A6"/>
    <w:rsid w:val="0054544D"/>
    <w:rsid w:val="00550BD5"/>
    <w:rsid w:val="00552914"/>
    <w:rsid w:val="00580341"/>
    <w:rsid w:val="005961A6"/>
    <w:rsid w:val="00597304"/>
    <w:rsid w:val="005A5416"/>
    <w:rsid w:val="005A6C78"/>
    <w:rsid w:val="005A7172"/>
    <w:rsid w:val="005B48E0"/>
    <w:rsid w:val="005B7C92"/>
    <w:rsid w:val="005E5CB1"/>
    <w:rsid w:val="005E7F38"/>
    <w:rsid w:val="00602F37"/>
    <w:rsid w:val="00613188"/>
    <w:rsid w:val="00613CB3"/>
    <w:rsid w:val="00622267"/>
    <w:rsid w:val="0062354B"/>
    <w:rsid w:val="00624DF9"/>
    <w:rsid w:val="00634201"/>
    <w:rsid w:val="00645759"/>
    <w:rsid w:val="00655E0F"/>
    <w:rsid w:val="00670BB5"/>
    <w:rsid w:val="0067350C"/>
    <w:rsid w:val="00674CEE"/>
    <w:rsid w:val="006841FB"/>
    <w:rsid w:val="006871E9"/>
    <w:rsid w:val="006A1367"/>
    <w:rsid w:val="006A1529"/>
    <w:rsid w:val="006A6F8B"/>
    <w:rsid w:val="006B1EBE"/>
    <w:rsid w:val="006B5BBE"/>
    <w:rsid w:val="006C239E"/>
    <w:rsid w:val="006C3160"/>
    <w:rsid w:val="006D0DBD"/>
    <w:rsid w:val="006D24F3"/>
    <w:rsid w:val="006E044D"/>
    <w:rsid w:val="006E1AF6"/>
    <w:rsid w:val="006E1EC9"/>
    <w:rsid w:val="0070330D"/>
    <w:rsid w:val="007055AD"/>
    <w:rsid w:val="007177BC"/>
    <w:rsid w:val="00726D9E"/>
    <w:rsid w:val="007341AD"/>
    <w:rsid w:val="00735961"/>
    <w:rsid w:val="007420B6"/>
    <w:rsid w:val="0074546F"/>
    <w:rsid w:val="007525A9"/>
    <w:rsid w:val="00762B49"/>
    <w:rsid w:val="007638EC"/>
    <w:rsid w:val="00765AF6"/>
    <w:rsid w:val="007A1A8C"/>
    <w:rsid w:val="007A5636"/>
    <w:rsid w:val="007B1765"/>
    <w:rsid w:val="007E25A1"/>
    <w:rsid w:val="007F48A6"/>
    <w:rsid w:val="008047FB"/>
    <w:rsid w:val="00805C0B"/>
    <w:rsid w:val="0081700E"/>
    <w:rsid w:val="008276E2"/>
    <w:rsid w:val="00831322"/>
    <w:rsid w:val="00856FDA"/>
    <w:rsid w:val="00863C69"/>
    <w:rsid w:val="00864EAA"/>
    <w:rsid w:val="00871880"/>
    <w:rsid w:val="00876530"/>
    <w:rsid w:val="00884BFB"/>
    <w:rsid w:val="0089322D"/>
    <w:rsid w:val="00897D1F"/>
    <w:rsid w:val="008A1687"/>
    <w:rsid w:val="008A2E2B"/>
    <w:rsid w:val="008D489B"/>
    <w:rsid w:val="008D7C46"/>
    <w:rsid w:val="008E572B"/>
    <w:rsid w:val="008F5004"/>
    <w:rsid w:val="008F506A"/>
    <w:rsid w:val="008F591D"/>
    <w:rsid w:val="00905CCD"/>
    <w:rsid w:val="0092295E"/>
    <w:rsid w:val="009244F2"/>
    <w:rsid w:val="009301A4"/>
    <w:rsid w:val="00933851"/>
    <w:rsid w:val="00933D95"/>
    <w:rsid w:val="00935127"/>
    <w:rsid w:val="009363F9"/>
    <w:rsid w:val="00942398"/>
    <w:rsid w:val="0094463D"/>
    <w:rsid w:val="00951768"/>
    <w:rsid w:val="009530B9"/>
    <w:rsid w:val="00955E95"/>
    <w:rsid w:val="00963B37"/>
    <w:rsid w:val="009864DB"/>
    <w:rsid w:val="00990F61"/>
    <w:rsid w:val="00994840"/>
    <w:rsid w:val="0099510F"/>
    <w:rsid w:val="009957C5"/>
    <w:rsid w:val="009E4DA5"/>
    <w:rsid w:val="00A0280B"/>
    <w:rsid w:val="00A121E0"/>
    <w:rsid w:val="00A12760"/>
    <w:rsid w:val="00A14C40"/>
    <w:rsid w:val="00A20B60"/>
    <w:rsid w:val="00A21E2A"/>
    <w:rsid w:val="00A23A26"/>
    <w:rsid w:val="00A261E9"/>
    <w:rsid w:val="00A26C25"/>
    <w:rsid w:val="00A34615"/>
    <w:rsid w:val="00A36BFF"/>
    <w:rsid w:val="00A620E2"/>
    <w:rsid w:val="00A6651B"/>
    <w:rsid w:val="00A741D1"/>
    <w:rsid w:val="00A87363"/>
    <w:rsid w:val="00A87469"/>
    <w:rsid w:val="00A93987"/>
    <w:rsid w:val="00A96363"/>
    <w:rsid w:val="00AB17AB"/>
    <w:rsid w:val="00AC0905"/>
    <w:rsid w:val="00AC20F3"/>
    <w:rsid w:val="00AC2A80"/>
    <w:rsid w:val="00AC2D92"/>
    <w:rsid w:val="00AD4F71"/>
    <w:rsid w:val="00AE0F0C"/>
    <w:rsid w:val="00AE39D0"/>
    <w:rsid w:val="00AE3BBE"/>
    <w:rsid w:val="00AE74DD"/>
    <w:rsid w:val="00B021EC"/>
    <w:rsid w:val="00B04282"/>
    <w:rsid w:val="00B255D3"/>
    <w:rsid w:val="00B271E7"/>
    <w:rsid w:val="00B31494"/>
    <w:rsid w:val="00B330D7"/>
    <w:rsid w:val="00B33126"/>
    <w:rsid w:val="00B370F8"/>
    <w:rsid w:val="00B550AF"/>
    <w:rsid w:val="00B65DC6"/>
    <w:rsid w:val="00B71480"/>
    <w:rsid w:val="00B775D1"/>
    <w:rsid w:val="00B82F61"/>
    <w:rsid w:val="00B83E57"/>
    <w:rsid w:val="00B8480D"/>
    <w:rsid w:val="00B96268"/>
    <w:rsid w:val="00BA50C0"/>
    <w:rsid w:val="00BA761A"/>
    <w:rsid w:val="00BB1E6D"/>
    <w:rsid w:val="00BB6A19"/>
    <w:rsid w:val="00BC63DF"/>
    <w:rsid w:val="00BD2067"/>
    <w:rsid w:val="00BD5A8D"/>
    <w:rsid w:val="00BE0876"/>
    <w:rsid w:val="00BE6275"/>
    <w:rsid w:val="00BF06E3"/>
    <w:rsid w:val="00BF3273"/>
    <w:rsid w:val="00BF503E"/>
    <w:rsid w:val="00C12FD4"/>
    <w:rsid w:val="00C17BB2"/>
    <w:rsid w:val="00C256D8"/>
    <w:rsid w:val="00C36766"/>
    <w:rsid w:val="00C42B85"/>
    <w:rsid w:val="00C467E3"/>
    <w:rsid w:val="00C558F4"/>
    <w:rsid w:val="00C71F9B"/>
    <w:rsid w:val="00C740FB"/>
    <w:rsid w:val="00C911F1"/>
    <w:rsid w:val="00C97970"/>
    <w:rsid w:val="00CA3F67"/>
    <w:rsid w:val="00CA633A"/>
    <w:rsid w:val="00CB099C"/>
    <w:rsid w:val="00CB2DA4"/>
    <w:rsid w:val="00CB43DA"/>
    <w:rsid w:val="00CC7130"/>
    <w:rsid w:val="00CD3B28"/>
    <w:rsid w:val="00CD71C4"/>
    <w:rsid w:val="00CE6593"/>
    <w:rsid w:val="00D06025"/>
    <w:rsid w:val="00D13A52"/>
    <w:rsid w:val="00D1477B"/>
    <w:rsid w:val="00D17254"/>
    <w:rsid w:val="00D31752"/>
    <w:rsid w:val="00D534CA"/>
    <w:rsid w:val="00D53BC7"/>
    <w:rsid w:val="00D67555"/>
    <w:rsid w:val="00D7504C"/>
    <w:rsid w:val="00D8483D"/>
    <w:rsid w:val="00DA3249"/>
    <w:rsid w:val="00DB4D9B"/>
    <w:rsid w:val="00DC1410"/>
    <w:rsid w:val="00DD4A40"/>
    <w:rsid w:val="00DE15FF"/>
    <w:rsid w:val="00DF042F"/>
    <w:rsid w:val="00DF0F2B"/>
    <w:rsid w:val="00DF79EE"/>
    <w:rsid w:val="00E00FD9"/>
    <w:rsid w:val="00E0390B"/>
    <w:rsid w:val="00E127A6"/>
    <w:rsid w:val="00E129B3"/>
    <w:rsid w:val="00E2278B"/>
    <w:rsid w:val="00E22E8D"/>
    <w:rsid w:val="00E23CBC"/>
    <w:rsid w:val="00E248EC"/>
    <w:rsid w:val="00E2752B"/>
    <w:rsid w:val="00E276F8"/>
    <w:rsid w:val="00E3354A"/>
    <w:rsid w:val="00E35BD4"/>
    <w:rsid w:val="00E37936"/>
    <w:rsid w:val="00E4654F"/>
    <w:rsid w:val="00E514FA"/>
    <w:rsid w:val="00E70859"/>
    <w:rsid w:val="00E76D0F"/>
    <w:rsid w:val="00E77DBF"/>
    <w:rsid w:val="00E812FC"/>
    <w:rsid w:val="00EA29D2"/>
    <w:rsid w:val="00EB53B6"/>
    <w:rsid w:val="00EC6C64"/>
    <w:rsid w:val="00EE1DCB"/>
    <w:rsid w:val="00EE41F9"/>
    <w:rsid w:val="00EE6210"/>
    <w:rsid w:val="00EF1FBB"/>
    <w:rsid w:val="00EF2264"/>
    <w:rsid w:val="00F02D21"/>
    <w:rsid w:val="00F106C9"/>
    <w:rsid w:val="00F11596"/>
    <w:rsid w:val="00F23D0E"/>
    <w:rsid w:val="00F272DA"/>
    <w:rsid w:val="00F401DF"/>
    <w:rsid w:val="00F55208"/>
    <w:rsid w:val="00F83B97"/>
    <w:rsid w:val="00FA3E1A"/>
    <w:rsid w:val="00FB521E"/>
    <w:rsid w:val="00FD1717"/>
    <w:rsid w:val="00FD7FEE"/>
    <w:rsid w:val="00FE03B1"/>
    <w:rsid w:val="00FE257E"/>
    <w:rsid w:val="00FF3DA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EEAB"/>
  <w15:docId w15:val="{EE45CFFD-2BC9-44C2-BB45-D37BF22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9E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10690C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690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">
    <w:name w:val="Абзац списка1"/>
    <w:basedOn w:val="a"/>
    <w:rsid w:val="0010690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1069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0">
    <w:name w:val="Знак1"/>
    <w:basedOn w:val="a"/>
    <w:rsid w:val="001069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10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8">
    <w:name w:val="Font Style48"/>
    <w:basedOn w:val="a0"/>
    <w:rsid w:val="001069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10690C"/>
    <w:pPr>
      <w:widowControl w:val="0"/>
      <w:autoSpaceDE w:val="0"/>
      <w:autoSpaceDN w:val="0"/>
      <w:adjustRightInd w:val="0"/>
      <w:spacing w:after="0" w:line="252" w:lineRule="exact"/>
      <w:ind w:firstLine="307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5">
    <w:name w:val="Style15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0">
    <w:name w:val="Font Style40"/>
    <w:basedOn w:val="a0"/>
    <w:rsid w:val="001069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10690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10690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0690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Emphasis"/>
    <w:basedOn w:val="a0"/>
    <w:qFormat/>
    <w:rsid w:val="0010690C"/>
    <w:rPr>
      <w:i/>
      <w:iCs/>
    </w:rPr>
  </w:style>
  <w:style w:type="character" w:styleId="a8">
    <w:name w:val="Strong"/>
    <w:basedOn w:val="a0"/>
    <w:qFormat/>
    <w:rsid w:val="0010690C"/>
    <w:rPr>
      <w:b/>
      <w:bCs/>
    </w:rPr>
  </w:style>
  <w:style w:type="paragraph" w:styleId="a9">
    <w:name w:val="Subtitle"/>
    <w:basedOn w:val="a"/>
    <w:next w:val="a"/>
    <w:link w:val="aa"/>
    <w:qFormat/>
    <w:rsid w:val="0010690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10690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2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0D1E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">
    <w:name w:val="Основной текст (4)_"/>
    <w:link w:val="41"/>
    <w:uiPriority w:val="99"/>
    <w:locked/>
    <w:rsid w:val="009530B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530B9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paragraph" w:styleId="ac">
    <w:name w:val="Body Text"/>
    <w:basedOn w:val="a"/>
    <w:link w:val="ad"/>
    <w:uiPriority w:val="99"/>
    <w:rsid w:val="009530B9"/>
    <w:pPr>
      <w:shd w:val="clear" w:color="auto" w:fill="FFFFFF"/>
      <w:spacing w:after="0" w:line="480" w:lineRule="exact"/>
      <w:jc w:val="both"/>
    </w:pPr>
    <w:rPr>
      <w:rFonts w:ascii="Times New Roman" w:eastAsia="Arial Unicode MS" w:hAnsi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rsid w:val="009530B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28D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D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28D0"/>
    <w:rPr>
      <w:rFonts w:ascii="Calibri" w:eastAsia="Times New Roman" w:hAnsi="Calibri" w:cs="Times New Roman"/>
      <w:lang w:eastAsia="ru-RU"/>
    </w:rPr>
  </w:style>
  <w:style w:type="paragraph" w:customStyle="1" w:styleId="af2">
    <w:name w:val="М"/>
    <w:basedOn w:val="a"/>
    <w:uiPriority w:val="99"/>
    <w:rsid w:val="00674CE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BE0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CB0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420B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42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489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3"/>
    <w:uiPriority w:val="59"/>
    <w:rsid w:val="007A56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6D0D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C1F1850-22A5-4FBE-9435-34D9F272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4022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</cp:lastModifiedBy>
  <cp:revision>126</cp:revision>
  <cp:lastPrinted>2023-09-08T07:25:00Z</cp:lastPrinted>
  <dcterms:created xsi:type="dcterms:W3CDTF">2016-09-19T16:16:00Z</dcterms:created>
  <dcterms:modified xsi:type="dcterms:W3CDTF">2024-09-17T02:55:00Z</dcterms:modified>
</cp:coreProperties>
</file>